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B266D5" w:rsidP="00B26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D5">
        <w:rPr>
          <w:rFonts w:ascii="Times New Roman" w:hAnsi="Times New Roman" w:cs="Times New Roman"/>
          <w:b/>
          <w:sz w:val="28"/>
          <w:szCs w:val="28"/>
        </w:rPr>
        <w:t>CIRKUSZI ZENE REJTVÉNY</w:t>
      </w:r>
    </w:p>
    <w:p w:rsidR="00B266D5" w:rsidRDefault="00B266D5" w:rsidP="00B26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44.szám, 6-7.oldal</w:t>
      </w:r>
    </w:p>
    <w:p w:rsidR="00B266D5" w:rsidRDefault="00B266D5" w:rsidP="00B266D5">
      <w:pPr>
        <w:rPr>
          <w:rFonts w:ascii="Times New Roman" w:hAnsi="Times New Roman" w:cs="Times New Roman"/>
          <w:b/>
          <w:sz w:val="28"/>
          <w:szCs w:val="28"/>
        </w:rPr>
      </w:pPr>
    </w:p>
    <w:p w:rsidR="00B266D5" w:rsidRDefault="00B266D5" w:rsidP="00B26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válaszolj a kérdésekre! A cirkusz jellegzetes világáról, egy szintén könnyedebb szórakozást ígérő zenés műfaj, az operett is megemlékezik. A megfejtésből megtudhatod annak </w:t>
      </w:r>
      <w:r w:rsidRPr="00A66A6A">
        <w:rPr>
          <w:rFonts w:ascii="Times New Roman" w:hAnsi="Times New Roman" w:cs="Times New Roman"/>
          <w:b/>
          <w:sz w:val="28"/>
          <w:szCs w:val="28"/>
          <w:u w:val="single"/>
        </w:rPr>
        <w:t>a magyar operett szerzőnek a nevét</w:t>
      </w:r>
      <w:r>
        <w:rPr>
          <w:rFonts w:ascii="Times New Roman" w:hAnsi="Times New Roman" w:cs="Times New Roman"/>
          <w:b/>
          <w:sz w:val="28"/>
          <w:szCs w:val="28"/>
        </w:rPr>
        <w:t>, aki a szentpétervári nagycirkusz egzotikus forgatagába kalauzolja el nézőit</w:t>
      </w:r>
      <w:r w:rsidR="00A66A6A">
        <w:rPr>
          <w:rFonts w:ascii="Times New Roman" w:hAnsi="Times New Roman" w:cs="Times New Roman"/>
          <w:b/>
          <w:sz w:val="28"/>
          <w:szCs w:val="28"/>
        </w:rPr>
        <w:t>.</w:t>
      </w:r>
    </w:p>
    <w:p w:rsidR="00A66A6A" w:rsidRDefault="00A66A6A" w:rsidP="00B266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557" w:type="dxa"/>
        <w:tblLook w:val="04A0" w:firstRow="1" w:lastRow="0" w:firstColumn="1" w:lastColumn="0" w:noHBand="0" w:noVBand="1"/>
      </w:tblPr>
      <w:tblGrid>
        <w:gridCol w:w="566"/>
        <w:gridCol w:w="566"/>
        <w:gridCol w:w="532"/>
        <w:gridCol w:w="34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495"/>
      </w:tblGrid>
      <w:tr w:rsidR="00F11C7B" w:rsidTr="00F11C7B">
        <w:trPr>
          <w:gridBefore w:val="2"/>
          <w:gridAfter w:val="1"/>
          <w:wBefore w:w="1132" w:type="dxa"/>
          <w:wAfter w:w="495" w:type="dxa"/>
        </w:trPr>
        <w:tc>
          <w:tcPr>
            <w:tcW w:w="566" w:type="dxa"/>
            <w:gridSpan w:val="2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3396" w:type="dxa"/>
            <w:gridSpan w:val="7"/>
            <w:tcBorders>
              <w:left w:val="nil"/>
              <w:bottom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2830" w:type="dxa"/>
            <w:gridSpan w:val="6"/>
            <w:tcBorders>
              <w:top w:val="nil"/>
              <w:left w:val="nil"/>
              <w:bottom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2264" w:type="dxa"/>
            <w:gridSpan w:val="5"/>
            <w:tcBorders>
              <w:top w:val="nil"/>
              <w:left w:val="nil"/>
              <w:bottom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A6A" w:rsidTr="00F11C7B">
        <w:trPr>
          <w:gridAfter w:val="1"/>
          <w:wAfter w:w="495" w:type="dxa"/>
        </w:trPr>
        <w:tc>
          <w:tcPr>
            <w:tcW w:w="2264" w:type="dxa"/>
            <w:gridSpan w:val="5"/>
            <w:tcBorders>
              <w:top w:val="nil"/>
              <w:left w:val="nil"/>
              <w:bottom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66A6A" w:rsidRDefault="00A66A6A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1C7B" w:rsidTr="00F11C7B">
        <w:trPr>
          <w:gridBefore w:val="6"/>
          <w:wBefore w:w="2830" w:type="dxa"/>
        </w:trPr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F11C7B" w:rsidRDefault="00F11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1C7B" w:rsidTr="00F11C7B">
        <w:trPr>
          <w:gridBefore w:val="3"/>
          <w:gridAfter w:val="1"/>
          <w:wBefore w:w="1664" w:type="dxa"/>
          <w:wAfter w:w="495" w:type="dxa"/>
        </w:trPr>
        <w:tc>
          <w:tcPr>
            <w:tcW w:w="600" w:type="dxa"/>
            <w:gridSpan w:val="2"/>
            <w:shd w:val="clear" w:color="auto" w:fill="auto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51B93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F11C7B" w:rsidRDefault="00F11C7B" w:rsidP="00B26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1C7B" w:rsidRDefault="00F11C7B" w:rsidP="00B266D5">
      <w:pPr>
        <w:rPr>
          <w:rFonts w:ascii="Times New Roman" w:hAnsi="Times New Roman" w:cs="Times New Roman"/>
          <w:b/>
          <w:sz w:val="28"/>
          <w:szCs w:val="28"/>
        </w:rPr>
      </w:pPr>
    </w:p>
    <w:p w:rsidR="00A66A6A" w:rsidRDefault="00F11C7B" w:rsidP="00B26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MEGHATÁROZÁS:</w:t>
      </w:r>
    </w:p>
    <w:p w:rsidR="00F11C7B" w:rsidRDefault="00F11C7B" w:rsidP="00B266D5">
      <w:pPr>
        <w:rPr>
          <w:rFonts w:ascii="Times New Roman" w:hAnsi="Times New Roman" w:cs="Times New Roman"/>
          <w:sz w:val="28"/>
          <w:szCs w:val="28"/>
        </w:rPr>
      </w:pPr>
      <w:r w:rsidRPr="00F11C7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A pattanásig feszült idegek zenei feloldását követő cirkuszi mutatvány.</w:t>
      </w:r>
    </w:p>
    <w:p w:rsidR="00F11C7B" w:rsidRDefault="00F11C7B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Kifeszített dróton egyensúlyozó személy, mutatványa feszültségoldó zenét igényel.</w:t>
      </w:r>
    </w:p>
    <w:p w:rsidR="00F11C7B" w:rsidRDefault="00F11C7B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Az egyre gyorsabb tempó zenei elnevezése.</w:t>
      </w:r>
    </w:p>
    <w:p w:rsidR="00F11C7B" w:rsidRDefault="00F11C7B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Eötvös cirkusz hangulatfelelősének jellegzetes hangszere.</w:t>
      </w:r>
    </w:p>
    <w:p w:rsidR="00F11C7B" w:rsidRDefault="00F11C7B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B6FF5">
        <w:rPr>
          <w:rFonts w:ascii="Times New Roman" w:hAnsi="Times New Roman" w:cs="Times New Roman"/>
          <w:sz w:val="28"/>
          <w:szCs w:val="28"/>
        </w:rPr>
        <w:t xml:space="preserve">Eötvös cirkusz mókás szereplőjének híressé vált mondata </w:t>
      </w:r>
      <w:proofErr w:type="gramStart"/>
      <w:r w:rsidR="00DB6FF5">
        <w:rPr>
          <w:rFonts w:ascii="Times New Roman" w:hAnsi="Times New Roman" w:cs="Times New Roman"/>
          <w:sz w:val="28"/>
          <w:szCs w:val="28"/>
        </w:rPr>
        <w:t>„ Van</w:t>
      </w:r>
      <w:proofErr w:type="gramEnd"/>
      <w:r w:rsidR="00DB6FF5">
        <w:rPr>
          <w:rFonts w:ascii="Times New Roman" w:hAnsi="Times New Roman" w:cs="Times New Roman"/>
          <w:sz w:val="28"/>
          <w:szCs w:val="28"/>
        </w:rPr>
        <w:t xml:space="preserve">  …… ! „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cirkusz kivételes figurája, produkciójának főszereplője a muzsika.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Meghökkentő, határozott dallam zenei elnevezése.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zene szerepe a cirkuszban.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Jellegzetes cirkuszi szereplő, megjelenésével kezdetét veszi az előadás.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Figyelemreméltó esemény következtét jelző, hangulatfokozó, zenei aláfestő hang.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MEGFEJTÉS:</w:t>
      </w:r>
      <w:r w:rsidR="00E26C83">
        <w:rPr>
          <w:rFonts w:ascii="Times New Roman" w:hAnsi="Times New Roman" w:cs="Times New Roman"/>
          <w:sz w:val="28"/>
          <w:szCs w:val="28"/>
        </w:rPr>
        <w:t xml:space="preserve"> Kálmán Imre</w:t>
      </w:r>
      <w:bookmarkStart w:id="0" w:name="_GoBack"/>
      <w:bookmarkEnd w:id="0"/>
    </w:p>
    <w:p w:rsidR="00DB6FF5" w:rsidRDefault="00DB6FF5" w:rsidP="00B2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REJTVÉNY</w:t>
      </w:r>
    </w:p>
    <w:tbl>
      <w:tblPr>
        <w:tblStyle w:val="Rcsostblzat"/>
        <w:tblW w:w="9557" w:type="dxa"/>
        <w:tblLook w:val="04A0" w:firstRow="1" w:lastRow="0" w:firstColumn="1" w:lastColumn="0" w:noHBand="0" w:noVBand="1"/>
      </w:tblPr>
      <w:tblGrid>
        <w:gridCol w:w="566"/>
        <w:gridCol w:w="566"/>
        <w:gridCol w:w="532"/>
        <w:gridCol w:w="34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495"/>
      </w:tblGrid>
      <w:tr w:rsidR="00E26C83" w:rsidTr="00971C2B">
        <w:trPr>
          <w:gridBefore w:val="2"/>
          <w:gridAfter w:val="1"/>
          <w:wBefore w:w="1132" w:type="dxa"/>
          <w:wAfter w:w="495" w:type="dxa"/>
        </w:trPr>
        <w:tc>
          <w:tcPr>
            <w:tcW w:w="566" w:type="dxa"/>
            <w:gridSpan w:val="2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566" w:type="dxa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6" w:type="dxa"/>
            <w:gridSpan w:val="2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3396" w:type="dxa"/>
            <w:gridSpan w:val="7"/>
            <w:tcBorders>
              <w:left w:val="nil"/>
              <w:bottom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2830" w:type="dxa"/>
            <w:gridSpan w:val="6"/>
            <w:tcBorders>
              <w:top w:val="nil"/>
              <w:left w:val="nil"/>
              <w:bottom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2264" w:type="dxa"/>
            <w:gridSpan w:val="5"/>
            <w:tcBorders>
              <w:top w:val="nil"/>
              <w:left w:val="nil"/>
              <w:bottom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After w:val="1"/>
          <w:wAfter w:w="495" w:type="dxa"/>
        </w:trPr>
        <w:tc>
          <w:tcPr>
            <w:tcW w:w="2264" w:type="dxa"/>
            <w:gridSpan w:val="5"/>
            <w:tcBorders>
              <w:top w:val="nil"/>
              <w:left w:val="nil"/>
              <w:bottom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C83" w:rsidTr="00971C2B">
        <w:trPr>
          <w:gridBefore w:val="6"/>
          <w:wBefore w:w="2830" w:type="dxa"/>
        </w:trPr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495" w:type="dxa"/>
            <w:shd w:val="clear" w:color="auto" w:fill="auto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</w:tr>
      <w:tr w:rsidR="00E26C83" w:rsidTr="00971C2B">
        <w:trPr>
          <w:gridBefore w:val="3"/>
          <w:gridAfter w:val="1"/>
          <w:wBefore w:w="1664" w:type="dxa"/>
          <w:wAfter w:w="495" w:type="dxa"/>
        </w:trPr>
        <w:tc>
          <w:tcPr>
            <w:tcW w:w="600" w:type="dxa"/>
            <w:gridSpan w:val="2"/>
            <w:shd w:val="clear" w:color="auto" w:fill="auto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shd w:val="clear" w:color="auto" w:fill="E51B93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E26C83" w:rsidRDefault="00E26C83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6FF5" w:rsidRPr="00F11C7B" w:rsidRDefault="00DB6FF5" w:rsidP="00B266D5">
      <w:pPr>
        <w:rPr>
          <w:rFonts w:ascii="Times New Roman" w:hAnsi="Times New Roman" w:cs="Times New Roman"/>
          <w:sz w:val="28"/>
          <w:szCs w:val="28"/>
        </w:rPr>
      </w:pPr>
    </w:p>
    <w:p w:rsidR="00F11C7B" w:rsidRPr="00B266D5" w:rsidRDefault="00F11C7B" w:rsidP="00B266D5">
      <w:pPr>
        <w:rPr>
          <w:rFonts w:ascii="Times New Roman" w:hAnsi="Times New Roman" w:cs="Times New Roman"/>
          <w:b/>
          <w:sz w:val="28"/>
          <w:szCs w:val="28"/>
        </w:rPr>
      </w:pPr>
    </w:p>
    <w:sectPr w:rsidR="00F11C7B" w:rsidRPr="00B266D5" w:rsidSect="00DB6FF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D5"/>
    <w:rsid w:val="007461F6"/>
    <w:rsid w:val="00A66A6A"/>
    <w:rsid w:val="00B266D5"/>
    <w:rsid w:val="00CB5BA4"/>
    <w:rsid w:val="00DB6FF5"/>
    <w:rsid w:val="00E26C83"/>
    <w:rsid w:val="00F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9CB38-8CFD-4472-99AD-49C6449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6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2019-02-04T23:30:00Z</dcterms:created>
  <dcterms:modified xsi:type="dcterms:W3CDTF">2019-02-05T01:08:00Z</dcterms:modified>
</cp:coreProperties>
</file>