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13" w:rsidRDefault="007B6613">
      <w:pPr>
        <w:pStyle w:val="normal0"/>
        <w:rPr>
          <w:rFonts w:ascii="Arial" w:hAnsi="Arial" w:cs="Arial"/>
          <w:b/>
          <w:bCs/>
          <w:color w:val="000000"/>
        </w:rPr>
      </w:pPr>
    </w:p>
    <w:p w:rsidR="007B6613" w:rsidRDefault="007B6613">
      <w:pPr>
        <w:pStyle w:val="normal0"/>
        <w:rPr>
          <w:rFonts w:ascii="Arial" w:hAnsi="Arial" w:cs="Arial"/>
          <w:b/>
          <w:bCs/>
          <w:color w:val="000000"/>
        </w:rPr>
      </w:pPr>
    </w:p>
    <w:p w:rsidR="007B6613" w:rsidRDefault="007B6613" w:rsidP="001A481A">
      <w:pPr>
        <w:pStyle w:val="normal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PROJEKT HÉT</w:t>
      </w:r>
    </w:p>
    <w:p w:rsidR="007B6613" w:rsidRDefault="007B6613" w:rsidP="001A481A">
      <w:pPr>
        <w:pStyle w:val="normal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MÉZESKALÁCS SÜTÉS</w:t>
      </w:r>
    </w:p>
    <w:p w:rsidR="007B6613" w:rsidRDefault="007B6613">
      <w:pPr>
        <w:pStyle w:val="normal0"/>
        <w:rPr>
          <w:rFonts w:ascii="Arial" w:hAnsi="Arial" w:cs="Arial"/>
          <w:b/>
          <w:bCs/>
          <w:color w:val="000000"/>
        </w:rPr>
      </w:pPr>
    </w:p>
    <w:p w:rsidR="007B6613" w:rsidRPr="001A481A" w:rsidRDefault="007B6613">
      <w:pPr>
        <w:pStyle w:val="normal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Szitakötő</w:t>
      </w:r>
      <w:r w:rsidRPr="001A481A">
        <w:rPr>
          <w:rFonts w:ascii="Arial" w:hAnsi="Arial" w:cs="Arial"/>
          <w:b/>
          <w:bCs/>
          <w:color w:val="000000"/>
        </w:rPr>
        <w:t xml:space="preserve"> – 44. szám,</w:t>
      </w:r>
    </w:p>
    <w:p w:rsidR="007B6613" w:rsidRPr="001A481A" w:rsidRDefault="007B6613">
      <w:pPr>
        <w:pStyle w:val="normal0"/>
        <w:rPr>
          <w:rFonts w:ascii="Arial" w:hAnsi="Arial" w:cs="Arial"/>
          <w:b/>
          <w:bCs/>
          <w:color w:val="000000"/>
        </w:rPr>
      </w:pPr>
      <w:r w:rsidRPr="001A481A">
        <w:rPr>
          <w:rFonts w:ascii="Arial" w:hAnsi="Arial" w:cs="Arial"/>
          <w:b/>
          <w:bCs/>
          <w:color w:val="000000"/>
        </w:rPr>
        <w:t>13. oldal Victor András: Pattogó ostor</w:t>
      </w:r>
    </w:p>
    <w:p w:rsidR="007B6613" w:rsidRPr="001A481A" w:rsidRDefault="007B6613">
      <w:pPr>
        <w:pStyle w:val="normal0"/>
        <w:rPr>
          <w:rFonts w:ascii="Arial" w:hAnsi="Arial" w:cs="Arial"/>
          <w:b/>
          <w:bCs/>
          <w:color w:val="000000"/>
        </w:rPr>
      </w:pPr>
      <w:r w:rsidRPr="001A481A">
        <w:rPr>
          <w:rFonts w:ascii="Arial" w:hAnsi="Arial" w:cs="Arial"/>
          <w:b/>
          <w:bCs/>
          <w:color w:val="000000"/>
        </w:rPr>
        <w:t>16. oldal Varga Zoltán Zsolt: Az erdei cirkusz</w:t>
      </w:r>
    </w:p>
    <w:p w:rsidR="007B6613" w:rsidRDefault="007B6613">
      <w:pPr>
        <w:pStyle w:val="normal0"/>
        <w:rPr>
          <w:rFonts w:ascii="Arial" w:hAnsi="Arial" w:cs="Arial"/>
          <w:color w:val="000000"/>
        </w:rPr>
      </w:pPr>
    </w:p>
    <w:p w:rsidR="007B6613" w:rsidRDefault="007B6613">
      <w:pPr>
        <w:pStyle w:val="normal0"/>
        <w:rPr>
          <w:rFonts w:ascii="Arial" w:hAnsi="Arial" w:cs="Arial"/>
          <w:color w:val="000000"/>
        </w:rPr>
      </w:pPr>
    </w:p>
    <w:p w:rsidR="007B6613" w:rsidRDefault="007B6613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Szükséges eszközök</w:t>
      </w:r>
      <w:r>
        <w:rPr>
          <w:rFonts w:ascii="Arial" w:hAnsi="Arial" w:cs="Arial"/>
          <w:color w:val="000000"/>
        </w:rPr>
        <w:t xml:space="preserve">: </w:t>
      </w:r>
    </w:p>
    <w:p w:rsidR="007B6613" w:rsidRDefault="007B6613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Szitakötő 44. szám, állatos mézeskalács formák, (vagy a mellékletben látható állatokról készített sablon) a mézeskalács recept összetevői ( lásd a mellékletet), nagyobb méretű tál a tészta gyúrásához, nyújtó deszka, nyújtó fa, sütő a sütéshez, színes festék a díszítéshez.</w:t>
      </w:r>
    </w:p>
    <w:p w:rsidR="007B6613" w:rsidRDefault="007B6613">
      <w:pPr>
        <w:pStyle w:val="normal0"/>
        <w:rPr>
          <w:rFonts w:ascii="Arial" w:hAnsi="Arial" w:cs="Arial"/>
          <w:color w:val="000000"/>
        </w:rPr>
      </w:pPr>
    </w:p>
    <w:p w:rsidR="007B6613" w:rsidRDefault="007B6613">
      <w:pPr>
        <w:pStyle w:val="normal0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Ráhangolódás, előkészület- 1. tanítási óra</w:t>
      </w:r>
    </w:p>
    <w:p w:rsidR="007B6613" w:rsidRDefault="007B6613">
      <w:pPr>
        <w:pStyle w:val="normal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Közös feladat</w:t>
      </w:r>
    </w:p>
    <w:p w:rsidR="007B6613" w:rsidRDefault="007B6613">
      <w:pPr>
        <w:pStyle w:val="normal0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lányok olvassák el a Pattogó ostor című cikket.</w:t>
      </w:r>
    </w:p>
    <w:p w:rsidR="007B6613" w:rsidRDefault="007B6613">
      <w:pPr>
        <w:pStyle w:val="normal0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fiúk olvassák el Az erdei cirkusz című cikket.</w:t>
      </w:r>
    </w:p>
    <w:p w:rsidR="007B6613" w:rsidRDefault="007B6613">
      <w:pPr>
        <w:pStyle w:val="normal0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táblát osszátok 2 részre. (Pattogó ostor és Az erdei cirkusz részre)</w:t>
      </w:r>
    </w:p>
    <w:p w:rsidR="007B6613" w:rsidRDefault="007B6613">
      <w:pPr>
        <w:pStyle w:val="normal0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lányok csoportja a saját részükre írja fel az összes állatot, amely szerepelt az elolvasott cikkben.</w:t>
      </w:r>
    </w:p>
    <w:p w:rsidR="007B6613" w:rsidRDefault="007B6613">
      <w:pPr>
        <w:pStyle w:val="normal0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fiúk csoportja szintén írja fel a saját részükre az összes állatot, melyről olvasott.</w:t>
      </w:r>
    </w:p>
    <w:p w:rsidR="007B6613" w:rsidRDefault="007B6613" w:rsidP="00666EF5">
      <w:pPr>
        <w:pStyle w:val="normal0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mézeskalács (esetleg linzer) formák, sablonok közül válogassátok ki az állatosokat, közben beszélgessetek a karácsonyi ünnepkör hagyományairól, a karácsonyhoz kapcsolódó állatokról. </w:t>
      </w:r>
    </w:p>
    <w:p w:rsidR="007B6613" w:rsidRDefault="007B6613">
      <w:pPr>
        <w:pStyle w:val="normal0"/>
        <w:ind w:left="720"/>
        <w:rPr>
          <w:rFonts w:ascii="Arial" w:hAnsi="Arial" w:cs="Arial"/>
          <w:color w:val="000000"/>
        </w:rPr>
      </w:pPr>
    </w:p>
    <w:p w:rsidR="007B6613" w:rsidRDefault="007B6613">
      <w:pPr>
        <w:pStyle w:val="normal0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Mézeskalács tésztakészítés – 1. tanítási óra</w:t>
      </w:r>
    </w:p>
    <w:p w:rsidR="007B6613" w:rsidRDefault="007B6613">
      <w:pPr>
        <w:pStyle w:val="normal0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Olvassátok el a mellékletben szereplő receptet.</w:t>
      </w:r>
    </w:p>
    <w:p w:rsidR="007B6613" w:rsidRDefault="007B6613">
      <w:pPr>
        <w:pStyle w:val="normal0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Készítsétek ki az összetevőket.</w:t>
      </w:r>
    </w:p>
    <w:p w:rsidR="007B6613" w:rsidRDefault="007B6613" w:rsidP="00BB3CE3">
      <w:pPr>
        <w:pStyle w:val="normal0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recept alapján állítsátok össze a tésztát, ügyeljetek a megadott mennyiségek betartására</w:t>
      </w:r>
    </w:p>
    <w:p w:rsidR="007B6613" w:rsidRDefault="007B6613">
      <w:pPr>
        <w:pStyle w:val="normal0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Másnapig letakarva pihentessétek hűtőben vagy hideg helyen.</w:t>
      </w:r>
    </w:p>
    <w:p w:rsidR="007B6613" w:rsidRDefault="007B6613">
      <w:pPr>
        <w:pStyle w:val="normal0"/>
        <w:rPr>
          <w:rFonts w:ascii="Arial" w:hAnsi="Arial" w:cs="Arial"/>
          <w:color w:val="000000"/>
        </w:rPr>
      </w:pPr>
    </w:p>
    <w:p w:rsidR="007B6613" w:rsidRPr="001E4BD2" w:rsidRDefault="007B6613">
      <w:pPr>
        <w:pStyle w:val="normal0"/>
        <w:numPr>
          <w:ilvl w:val="0"/>
          <w:numId w:val="2"/>
        </w:numPr>
        <w:rPr>
          <w:rFonts w:ascii="Arial" w:hAnsi="Arial" w:cs="Arial"/>
          <w:b/>
          <w:bCs/>
          <w:color w:val="000000"/>
        </w:rPr>
      </w:pPr>
      <w:r w:rsidRPr="001E4BD2">
        <w:rPr>
          <w:rFonts w:ascii="Arial" w:hAnsi="Arial" w:cs="Arial"/>
          <w:b/>
          <w:bCs/>
          <w:color w:val="000000"/>
        </w:rPr>
        <w:t>Figurák készítése, sütése – 2 tanítási óra</w:t>
      </w:r>
    </w:p>
    <w:p w:rsidR="007B6613" w:rsidRDefault="007B6613">
      <w:pPr>
        <w:pStyle w:val="normal0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hűtőből vegyétek elő az előző nap elkészített tésztát.</w:t>
      </w:r>
    </w:p>
    <w:p w:rsidR="007B6613" w:rsidRDefault="007B6613">
      <w:pPr>
        <w:pStyle w:val="normal0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Készítsétek ki az állatos formákat.</w:t>
      </w:r>
    </w:p>
    <w:p w:rsidR="007B6613" w:rsidRDefault="007B6613" w:rsidP="00BB3CE3">
      <w:pPr>
        <w:pStyle w:val="normal0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Nyújtsátok ki a tésztát, majd az állatos formákkal szúrjátok ki a figurákat. Ha sablont használtok óvatosan vágjátok  körbe késsel a  formát.</w:t>
      </w:r>
    </w:p>
    <w:p w:rsidR="007B6613" w:rsidRDefault="007B6613">
      <w:pPr>
        <w:pStyle w:val="normal0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megadott hőfokon süssétek ki a mézeskalácsokat.</w:t>
      </w:r>
    </w:p>
    <w:p w:rsidR="007B6613" w:rsidRDefault="007B6613">
      <w:pPr>
        <w:pStyle w:val="normal0"/>
        <w:rPr>
          <w:rFonts w:ascii="Arial" w:hAnsi="Arial" w:cs="Arial"/>
        </w:rPr>
      </w:pPr>
    </w:p>
    <w:p w:rsidR="007B6613" w:rsidRDefault="007B6613">
      <w:pPr>
        <w:pStyle w:val="normal0"/>
        <w:rPr>
          <w:rFonts w:ascii="Arial" w:hAnsi="Arial" w:cs="Arial"/>
        </w:rPr>
      </w:pPr>
    </w:p>
    <w:p w:rsidR="007B6613" w:rsidRDefault="007B6613">
      <w:pPr>
        <w:pStyle w:val="normal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4. Mézeskalács állatok díszítése. - 2 tanítási óra</w:t>
      </w:r>
    </w:p>
    <w:p w:rsidR="007B6613" w:rsidRDefault="007B6613">
      <w:pPr>
        <w:pStyle w:val="normal0"/>
        <w:rPr>
          <w:rFonts w:ascii="Arial" w:hAnsi="Arial" w:cs="Arial"/>
          <w:b/>
          <w:bCs/>
        </w:rPr>
      </w:pPr>
    </w:p>
    <w:p w:rsidR="007B6613" w:rsidRDefault="007B6613">
      <w:pPr>
        <w:pStyle w:val="normal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</w:rPr>
        <w:t xml:space="preserve">  Mindenki díszítse kedve szerint a mézeskalács állatokat.</w:t>
      </w:r>
    </w:p>
    <w:p w:rsidR="007B6613" w:rsidRDefault="007B6613">
      <w:pPr>
        <w:pStyle w:val="normal0"/>
        <w:rPr>
          <w:rFonts w:ascii="Arial" w:hAnsi="Arial" w:cs="Arial"/>
          <w:b/>
          <w:bCs/>
        </w:rPr>
      </w:pPr>
    </w:p>
    <w:p w:rsidR="007B6613" w:rsidRDefault="007B6613">
      <w:pPr>
        <w:pStyle w:val="normal0"/>
        <w:rPr>
          <w:rFonts w:ascii="Arial" w:hAnsi="Arial" w:cs="Arial"/>
          <w:b/>
          <w:bCs/>
        </w:rPr>
      </w:pPr>
    </w:p>
    <w:p w:rsidR="007B6613" w:rsidRDefault="007B6613">
      <w:pPr>
        <w:pStyle w:val="normal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Jó szórakozást és jó étvágyat.</w:t>
      </w:r>
    </w:p>
    <w:p w:rsidR="007B6613" w:rsidRDefault="007B6613">
      <w:pPr>
        <w:pStyle w:val="normal0"/>
        <w:rPr>
          <w:rFonts w:ascii="Arial" w:hAnsi="Arial" w:cs="Arial"/>
          <w:b/>
          <w:bCs/>
        </w:rPr>
      </w:pPr>
    </w:p>
    <w:p w:rsidR="007B6613" w:rsidRDefault="007B6613">
      <w:pPr>
        <w:pStyle w:val="normal0"/>
        <w:rPr>
          <w:b/>
          <w:bCs/>
        </w:rPr>
      </w:pPr>
    </w:p>
    <w:p w:rsidR="007B6613" w:rsidRDefault="007B6613">
      <w:pPr>
        <w:pStyle w:val="normal0"/>
        <w:rPr>
          <w:b/>
          <w:bCs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666EF5">
      <w:pPr>
        <w:pStyle w:val="normal0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1. </w:t>
      </w:r>
      <w:r w:rsidRPr="00BB3CE3">
        <w:rPr>
          <w:b/>
          <w:bCs/>
          <w:sz w:val="36"/>
          <w:szCs w:val="36"/>
        </w:rPr>
        <w:t>Mellékklet</w:t>
      </w:r>
    </w:p>
    <w:p w:rsidR="007B6613" w:rsidRDefault="007B6613" w:rsidP="00666EF5">
      <w:pPr>
        <w:pStyle w:val="normal0"/>
        <w:rPr>
          <w:sz w:val="28"/>
          <w:szCs w:val="28"/>
        </w:rPr>
      </w:pPr>
      <w:r w:rsidRPr="00666EF5">
        <w:rPr>
          <w:sz w:val="28"/>
          <w:szCs w:val="28"/>
        </w:rPr>
        <w:t>Mézeskalács recept</w:t>
      </w:r>
    </w:p>
    <w:p w:rsidR="007B6613" w:rsidRDefault="007B6613" w:rsidP="00666EF5">
      <w:pPr>
        <w:pStyle w:val="normal0"/>
        <w:rPr>
          <w:sz w:val="28"/>
          <w:szCs w:val="28"/>
        </w:rPr>
      </w:pPr>
    </w:p>
    <w:p w:rsidR="007B6613" w:rsidRDefault="007B6613" w:rsidP="001A481A">
      <w:pPr>
        <w:spacing w:line="360" w:lineRule="auto"/>
      </w:pPr>
      <w:r>
        <w:t>Hozzávalók</w:t>
      </w:r>
    </w:p>
    <w:p w:rsidR="007B6613" w:rsidRDefault="007B6613" w:rsidP="001A481A">
      <w:pPr>
        <w:spacing w:line="360" w:lineRule="auto"/>
      </w:pPr>
      <w:r>
        <w:t>1 Hera sütő margarin</w:t>
      </w:r>
    </w:p>
    <w:p w:rsidR="007B6613" w:rsidRDefault="007B6613" w:rsidP="001A481A">
      <w:pPr>
        <w:spacing w:line="360" w:lineRule="auto"/>
      </w:pPr>
      <w:r>
        <w:t>340 gramm porcukor</w:t>
      </w:r>
    </w:p>
    <w:p w:rsidR="007B6613" w:rsidRDefault="007B6613" w:rsidP="001A481A">
      <w:pPr>
        <w:spacing w:line="360" w:lineRule="auto"/>
      </w:pPr>
      <w:r>
        <w:t>4 evőkanál méz</w:t>
      </w:r>
    </w:p>
    <w:p w:rsidR="007B6613" w:rsidRDefault="007B6613" w:rsidP="001A481A">
      <w:pPr>
        <w:spacing w:line="360" w:lineRule="auto"/>
      </w:pPr>
      <w:r>
        <w:t>4 tojás</w:t>
      </w:r>
    </w:p>
    <w:p w:rsidR="007B6613" w:rsidRDefault="007B6613" w:rsidP="001A481A">
      <w:pPr>
        <w:spacing w:line="360" w:lineRule="auto"/>
      </w:pPr>
      <w:r>
        <w:t>740 gramm sima liszt ( finom liszt)</w:t>
      </w:r>
    </w:p>
    <w:p w:rsidR="007B6613" w:rsidRDefault="007B6613" w:rsidP="001A481A">
      <w:pPr>
        <w:spacing w:line="360" w:lineRule="auto"/>
      </w:pPr>
      <w:r>
        <w:t>2 csomag mézeskalács fűszerkeverék</w:t>
      </w:r>
    </w:p>
    <w:p w:rsidR="007B6613" w:rsidRDefault="007B6613" w:rsidP="001A481A">
      <w:pPr>
        <w:spacing w:line="360" w:lineRule="auto"/>
      </w:pPr>
      <w:r>
        <w:t>2 kiskanál sütőpor</w:t>
      </w:r>
    </w:p>
    <w:p w:rsidR="007B6613" w:rsidRDefault="007B6613" w:rsidP="001A481A">
      <w:pPr>
        <w:spacing w:line="360" w:lineRule="auto"/>
      </w:pPr>
    </w:p>
    <w:p w:rsidR="007B6613" w:rsidRDefault="007B6613" w:rsidP="001A481A">
      <w:pPr>
        <w:spacing w:line="360" w:lineRule="auto"/>
      </w:pPr>
      <w:r>
        <w:t xml:space="preserve">Összegyúrjuk, 1 éjszakára hűtőbe tesszük. </w:t>
      </w:r>
    </w:p>
    <w:p w:rsidR="007B6613" w:rsidRDefault="007B6613" w:rsidP="001A481A">
      <w:pPr>
        <w:spacing w:line="360" w:lineRule="auto"/>
      </w:pPr>
      <w:r>
        <w:t>Másnap 4-5 milliméter vastagra nyújtjuk. Kissazaggatjuk a formákkal.</w:t>
      </w:r>
    </w:p>
    <w:p w:rsidR="007B6613" w:rsidRDefault="007B6613" w:rsidP="001A481A">
      <w:pPr>
        <w:spacing w:line="360" w:lineRule="auto"/>
      </w:pPr>
      <w:r>
        <w:t>175 fokon 10-12 percig sütjük.</w:t>
      </w:r>
    </w:p>
    <w:p w:rsidR="007B6613" w:rsidRDefault="007B6613" w:rsidP="001A481A">
      <w:pPr>
        <w:spacing w:line="360" w:lineRule="auto"/>
      </w:pPr>
    </w:p>
    <w:p w:rsidR="007B6613" w:rsidRDefault="007B6613" w:rsidP="001A481A">
      <w:pPr>
        <w:spacing w:line="360" w:lineRule="auto"/>
      </w:pPr>
      <w:r>
        <w:t>Díszítés:</w:t>
      </w:r>
    </w:p>
    <w:p w:rsidR="007B6613" w:rsidRDefault="007B6613" w:rsidP="001A481A">
      <w:pPr>
        <w:spacing w:line="360" w:lineRule="auto"/>
      </w:pPr>
      <w:r>
        <w:t>1 tojás fehérje + 150 gramm porcukrot 15 percig verünk kemény habnak. Habzsák segítségével díszítjük.</w:t>
      </w:r>
    </w:p>
    <w:p w:rsidR="007B6613" w:rsidRPr="00666EF5" w:rsidRDefault="007B6613" w:rsidP="00666EF5">
      <w:pPr>
        <w:pStyle w:val="normal0"/>
        <w:rPr>
          <w:sz w:val="28"/>
          <w:szCs w:val="28"/>
        </w:rPr>
      </w:pPr>
    </w:p>
    <w:p w:rsidR="007B661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Pr="00BB3CE3" w:rsidRDefault="007B6613" w:rsidP="00BB3CE3">
      <w:pPr>
        <w:pStyle w:val="normal0"/>
        <w:jc w:val="center"/>
        <w:rPr>
          <w:b/>
          <w:bCs/>
          <w:sz w:val="36"/>
          <w:szCs w:val="36"/>
        </w:rPr>
      </w:pPr>
    </w:p>
    <w:p w:rsidR="007B6613" w:rsidRDefault="007B6613">
      <w:pPr>
        <w:pStyle w:val="normal0"/>
      </w:pPr>
    </w:p>
    <w:p w:rsidR="007B6613" w:rsidRDefault="007B6613">
      <w:pPr>
        <w:pStyle w:val="normal0"/>
        <w:ind w:left="720"/>
        <w:rPr>
          <w:color w:val="000000"/>
        </w:rPr>
      </w:pPr>
    </w:p>
    <w:p w:rsidR="007B6613" w:rsidRDefault="007B6613" w:rsidP="001A481A">
      <w:pPr>
        <w:pStyle w:val="normal0"/>
        <w:rPr>
          <w:b/>
          <w:bCs/>
          <w:color w:val="000000"/>
          <w:sz w:val="36"/>
          <w:szCs w:val="36"/>
        </w:rPr>
      </w:pPr>
    </w:p>
    <w:p w:rsidR="007B6613" w:rsidRPr="00666EF5" w:rsidRDefault="007B6613" w:rsidP="00666EF5">
      <w:pPr>
        <w:pStyle w:val="normal0"/>
        <w:ind w:left="72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2. Mellék</w:t>
      </w:r>
      <w:r w:rsidRPr="00666EF5">
        <w:rPr>
          <w:b/>
          <w:bCs/>
          <w:color w:val="000000"/>
          <w:sz w:val="36"/>
          <w:szCs w:val="36"/>
        </w:rPr>
        <w:t>let</w:t>
      </w:r>
    </w:p>
    <w:p w:rsidR="007B6613" w:rsidRDefault="007B6613">
      <w:pPr>
        <w:pStyle w:val="normal0"/>
        <w:ind w:left="720"/>
        <w:rPr>
          <w:color w:val="000000"/>
        </w:rPr>
      </w:pPr>
      <w:r w:rsidRPr="00655E70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297.75pt">
            <v:imagedata r:id="rId5" o:title=""/>
          </v:shape>
        </w:pict>
      </w:r>
      <w:r>
        <w:rPr>
          <w:color w:val="000000"/>
        </w:rPr>
        <w:t xml:space="preserve">    </w:t>
      </w:r>
    </w:p>
    <w:p w:rsidR="007B6613" w:rsidRDefault="007B6613" w:rsidP="00666EF5">
      <w:pPr>
        <w:pStyle w:val="normal0"/>
        <w:ind w:left="720"/>
        <w:rPr>
          <w:color w:val="000000"/>
        </w:rPr>
      </w:pPr>
      <w:r>
        <w:rPr>
          <w:color w:val="000000"/>
        </w:rPr>
        <w:t xml:space="preserve"> </w:t>
      </w:r>
    </w:p>
    <w:p w:rsidR="007B6613" w:rsidRDefault="007B6613">
      <w:pPr>
        <w:pStyle w:val="normal0"/>
        <w:ind w:left="720"/>
        <w:rPr>
          <w:color w:val="000000"/>
        </w:rPr>
      </w:pPr>
      <w:r w:rsidRPr="00655E70">
        <w:rPr>
          <w:color w:val="000000"/>
        </w:rPr>
        <w:pict>
          <v:shape id="_x0000_i1026" type="#_x0000_t75" style="width:372.75pt;height:240pt">
            <v:imagedata r:id="rId6" o:title=""/>
          </v:shape>
        </w:pict>
      </w:r>
    </w:p>
    <w:p w:rsidR="007B6613" w:rsidRDefault="007B6613">
      <w:pPr>
        <w:pStyle w:val="normal0"/>
        <w:ind w:left="720"/>
        <w:rPr>
          <w:color w:val="000000"/>
        </w:rPr>
      </w:pPr>
    </w:p>
    <w:p w:rsidR="007B6613" w:rsidRDefault="007B6613">
      <w:pPr>
        <w:pStyle w:val="normal0"/>
        <w:ind w:left="720"/>
        <w:rPr>
          <w:color w:val="000000"/>
        </w:rPr>
      </w:pPr>
    </w:p>
    <w:p w:rsidR="007B6613" w:rsidRPr="001A481A" w:rsidRDefault="007B6613" w:rsidP="00C962A7">
      <w:pPr>
        <w:pStyle w:val="normal0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R="007B6613" w:rsidRPr="001A481A" w:rsidSect="00152A70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19D"/>
    <w:multiLevelType w:val="multilevel"/>
    <w:tmpl w:val="FFFFFFFF"/>
    <w:lvl w:ilvl="0">
      <w:start w:val="1"/>
      <w:numFmt w:val="bullet"/>
      <w:lvlText w:val="♥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358B62C5"/>
    <w:multiLevelType w:val="multilevel"/>
    <w:tmpl w:val="FFFFFFFF"/>
    <w:lvl w:ilvl="0">
      <w:start w:val="1"/>
      <w:numFmt w:val="bullet"/>
      <w:lvlText w:val="♥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3E1F777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02059"/>
    <w:multiLevelType w:val="multilevel"/>
    <w:tmpl w:val="FFFFFFFF"/>
    <w:lvl w:ilvl="0">
      <w:start w:val="1"/>
      <w:numFmt w:val="bullet"/>
      <w:lvlText w:val="♥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A70"/>
    <w:rsid w:val="00152A70"/>
    <w:rsid w:val="00173080"/>
    <w:rsid w:val="001A481A"/>
    <w:rsid w:val="001D53A0"/>
    <w:rsid w:val="001E4BD2"/>
    <w:rsid w:val="006216FD"/>
    <w:rsid w:val="00655E70"/>
    <w:rsid w:val="00666EF5"/>
    <w:rsid w:val="007B6613"/>
    <w:rsid w:val="00925B94"/>
    <w:rsid w:val="00BB3CE3"/>
    <w:rsid w:val="00C962A7"/>
    <w:rsid w:val="00CC15D2"/>
    <w:rsid w:val="00D27374"/>
    <w:rsid w:val="00D67ECB"/>
    <w:rsid w:val="00E56B14"/>
    <w:rsid w:val="00F6093B"/>
    <w:rsid w:val="00F6796A"/>
    <w:rsid w:val="00F87DDC"/>
    <w:rsid w:val="00F9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DC"/>
    <w:pPr>
      <w:spacing w:after="160" w:line="254" w:lineRule="auto"/>
    </w:pPr>
    <w:rPr>
      <w:lang w:val="hu-HU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152A7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152A7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152A7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152A7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152A70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152A7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53A0"/>
    <w:rPr>
      <w:rFonts w:ascii="Cambria" w:hAnsi="Cambria" w:cs="Cambria"/>
      <w:b/>
      <w:bCs/>
      <w:kern w:val="32"/>
      <w:sz w:val="32"/>
      <w:szCs w:val="32"/>
      <w:lang w:val="hu-H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53A0"/>
    <w:rPr>
      <w:rFonts w:ascii="Cambria" w:hAnsi="Cambria" w:cs="Cambria"/>
      <w:b/>
      <w:bCs/>
      <w:i/>
      <w:iCs/>
      <w:sz w:val="28"/>
      <w:szCs w:val="28"/>
      <w:lang w:val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53A0"/>
    <w:rPr>
      <w:rFonts w:ascii="Cambria" w:hAnsi="Cambria" w:cs="Cambria"/>
      <w:b/>
      <w:bCs/>
      <w:sz w:val="26"/>
      <w:szCs w:val="26"/>
      <w:lang w:val="hu-H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D53A0"/>
    <w:rPr>
      <w:rFonts w:ascii="Calibri" w:hAnsi="Calibri" w:cs="Calibri"/>
      <w:b/>
      <w:bCs/>
      <w:sz w:val="28"/>
      <w:szCs w:val="28"/>
      <w:lang w:val="hu-H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D53A0"/>
    <w:rPr>
      <w:rFonts w:ascii="Calibri" w:hAnsi="Calibri" w:cs="Calibri"/>
      <w:b/>
      <w:bCs/>
      <w:i/>
      <w:iCs/>
      <w:sz w:val="26"/>
      <w:szCs w:val="26"/>
      <w:lang w:val="hu-H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D53A0"/>
    <w:rPr>
      <w:rFonts w:ascii="Calibri" w:hAnsi="Calibri" w:cs="Calibri"/>
      <w:b/>
      <w:bCs/>
      <w:lang w:val="hu-HU"/>
    </w:rPr>
  </w:style>
  <w:style w:type="paragraph" w:customStyle="1" w:styleId="normal0">
    <w:name w:val="normal"/>
    <w:uiPriority w:val="99"/>
    <w:rsid w:val="00152A70"/>
    <w:pPr>
      <w:spacing w:after="160" w:line="254" w:lineRule="auto"/>
    </w:pPr>
    <w:rPr>
      <w:lang w:val="hu-HU"/>
    </w:rPr>
  </w:style>
  <w:style w:type="paragraph" w:styleId="Title">
    <w:name w:val="Title"/>
    <w:basedOn w:val="normal0"/>
    <w:next w:val="normal0"/>
    <w:link w:val="TitleChar"/>
    <w:uiPriority w:val="99"/>
    <w:qFormat/>
    <w:rsid w:val="00152A70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D53A0"/>
    <w:rPr>
      <w:rFonts w:ascii="Cambria" w:hAnsi="Cambria" w:cs="Cambria"/>
      <w:b/>
      <w:bCs/>
      <w:kern w:val="28"/>
      <w:sz w:val="32"/>
      <w:szCs w:val="32"/>
      <w:lang w:val="hu-HU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152A70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53A0"/>
    <w:rPr>
      <w:rFonts w:ascii="Cambria" w:hAnsi="Cambria" w:cs="Cambria"/>
      <w:sz w:val="24"/>
      <w:szCs w:val="24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4</Pages>
  <Words>344</Words>
  <Characters>1963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– 44</dc:title>
  <dc:subject/>
  <dc:creator>NTB</dc:creator>
  <cp:keywords/>
  <dc:description/>
  <cp:lastModifiedBy>NTB</cp:lastModifiedBy>
  <cp:revision>5</cp:revision>
  <dcterms:created xsi:type="dcterms:W3CDTF">2019-01-17T08:40:00Z</dcterms:created>
  <dcterms:modified xsi:type="dcterms:W3CDTF">2019-01-18T17:13:00Z</dcterms:modified>
</cp:coreProperties>
</file>