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97" w:rsidRPr="002A02A1" w:rsidRDefault="001B72AD" w:rsidP="002A02A1">
      <w:pPr>
        <w:jc w:val="center"/>
        <w:rPr>
          <w:b/>
          <w:sz w:val="32"/>
        </w:rPr>
      </w:pPr>
      <w:r>
        <w:rPr>
          <w:b/>
          <w:sz w:val="32"/>
        </w:rPr>
        <w:t>Cirkusz a könyvtárban</w:t>
      </w:r>
      <w:bookmarkStart w:id="0" w:name="_GoBack"/>
      <w:bookmarkEnd w:id="0"/>
    </w:p>
    <w:p w:rsidR="00D46344" w:rsidRPr="002A02A1" w:rsidRDefault="00D46344" w:rsidP="002A02A1">
      <w:pPr>
        <w:jc w:val="center"/>
        <w:rPr>
          <w:sz w:val="28"/>
        </w:rPr>
      </w:pPr>
      <w:r w:rsidRPr="002A02A1">
        <w:rPr>
          <w:sz w:val="28"/>
        </w:rPr>
        <w:t>Könyvajánlás készítése</w:t>
      </w:r>
    </w:p>
    <w:p w:rsidR="009D58B0" w:rsidRDefault="009D58B0"/>
    <w:p w:rsidR="009D58B0" w:rsidRDefault="009D58B0"/>
    <w:p w:rsidR="009D58B0" w:rsidRDefault="009D58B0" w:rsidP="002A02A1">
      <w:pPr>
        <w:jc w:val="both"/>
      </w:pPr>
      <w:r>
        <w:t xml:space="preserve">Szakkörön, vagy egy fél osztállyal tudnak könnyen dolgozni az iskolai könyvtárban a gyerekek. A cirkusszal kapcsolatos irodalmat gyűjtik össze, és készítenek könyvajánlást. Mivel 7 különböző cím található 9 </w:t>
      </w:r>
      <w:proofErr w:type="gramStart"/>
      <w:r>
        <w:t>példányban</w:t>
      </w:r>
      <w:proofErr w:type="gramEnd"/>
      <w:r>
        <w:t xml:space="preserve"> az állományban, ezért maximum 18 diákkal tudunk egyszerre dolgozni.</w:t>
      </w:r>
    </w:p>
    <w:p w:rsidR="009D58B0" w:rsidRDefault="009D58B0" w:rsidP="002A02A1">
      <w:pPr>
        <w:jc w:val="both"/>
      </w:pPr>
      <w:r>
        <w:t>Feladatok:</w:t>
      </w:r>
    </w:p>
    <w:p w:rsidR="009D58B0" w:rsidRDefault="009D58B0" w:rsidP="002A02A1">
      <w:pPr>
        <w:pStyle w:val="Listaszerbekezds"/>
        <w:numPr>
          <w:ilvl w:val="0"/>
          <w:numId w:val="1"/>
        </w:numPr>
        <w:jc w:val="both"/>
      </w:pPr>
      <w:r>
        <w:t xml:space="preserve">Az online katalógus segítségével az iskolai könyvtárban elérhető, cirkusszal kapcsolatos címek összegyűjtése </w:t>
      </w:r>
    </w:p>
    <w:p w:rsidR="009D58B0" w:rsidRDefault="00D46344" w:rsidP="002A02A1">
      <w:pPr>
        <w:pStyle w:val="Listaszerbekezds"/>
        <w:numPr>
          <w:ilvl w:val="0"/>
          <w:numId w:val="1"/>
        </w:numPr>
        <w:jc w:val="both"/>
      </w:pPr>
      <w:r>
        <w:t>A könyvek keresése a polcokon</w:t>
      </w:r>
    </w:p>
    <w:p w:rsidR="009D58B0" w:rsidRDefault="009D58B0" w:rsidP="002A02A1">
      <w:pPr>
        <w:pStyle w:val="Listaszerbekezds"/>
        <w:numPr>
          <w:ilvl w:val="0"/>
          <w:numId w:val="1"/>
        </w:numPr>
        <w:jc w:val="both"/>
      </w:pPr>
      <w:r>
        <w:t>Ismerkedés a könyvekkel.</w:t>
      </w:r>
      <w:r w:rsidR="00D46344">
        <w:t xml:space="preserve"> Szóban, p</w:t>
      </w:r>
      <w:r>
        <w:t xml:space="preserve">árosával mutassák </w:t>
      </w:r>
      <w:r w:rsidR="002A02A1">
        <w:t>be a különböző témájú könyveket egymásnak</w:t>
      </w:r>
    </w:p>
    <w:p w:rsidR="00D46344" w:rsidRDefault="00D46344" w:rsidP="002A02A1">
      <w:pPr>
        <w:pStyle w:val="Listaszerbekezds"/>
        <w:numPr>
          <w:ilvl w:val="0"/>
          <w:numId w:val="1"/>
        </w:numPr>
        <w:jc w:val="both"/>
      </w:pPr>
      <w:r>
        <w:t>Milyennek kell lennie egy jó könyvajánlásnak? – ötletek megbeszélése</w:t>
      </w:r>
    </w:p>
    <w:p w:rsidR="009D58B0" w:rsidRDefault="00D46344" w:rsidP="002A02A1">
      <w:pPr>
        <w:pStyle w:val="Listaszerbekezds"/>
        <w:numPr>
          <w:ilvl w:val="0"/>
          <w:numId w:val="1"/>
        </w:numPr>
        <w:jc w:val="both"/>
      </w:pPr>
      <w:r>
        <w:t>Írásban, 5-10 mondatban készítsenek könyvajánlást illusztrációval.</w:t>
      </w:r>
    </w:p>
    <w:p w:rsidR="00D46344" w:rsidRDefault="00D46344" w:rsidP="002A02A1">
      <w:pPr>
        <w:pStyle w:val="Listaszerbekezds"/>
        <w:numPr>
          <w:ilvl w:val="0"/>
          <w:numId w:val="1"/>
        </w:numPr>
        <w:jc w:val="both"/>
      </w:pPr>
      <w:r>
        <w:t>Az elkészült munkákat spirálozással összefűzzük és a könyvtárban hozzáférhetővé tesszük.</w:t>
      </w:r>
    </w:p>
    <w:p w:rsidR="00D46344" w:rsidRDefault="00D46344" w:rsidP="002A02A1">
      <w:pPr>
        <w:jc w:val="both"/>
      </w:pPr>
    </w:p>
    <w:p w:rsidR="00D46344" w:rsidRDefault="00D46344" w:rsidP="002A02A1">
      <w:pPr>
        <w:jc w:val="both"/>
      </w:pPr>
      <w:r>
        <w:t xml:space="preserve">(Véletlenszerűen, vagy a párok választása alapján dolgoznak a </w:t>
      </w:r>
      <w:r w:rsidR="002A02A1">
        <w:t>különböző könyvekkel)</w:t>
      </w:r>
    </w:p>
    <w:p w:rsidR="00D46344" w:rsidRDefault="00D46344" w:rsidP="002A02A1">
      <w:pPr>
        <w:jc w:val="both"/>
      </w:pPr>
      <w:r>
        <w:t>A mi könyvtárunkban a témához kapcsolódó irodalom: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r>
        <w:t>Csinnadratta: versek a cirkuszról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proofErr w:type="spellStart"/>
      <w:r>
        <w:t>Shan</w:t>
      </w:r>
      <w:proofErr w:type="spellEnd"/>
      <w:r>
        <w:t xml:space="preserve">, </w:t>
      </w:r>
      <w:proofErr w:type="spellStart"/>
      <w:r>
        <w:t>Darren</w:t>
      </w:r>
      <w:proofErr w:type="spellEnd"/>
      <w:r>
        <w:t>: Rémségek cirkusza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proofErr w:type="spellStart"/>
      <w:r>
        <w:t>Beamont</w:t>
      </w:r>
      <w:proofErr w:type="spellEnd"/>
      <w:r>
        <w:t xml:space="preserve">, </w:t>
      </w:r>
      <w:proofErr w:type="spellStart"/>
      <w:r>
        <w:t>Emilia</w:t>
      </w:r>
      <w:proofErr w:type="spellEnd"/>
      <w:r>
        <w:t>: A cirkusz világa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r>
        <w:t>Csukás István: Pintyőke cirkusz, világszám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r>
        <w:t xml:space="preserve">Griffin, Gabi: </w:t>
      </w:r>
      <w:proofErr w:type="spellStart"/>
      <w:r>
        <w:t>Lassie</w:t>
      </w:r>
      <w:proofErr w:type="spellEnd"/>
      <w:r>
        <w:t xml:space="preserve"> és a cirkusz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proofErr w:type="spellStart"/>
      <w:r>
        <w:t>Widmark</w:t>
      </w:r>
      <w:proofErr w:type="spellEnd"/>
      <w:r>
        <w:t>, Martin: Cirkuszrejtély</w:t>
      </w:r>
    </w:p>
    <w:p w:rsidR="00D46344" w:rsidRDefault="00D46344" w:rsidP="002A02A1">
      <w:pPr>
        <w:pStyle w:val="Listaszerbekezds"/>
        <w:numPr>
          <w:ilvl w:val="0"/>
          <w:numId w:val="2"/>
        </w:numPr>
        <w:jc w:val="both"/>
      </w:pPr>
      <w:r>
        <w:t>Smith, Alex: Claude a cirkuszban</w:t>
      </w:r>
    </w:p>
    <w:sectPr w:rsidR="00D46344" w:rsidSect="0045274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55343"/>
    <w:multiLevelType w:val="hybridMultilevel"/>
    <w:tmpl w:val="A9E8CFEA"/>
    <w:lvl w:ilvl="0" w:tplc="0ED8C9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650A5"/>
    <w:multiLevelType w:val="hybridMultilevel"/>
    <w:tmpl w:val="D2B4F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B0"/>
    <w:rsid w:val="001B72AD"/>
    <w:rsid w:val="002A02A1"/>
    <w:rsid w:val="0045274A"/>
    <w:rsid w:val="0057633A"/>
    <w:rsid w:val="00612C97"/>
    <w:rsid w:val="009D58B0"/>
    <w:rsid w:val="00D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62D4C-612D-473F-9650-CE57D08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5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4</cp:revision>
  <dcterms:created xsi:type="dcterms:W3CDTF">2019-01-22T08:18:00Z</dcterms:created>
  <dcterms:modified xsi:type="dcterms:W3CDTF">2019-01-22T08:40:00Z</dcterms:modified>
</cp:coreProperties>
</file>