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04" w:rsidRPr="00A61C04" w:rsidRDefault="00B972D3" w:rsidP="00A61C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Kincses Projekthét</w:t>
      </w:r>
    </w:p>
    <w:p w:rsidR="00A61C04" w:rsidRDefault="00A61C04" w:rsidP="00A61C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2DEF" w:rsidRDefault="006C2DEF" w:rsidP="006C2DE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C2DEF">
        <w:rPr>
          <w:rFonts w:ascii="Times New Roman" w:hAnsi="Times New Roman" w:cs="Times New Roman"/>
          <w:sz w:val="24"/>
          <w:szCs w:val="24"/>
        </w:rPr>
        <w:t>Magyar (olvasás):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2D3">
        <w:rPr>
          <w:rFonts w:ascii="Times New Roman" w:hAnsi="Times New Roman" w:cs="Times New Roman"/>
          <w:sz w:val="24"/>
          <w:szCs w:val="24"/>
        </w:rPr>
        <w:t xml:space="preserve">Kézi pénzverés – szövegfeldolgozás </w:t>
      </w:r>
      <w:r w:rsidR="00E82A93">
        <w:rPr>
          <w:rFonts w:ascii="Times New Roman" w:hAnsi="Times New Roman" w:cs="Times New Roman"/>
          <w:sz w:val="24"/>
          <w:szCs w:val="24"/>
        </w:rPr>
        <w:t>(pedagógus: Kis Borbála)</w:t>
      </w:r>
    </w:p>
    <w:p w:rsidR="006C2DEF" w:rsidRDefault="006C2DEF" w:rsidP="006C2DE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Rajz: </w:t>
      </w:r>
      <w:r w:rsidR="00B972D3">
        <w:rPr>
          <w:rFonts w:ascii="Times New Roman" w:hAnsi="Times New Roman" w:cs="Times New Roman"/>
          <w:sz w:val="24"/>
          <w:szCs w:val="24"/>
        </w:rPr>
        <w:t xml:space="preserve">Saját pénzérme tervezése </w:t>
      </w:r>
      <w:r w:rsidR="00E82A93">
        <w:rPr>
          <w:rFonts w:ascii="Times New Roman" w:hAnsi="Times New Roman" w:cs="Times New Roman"/>
          <w:sz w:val="24"/>
          <w:szCs w:val="24"/>
        </w:rPr>
        <w:t>(pedagógus: Kis Borbála)</w:t>
      </w:r>
    </w:p>
    <w:p w:rsidR="00B972D3" w:rsidRDefault="00B972D3" w:rsidP="00B972D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Rajz: Kincses térkép készítése (pedagógus: Kis Borbála)</w:t>
      </w:r>
    </w:p>
    <w:p w:rsidR="00E82A93" w:rsidRPr="006C2DEF" w:rsidRDefault="00B972D3" w:rsidP="00B972D3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Technika: Befőttes üvegek készítése (pedagógus: Kónya Zsuzsanna) </w:t>
      </w:r>
    </w:p>
    <w:p w:rsidR="001B3A2E" w:rsidRDefault="001B3A2E" w:rsidP="00E92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039" w:rsidRDefault="00E92039" w:rsidP="00E92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ÓRATERV</w:t>
      </w:r>
    </w:p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A pedagógus neve</w:t>
      </w:r>
      <w:r>
        <w:rPr>
          <w:rFonts w:ascii="Times New Roman" w:hAnsi="Times New Roman" w:cs="Times New Roman"/>
          <w:sz w:val="24"/>
          <w:szCs w:val="24"/>
        </w:rPr>
        <w:t>: Kis Borbála</w:t>
      </w:r>
    </w:p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Tantárgy</w:t>
      </w:r>
      <w:r>
        <w:rPr>
          <w:rFonts w:ascii="Times New Roman" w:hAnsi="Times New Roman" w:cs="Times New Roman"/>
          <w:sz w:val="24"/>
          <w:szCs w:val="24"/>
        </w:rPr>
        <w:t>: Magyar nyelv és irodalom</w:t>
      </w:r>
      <w:r w:rsidR="00A24B33">
        <w:rPr>
          <w:rFonts w:ascii="Times New Roman" w:hAnsi="Times New Roman" w:cs="Times New Roman"/>
          <w:sz w:val="24"/>
          <w:szCs w:val="24"/>
        </w:rPr>
        <w:t xml:space="preserve"> (órarészlet)</w:t>
      </w:r>
    </w:p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Osztály</w:t>
      </w:r>
      <w:r>
        <w:rPr>
          <w:rFonts w:ascii="Times New Roman" w:hAnsi="Times New Roman" w:cs="Times New Roman"/>
          <w:sz w:val="24"/>
          <w:szCs w:val="24"/>
        </w:rPr>
        <w:t>:</w:t>
      </w:r>
      <w:r w:rsidR="00B972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o.</w:t>
      </w:r>
    </w:p>
    <w:p w:rsidR="00B972D3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972D3">
        <w:rPr>
          <w:rFonts w:ascii="Times New Roman" w:hAnsi="Times New Roman" w:cs="Times New Roman"/>
          <w:sz w:val="24"/>
          <w:szCs w:val="24"/>
        </w:rPr>
        <w:t>Kézi pénzverés, a pénzérmék értéke szerepe.</w:t>
      </w:r>
    </w:p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Az óra cél- és feladatrendszere</w:t>
      </w:r>
      <w:r>
        <w:rPr>
          <w:rFonts w:ascii="Times New Roman" w:hAnsi="Times New Roman" w:cs="Times New Roman"/>
          <w:sz w:val="24"/>
          <w:szCs w:val="24"/>
        </w:rPr>
        <w:t>: Problémamegoldó képesség fejlesztése,</w:t>
      </w:r>
      <w:r w:rsidR="00E9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lényegkiemelés, szövegértés,</w:t>
      </w:r>
      <w:r w:rsidR="00E9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következtetés, megfigyelés,</w:t>
      </w:r>
      <w:r w:rsidR="00507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emlékezet, kommunikáció, együttműködési képesség kialakítása</w:t>
      </w:r>
    </w:p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Az óra didaktikai feladatai</w:t>
      </w:r>
      <w:r>
        <w:rPr>
          <w:rFonts w:ascii="Times New Roman" w:hAnsi="Times New Roman" w:cs="Times New Roman"/>
          <w:sz w:val="24"/>
          <w:szCs w:val="24"/>
        </w:rPr>
        <w:t>: szómagyarázat, szókincsbővítés, következtet</w:t>
      </w:r>
      <w:r w:rsidR="00E92630">
        <w:rPr>
          <w:rFonts w:ascii="Times New Roman" w:hAnsi="Times New Roman" w:cs="Times New Roman"/>
          <w:sz w:val="24"/>
          <w:szCs w:val="24"/>
        </w:rPr>
        <w:t>és, információkeresés szövegben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630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Tantárgyi kapcsolatok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2630">
        <w:rPr>
          <w:rFonts w:ascii="Times New Roman" w:hAnsi="Times New Roman" w:cs="Times New Roman"/>
          <w:sz w:val="24"/>
          <w:szCs w:val="24"/>
        </w:rPr>
        <w:t xml:space="preserve"> matematika, történelmi ismeretek</w:t>
      </w:r>
    </w:p>
    <w:p w:rsidR="00E92630" w:rsidRDefault="00E92630" w:rsidP="00E92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039" w:rsidRPr="00FF1639">
        <w:rPr>
          <w:rFonts w:ascii="Times New Roman" w:hAnsi="Times New Roman" w:cs="Times New Roman"/>
          <w:b/>
          <w:sz w:val="24"/>
          <w:szCs w:val="24"/>
        </w:rPr>
        <w:t>Felhasznált források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Wikipédia</w:t>
      </w:r>
      <w:proofErr w:type="spellEnd"/>
      <w:r>
        <w:rPr>
          <w:rFonts w:ascii="Times New Roman" w:hAnsi="Times New Roman" w:cs="Times New Roman"/>
          <w:sz w:val="24"/>
          <w:szCs w:val="24"/>
        </w:rPr>
        <w:t>, Szitakötő magazin 43. száma</w:t>
      </w:r>
      <w:r w:rsidR="00E92039">
        <w:rPr>
          <w:rFonts w:ascii="Times New Roman" w:hAnsi="Times New Roman" w:cs="Times New Roman"/>
          <w:sz w:val="24"/>
          <w:szCs w:val="24"/>
        </w:rPr>
        <w:t xml:space="preserve"> </w:t>
      </w:r>
      <w:r w:rsidR="00507E51">
        <w:rPr>
          <w:rFonts w:ascii="Times New Roman" w:hAnsi="Times New Roman" w:cs="Times New Roman"/>
          <w:sz w:val="24"/>
          <w:szCs w:val="24"/>
        </w:rPr>
        <w:t>(Szabó Csaba: Az árva peták kalandos élete)</w:t>
      </w:r>
    </w:p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  <w:r w:rsidRPr="00FF1639">
        <w:rPr>
          <w:rFonts w:ascii="Times New Roman" w:hAnsi="Times New Roman" w:cs="Times New Roman"/>
          <w:b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2630">
        <w:rPr>
          <w:rFonts w:ascii="Times New Roman" w:hAnsi="Times New Roman" w:cs="Times New Roman"/>
          <w:sz w:val="24"/>
          <w:szCs w:val="24"/>
        </w:rPr>
        <w:t xml:space="preserve">2018. 10. 09.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273"/>
        <w:gridCol w:w="1696"/>
        <w:gridCol w:w="1701"/>
        <w:gridCol w:w="1599"/>
        <w:gridCol w:w="2795"/>
      </w:tblGrid>
      <w:tr w:rsidR="00E92039" w:rsidRPr="008A23C4" w:rsidTr="008A23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Pr="008A23C4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tevékenysége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Célok és feladatok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039" w:rsidRDefault="00E92039" w:rsidP="008A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E92039" w:rsidTr="008A23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rPr>
                <w:rFonts w:ascii="Times New Roman" w:hAnsi="Times New Roman" w:cs="Times New Roman"/>
              </w:rPr>
              <w:t>2 perc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9C0A8A">
            <w:pPr>
              <w:rPr>
                <w:rFonts w:ascii="Times New Roman" w:hAnsi="Times New Roman" w:cs="Times New Roman"/>
              </w:rPr>
            </w:pPr>
            <w:r w:rsidRPr="00E92039">
              <w:rPr>
                <w:rFonts w:ascii="Times New Roman" w:hAnsi="Times New Roman" w:cs="Times New Roman"/>
              </w:rPr>
              <w:t>Artikulációs</w:t>
            </w:r>
            <w:r w:rsidR="009C0A8A">
              <w:rPr>
                <w:rFonts w:ascii="Times New Roman" w:hAnsi="Times New Roman" w:cs="Times New Roman"/>
              </w:rPr>
              <w:t xml:space="preserve"> és gyorsasági</w:t>
            </w:r>
            <w:r w:rsidRPr="00E92039">
              <w:rPr>
                <w:rFonts w:ascii="Times New Roman" w:hAnsi="Times New Roman" w:cs="Times New Roman"/>
              </w:rPr>
              <w:t xml:space="preserve"> gyakorlat:</w:t>
            </w:r>
            <w:r w:rsidRPr="00E92039">
              <w:rPr>
                <w:rFonts w:ascii="Times New Roman" w:hAnsi="Times New Roman" w:cs="Times New Roman"/>
              </w:rPr>
              <w:br/>
            </w:r>
            <w:r w:rsidR="00F85540">
              <w:rPr>
                <w:rFonts w:ascii="Times New Roman" w:hAnsi="Times New Roman" w:cs="Times New Roman"/>
              </w:rPr>
              <w:t>„</w:t>
            </w:r>
            <w:r w:rsidR="009C0A8A">
              <w:rPr>
                <w:rFonts w:ascii="Times New Roman" w:hAnsi="Times New Roman" w:cs="Times New Roman"/>
              </w:rPr>
              <w:t>pénzverés</w:t>
            </w:r>
            <w:r w:rsidR="00F8554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t xml:space="preserve">Az artikulált </w:t>
            </w:r>
            <w:proofErr w:type="gramStart"/>
            <w:r w:rsidRPr="00E92039">
              <w:t>beszédhez  szükséges</w:t>
            </w:r>
            <w:proofErr w:type="gramEnd"/>
            <w:r w:rsidRPr="00E92039">
              <w:t xml:space="preserve"> nagy szájmozgás gyakorlása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t>Bemutatás, gyakorlás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t>Frontális osztálymunka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F85540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szó elmondása tízszer a tempó növelésével.</w:t>
            </w:r>
          </w:p>
        </w:tc>
      </w:tr>
      <w:tr w:rsidR="00E92039" w:rsidTr="008A23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F85540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2039" w:rsidRPr="00E92039">
              <w:rPr>
                <w:rFonts w:ascii="Times New Roman" w:hAnsi="Times New Roman" w:cs="Times New Roman"/>
              </w:rPr>
              <w:t>perc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F85540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Szöveg követése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F85540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Motiválás, probléma felvetése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t>Bemutatás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rPr>
                <w:rFonts w:ascii="Times New Roman" w:hAnsi="Times New Roman" w:cs="Times New Roman"/>
              </w:rPr>
              <w:t>Frontális osztálymunka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039" w:rsidRPr="00F85540" w:rsidRDefault="00F85540" w:rsidP="00507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Szitakötő folyóirat</w:t>
            </w:r>
            <w:r w:rsidR="00507706">
              <w:rPr>
                <w:rFonts w:ascii="Times New Roman" w:hAnsi="Times New Roman" w:cs="Times New Roman"/>
              </w:rPr>
              <w:t xml:space="preserve"> 43. szám:</w:t>
            </w:r>
            <w:r>
              <w:rPr>
                <w:rFonts w:ascii="Times New Roman" w:hAnsi="Times New Roman" w:cs="Times New Roman"/>
              </w:rPr>
              <w:t xml:space="preserve"> Szabó Csaba: Az árva peták kalandos élete</w:t>
            </w:r>
          </w:p>
        </w:tc>
      </w:tr>
      <w:tr w:rsidR="00E92039" w:rsidTr="008A23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F85540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2039" w:rsidRPr="00E92039">
              <w:rPr>
                <w:rFonts w:ascii="Times New Roman" w:hAnsi="Times New Roman" w:cs="Times New Roman"/>
              </w:rPr>
              <w:t>perc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0" w:rsidRDefault="00A24B33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Mivel fizettek az emberek </w:t>
            </w:r>
            <w:proofErr w:type="gramStart"/>
            <w:r>
              <w:rPr>
                <w:rFonts w:ascii="Times New Roman" w:hAnsi="Times New Roman" w:cs="Times New Roman"/>
              </w:rPr>
              <w:t>egymásnak</w:t>
            </w:r>
            <w:proofErr w:type="gramEnd"/>
            <w:r>
              <w:rPr>
                <w:rFonts w:ascii="Times New Roman" w:hAnsi="Times New Roman" w:cs="Times New Roman"/>
              </w:rPr>
              <w:t xml:space="preserve"> amíg nem volt pénz?</w:t>
            </w:r>
          </w:p>
          <w:p w:rsidR="00E92039" w:rsidRPr="00F85540" w:rsidRDefault="00F85540" w:rsidP="00AF3DB2">
            <w:pPr>
              <w:rPr>
                <w:rFonts w:ascii="Times New Roman" w:hAnsi="Times New Roman" w:cs="Times New Roman"/>
              </w:rPr>
            </w:pPr>
            <w:r w:rsidRPr="00F85540">
              <w:rPr>
                <w:rFonts w:ascii="Times New Roman" w:hAnsi="Times New Roman" w:cs="Times New Roman"/>
              </w:rPr>
              <w:t>A pénzérmék értéke, szerepe</w:t>
            </w:r>
            <w:r w:rsidR="00A24B33">
              <w:rPr>
                <w:rFonts w:ascii="Times New Roman" w:hAnsi="Times New Roman" w:cs="Times New Roman"/>
              </w:rPr>
              <w:t>,</w:t>
            </w:r>
            <w:r w:rsidRPr="00F85540">
              <w:rPr>
                <w:rFonts w:ascii="Times New Roman" w:hAnsi="Times New Roman" w:cs="Times New Roman"/>
              </w:rPr>
              <w:t xml:space="preserve"> szükségessége</w:t>
            </w:r>
            <w:r w:rsidR="00A24B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24B33">
            <w:pPr>
              <w:rPr>
                <w:rFonts w:ascii="Times New Roman" w:hAnsi="Times New Roman" w:cs="Times New Roman"/>
              </w:rPr>
            </w:pPr>
            <w:r w:rsidRPr="00E92039">
              <w:rPr>
                <w:rFonts w:ascii="Times New Roman" w:hAnsi="Times New Roman" w:cs="Times New Roman"/>
              </w:rPr>
              <w:t xml:space="preserve">Összefüggések felismerése, </w:t>
            </w:r>
            <w:r w:rsidR="00A24B33">
              <w:rPr>
                <w:rFonts w:ascii="Times New Roman" w:hAnsi="Times New Roman" w:cs="Times New Roman"/>
              </w:rPr>
              <w:t>problémamegoldás, előzetes ismeretek felidézése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F85540" w:rsidP="00F85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Irányított b</w:t>
            </w:r>
            <w:r w:rsidR="00E92039" w:rsidRPr="00E92039">
              <w:rPr>
                <w:rFonts w:ascii="Times New Roman" w:hAnsi="Times New Roman" w:cs="Times New Roman"/>
              </w:rPr>
              <w:t>eszélgetés</w:t>
            </w:r>
            <w:r w:rsidR="00A24B33">
              <w:rPr>
                <w:rFonts w:ascii="Times New Roman" w:hAnsi="Times New Roman" w:cs="Times New Roman"/>
              </w:rPr>
              <w:t>, összefüggések keresése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jc w:val="center"/>
              <w:rPr>
                <w:rFonts w:ascii="Times New Roman" w:hAnsi="Times New Roman" w:cs="Times New Roman"/>
              </w:rPr>
            </w:pPr>
            <w:r w:rsidRPr="00E92039">
              <w:rPr>
                <w:rFonts w:ascii="Times New Roman" w:hAnsi="Times New Roman" w:cs="Times New Roman"/>
              </w:rPr>
              <w:t>Frontális osztálymunka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</w:p>
        </w:tc>
      </w:tr>
      <w:tr w:rsidR="00E92039" w:rsidTr="008A23C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A24B33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92039" w:rsidRPr="00E92039">
              <w:rPr>
                <w:rFonts w:ascii="Times New Roman" w:hAnsi="Times New Roman" w:cs="Times New Roman"/>
              </w:rPr>
              <w:t>perc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A24B33" w:rsidRDefault="00A24B33" w:rsidP="00AF3DB2">
            <w:pPr>
              <w:rPr>
                <w:rFonts w:ascii="Times New Roman" w:hAnsi="Times New Roman" w:cs="Times New Roman"/>
              </w:rPr>
            </w:pPr>
            <w:r w:rsidRPr="00A24B33">
              <w:rPr>
                <w:rFonts w:ascii="Times New Roman" w:hAnsi="Times New Roman" w:cs="Times New Roman"/>
              </w:rPr>
              <w:t>Szövegfeldolgozás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A24B33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Szókincs- és ismeretbővítés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A24B33" w:rsidP="00AF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Magyarázat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E92039" w:rsidP="00AF3DB2">
            <w:pPr>
              <w:rPr>
                <w:rFonts w:ascii="Times New Roman" w:hAnsi="Times New Roman" w:cs="Times New Roman"/>
              </w:rPr>
            </w:pPr>
            <w:r w:rsidRPr="00E92039">
              <w:rPr>
                <w:rFonts w:ascii="Times New Roman" w:hAnsi="Times New Roman" w:cs="Times New Roman"/>
              </w:rPr>
              <w:t>Frontális osztálymunka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039" w:rsidRPr="00E92039" w:rsidRDefault="00A24B33" w:rsidP="00AF3D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Wikipédia</w:t>
            </w:r>
            <w:proofErr w:type="spellEnd"/>
            <w:r>
              <w:rPr>
                <w:rFonts w:ascii="Times New Roman" w:hAnsi="Times New Roman" w:cs="Times New Roman"/>
              </w:rPr>
              <w:t>: Kézi pénzverés</w:t>
            </w:r>
          </w:p>
        </w:tc>
      </w:tr>
    </w:tbl>
    <w:p w:rsidR="00E92039" w:rsidRDefault="00E92039" w:rsidP="00E92039">
      <w:pPr>
        <w:rPr>
          <w:rFonts w:ascii="Times New Roman" w:hAnsi="Times New Roman" w:cs="Times New Roman"/>
          <w:sz w:val="24"/>
          <w:szCs w:val="24"/>
        </w:rPr>
      </w:pPr>
    </w:p>
    <w:p w:rsidR="00E92039" w:rsidRDefault="001B3A2E" w:rsidP="00E920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Melléklet</w:t>
      </w:r>
    </w:p>
    <w:p w:rsidR="006136FA" w:rsidRDefault="006136FA" w:rsidP="00E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3A2E" w:rsidRPr="00875FD3" w:rsidRDefault="001B3A2E" w:rsidP="001B3A2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</w:pPr>
      <w:r w:rsidRPr="00875FD3">
        <w:rPr>
          <w:rFonts w:ascii="Georgia" w:eastAsia="Times New Roman" w:hAnsi="Georgia" w:cs="Times New Roman"/>
          <w:color w:val="000000"/>
          <w:sz w:val="36"/>
          <w:szCs w:val="36"/>
          <w:lang w:eastAsia="hu-HU"/>
        </w:rPr>
        <w:t>Kézi pénzverés</w:t>
      </w:r>
    </w:p>
    <w:p w:rsidR="001B3A2E" w:rsidRDefault="001B3A2E" w:rsidP="001B3A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Ez a legősibb pénzverési technika. Annyi biztos, hogy az i.e. 700-as évekből már ismerünk ilyen módszerrel készült </w:t>
      </w:r>
      <w:hyperlink r:id="rId9" w:tooltip="Érme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érméket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. Egyfajta kézi </w:t>
      </w:r>
      <w:hyperlink r:id="rId10" w:tooltip="Kovácsolás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kovácsolási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eljárás, ami a </w:t>
      </w:r>
      <w:hyperlink r:id="rId11" w:tooltip="Sajtolás (a lap nem létezik)" w:history="1">
        <w:r w:rsidRPr="00875FD3">
          <w:rPr>
            <w:rFonts w:ascii="Arial" w:eastAsia="Times New Roman" w:hAnsi="Arial" w:cs="Arial"/>
            <w:color w:val="A55858"/>
            <w:sz w:val="21"/>
            <w:szCs w:val="21"/>
            <w:lang w:eastAsia="hu-HU"/>
          </w:rPr>
          <w:t>sajtolási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technológiák előzménye. A </w:t>
      </w:r>
      <w:hyperlink r:id="rId12" w:tooltip="Verőszerszám (a lap nem létezik)" w:history="1">
        <w:r w:rsidRPr="00875FD3">
          <w:rPr>
            <w:rFonts w:ascii="Arial" w:eastAsia="Times New Roman" w:hAnsi="Arial" w:cs="Arial"/>
            <w:color w:val="A55858"/>
            <w:sz w:val="21"/>
            <w:szCs w:val="21"/>
            <w:lang w:eastAsia="hu-HU"/>
          </w:rPr>
          <w:t>verőszerszám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kezdetben maga az </w:t>
      </w:r>
      <w:hyperlink r:id="rId13" w:tooltip="Acél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acél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</w:t>
      </w:r>
      <w:hyperlink r:id="rId14" w:tooltip="Üllő (szerszám)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üllő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volt, aminek a felületébe vésték a </w:t>
      </w:r>
      <w:hyperlink r:id="rId15" w:tooltip="Veret (a lap nem létezik)" w:history="1">
        <w:r w:rsidRPr="00875FD3">
          <w:rPr>
            <w:rFonts w:ascii="Arial" w:eastAsia="Times New Roman" w:hAnsi="Arial" w:cs="Arial"/>
            <w:color w:val="A55858"/>
            <w:sz w:val="21"/>
            <w:szCs w:val="21"/>
            <w:lang w:eastAsia="hu-HU"/>
          </w:rPr>
          <w:t>vereten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megjelenő mintázatot. A fémdarabot az </w:t>
      </w:r>
      <w:hyperlink r:id="rId16" w:tooltip="Üllő (szerszám)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üllőre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téve, arra egy kézben tartott szerszámot helyeztek, melynek alsó része </w:t>
      </w:r>
      <w:hyperlink r:id="rId17" w:tooltip="Kalapács (szerszám)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kalapácsszerű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nagyobb sima felületével érintkezett a </w:t>
      </w:r>
      <w:hyperlink r:id="rId18" w:tooltip="Lapka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lapka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. Felső részét úgy alakították ki, hogy alkalmas legyen arra, hogy egy kalapáccsal nagy ütést mérjenek rá. Ennek a szerszámnak a lapkával érintkező felületébe szintén éremképet véstek, így alakultak ki az először csak egyik oldalán, majd mindkét oldalán verettel (mintával) ellátott érmék. A legfőbb sajátossága az így készült érméknek, hogy a két oldalán lévő mintázat olykor egész jelentős mértékben elmozdul – elfordul, elcsúszik – egymáshoz képest. Ennek kiküszöbölésére, különböző kézi szerszámokat fejlesztettek ki, ahol a két verőtő egymáshoz képest pozícióban tartása volt a cél. Az erre irányuló apró fejlesztésektől eltekintve, ez a technika hosszú ideig, gyakorlatilag a </w:t>
      </w:r>
      <w:hyperlink r:id="rId19" w:tooltip="16. század" w:history="1">
        <w:r w:rsidRPr="00875FD3">
          <w:rPr>
            <w:rFonts w:ascii="Arial" w:eastAsia="Times New Roman" w:hAnsi="Arial" w:cs="Arial"/>
            <w:color w:val="0B0080"/>
            <w:sz w:val="21"/>
            <w:szCs w:val="21"/>
            <w:lang w:eastAsia="hu-HU"/>
          </w:rPr>
          <w:t>16. század</w:t>
        </w:r>
      </w:hyperlink>
      <w:r w:rsidRPr="00875FD3">
        <w:rPr>
          <w:rFonts w:ascii="Arial" w:eastAsia="Times New Roman" w:hAnsi="Arial" w:cs="Arial"/>
          <w:color w:val="222222"/>
          <w:sz w:val="21"/>
          <w:szCs w:val="21"/>
          <w:lang w:eastAsia="hu-HU"/>
        </w:rPr>
        <w:t> elejéig fennmaradt.</w:t>
      </w:r>
    </w:p>
    <w:p w:rsidR="001B3A2E" w:rsidRPr="00875FD3" w:rsidRDefault="001B3A2E" w:rsidP="001B3A2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</w:p>
    <w:p w:rsidR="00E92039" w:rsidRPr="007D3026" w:rsidRDefault="00E92039" w:rsidP="00E92039">
      <w:pPr>
        <w:rPr>
          <w:rFonts w:ascii="Times New Roman" w:hAnsi="Times New Roman" w:cs="Times New Roman"/>
          <w:b/>
          <w:sz w:val="32"/>
          <w:szCs w:val="32"/>
        </w:rPr>
      </w:pPr>
    </w:p>
    <w:p w:rsidR="00A61C04" w:rsidRDefault="00A61C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0B15" w:rsidRDefault="00CA64FE" w:rsidP="00CA64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4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Óraterv </w:t>
      </w:r>
    </w:p>
    <w:p w:rsidR="001B3A2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 pedagógus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A2E">
        <w:rPr>
          <w:rFonts w:ascii="Times New Roman" w:hAnsi="Times New Roman" w:cs="Times New Roman"/>
          <w:sz w:val="24"/>
          <w:szCs w:val="24"/>
        </w:rPr>
        <w:t>Kis Borbála</w:t>
      </w:r>
    </w:p>
    <w:p w:rsidR="001B3A2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Műveltség terület:</w:t>
      </w:r>
      <w:r w:rsidR="00E344CF">
        <w:rPr>
          <w:rFonts w:ascii="Times New Roman" w:hAnsi="Times New Roman" w:cs="Times New Roman"/>
          <w:sz w:val="24"/>
          <w:szCs w:val="24"/>
        </w:rPr>
        <w:t xml:space="preserve"> </w:t>
      </w:r>
      <w:r w:rsidR="001B3A2E">
        <w:rPr>
          <w:rFonts w:ascii="Times New Roman" w:hAnsi="Times New Roman" w:cs="Times New Roman"/>
          <w:sz w:val="24"/>
          <w:szCs w:val="24"/>
        </w:rPr>
        <w:t>Rajz</w:t>
      </w:r>
    </w:p>
    <w:p w:rsidR="001B3A2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Tantárgy:</w:t>
      </w:r>
      <w:r w:rsidR="00E344CF">
        <w:rPr>
          <w:rFonts w:ascii="Times New Roman" w:hAnsi="Times New Roman" w:cs="Times New Roman"/>
          <w:sz w:val="24"/>
          <w:szCs w:val="24"/>
        </w:rPr>
        <w:t xml:space="preserve"> </w:t>
      </w:r>
      <w:r w:rsidR="001B3A2E">
        <w:rPr>
          <w:rFonts w:ascii="Times New Roman" w:hAnsi="Times New Roman" w:cs="Times New Roman"/>
          <w:sz w:val="24"/>
          <w:szCs w:val="24"/>
        </w:rPr>
        <w:t>Rajz</w:t>
      </w:r>
    </w:p>
    <w:p w:rsidR="001B3A2E" w:rsidRPr="001B3A2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1B3A2E">
        <w:rPr>
          <w:rFonts w:ascii="Times New Roman" w:hAnsi="Times New Roman" w:cs="Times New Roman"/>
          <w:b/>
          <w:sz w:val="24"/>
          <w:szCs w:val="24"/>
        </w:rPr>
        <w:t>Osztály:</w:t>
      </w:r>
      <w:r w:rsidR="00E344CF" w:rsidRPr="001B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A2E" w:rsidRPr="001B3A2E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1B3A2E" w:rsidRPr="001B3A2E">
        <w:rPr>
          <w:rFonts w:ascii="Times New Roman" w:hAnsi="Times New Roman" w:cs="Times New Roman"/>
          <w:sz w:val="24"/>
          <w:szCs w:val="24"/>
        </w:rPr>
        <w:t>.o</w:t>
      </w:r>
      <w:proofErr w:type="gramEnd"/>
    </w:p>
    <w:p w:rsidR="001B3A2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7B4F">
        <w:rPr>
          <w:rFonts w:ascii="Times New Roman" w:hAnsi="Times New Roman" w:cs="Times New Roman"/>
          <w:sz w:val="24"/>
          <w:szCs w:val="24"/>
        </w:rPr>
        <w:t xml:space="preserve"> </w:t>
      </w:r>
      <w:r w:rsidR="00E344CF">
        <w:rPr>
          <w:rFonts w:ascii="Times New Roman" w:hAnsi="Times New Roman" w:cs="Times New Roman"/>
          <w:sz w:val="24"/>
          <w:szCs w:val="24"/>
        </w:rPr>
        <w:t>A</w:t>
      </w:r>
      <w:r w:rsidR="001B3A2E">
        <w:rPr>
          <w:rFonts w:ascii="Times New Roman" w:hAnsi="Times New Roman" w:cs="Times New Roman"/>
          <w:sz w:val="24"/>
          <w:szCs w:val="24"/>
        </w:rPr>
        <w:t xml:space="preserve"> pénzeken szereplő jelek, képek</w:t>
      </w:r>
      <w:r w:rsidR="00507E51">
        <w:rPr>
          <w:rFonts w:ascii="Times New Roman" w:hAnsi="Times New Roman" w:cs="Times New Roman"/>
          <w:sz w:val="24"/>
          <w:szCs w:val="24"/>
        </w:rPr>
        <w:t xml:space="preserve"> jelentése.</w:t>
      </w:r>
      <w:r w:rsidR="00E34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639">
        <w:rPr>
          <w:rFonts w:ascii="Times New Roman" w:hAnsi="Times New Roman" w:cs="Times New Roman"/>
          <w:sz w:val="24"/>
          <w:szCs w:val="24"/>
        </w:rPr>
        <w:t>saját</w:t>
      </w:r>
      <w:proofErr w:type="gramEnd"/>
      <w:r w:rsidR="00FF1639">
        <w:rPr>
          <w:rFonts w:ascii="Times New Roman" w:hAnsi="Times New Roman" w:cs="Times New Roman"/>
          <w:sz w:val="24"/>
          <w:szCs w:val="24"/>
        </w:rPr>
        <w:t xml:space="preserve"> tervezésű pénzérme készítése.</w:t>
      </w:r>
    </w:p>
    <w:p w:rsidR="00D661CA" w:rsidRPr="00FC3FA9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Az óra cél- és feladatrendszere:</w:t>
      </w:r>
      <w:r w:rsidR="008C7B4F" w:rsidRPr="00641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FA9" w:rsidRPr="00FC3FA9">
        <w:rPr>
          <w:rFonts w:ascii="Times New Roman" w:hAnsi="Times New Roman" w:cs="Times New Roman"/>
          <w:sz w:val="24"/>
          <w:szCs w:val="24"/>
        </w:rPr>
        <w:t>A pontos feladatvégzés</w:t>
      </w:r>
      <w:r w:rsidR="00507E51">
        <w:rPr>
          <w:rFonts w:ascii="Times New Roman" w:hAnsi="Times New Roman" w:cs="Times New Roman"/>
          <w:sz w:val="24"/>
          <w:szCs w:val="24"/>
        </w:rPr>
        <w:t xml:space="preserve">. </w:t>
      </w:r>
      <w:r w:rsidR="00FC3FA9">
        <w:rPr>
          <w:rFonts w:ascii="Times New Roman" w:hAnsi="Times New Roman" w:cs="Times New Roman"/>
          <w:sz w:val="24"/>
          <w:szCs w:val="24"/>
        </w:rPr>
        <w:t>A szociális kompetenciák fejlesztése az órán való együttműködés során.</w:t>
      </w:r>
      <w:r w:rsidR="002B2B47">
        <w:rPr>
          <w:rFonts w:ascii="Times New Roman" w:hAnsi="Times New Roman" w:cs="Times New Roman"/>
          <w:sz w:val="24"/>
          <w:szCs w:val="24"/>
        </w:rPr>
        <w:t xml:space="preserve"> Beszédkészség, kifejező képesség</w:t>
      </w:r>
      <w:r w:rsidR="007A5B1C">
        <w:rPr>
          <w:rFonts w:ascii="Times New Roman" w:hAnsi="Times New Roman" w:cs="Times New Roman"/>
          <w:sz w:val="24"/>
          <w:szCs w:val="24"/>
        </w:rPr>
        <w:t xml:space="preserve"> fejlesztése.</w:t>
      </w:r>
    </w:p>
    <w:p w:rsidR="00CA64FE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 w:rsidR="00641806">
        <w:rPr>
          <w:rFonts w:ascii="Times New Roman" w:hAnsi="Times New Roman" w:cs="Times New Roman"/>
          <w:sz w:val="24"/>
          <w:szCs w:val="24"/>
        </w:rPr>
        <w:t xml:space="preserve"> </w:t>
      </w:r>
      <w:r w:rsidR="00FC3FA9">
        <w:rPr>
          <w:rFonts w:ascii="Times New Roman" w:hAnsi="Times New Roman" w:cs="Times New Roman"/>
          <w:sz w:val="24"/>
          <w:szCs w:val="24"/>
        </w:rPr>
        <w:t>A meglévő ismeretek felidézése, megerősítése. Motiválás, szemléletesség, tudatosság.</w:t>
      </w:r>
    </w:p>
    <w:p w:rsidR="002B2B47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7A5B1C">
        <w:rPr>
          <w:rFonts w:ascii="Times New Roman" w:hAnsi="Times New Roman" w:cs="Times New Roman"/>
          <w:sz w:val="24"/>
          <w:szCs w:val="24"/>
        </w:rPr>
        <w:t xml:space="preserve"> </w:t>
      </w:r>
      <w:r w:rsidR="00BB3960">
        <w:rPr>
          <w:rFonts w:ascii="Times New Roman" w:hAnsi="Times New Roman" w:cs="Times New Roman"/>
          <w:sz w:val="24"/>
          <w:szCs w:val="24"/>
        </w:rPr>
        <w:t>Magyar nyelv- és irodalom: szövegértés.</w:t>
      </w:r>
    </w:p>
    <w:p w:rsidR="00740CAB" w:rsidRDefault="007A5B1C" w:rsidP="00CA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Felhasznált forrás: </w:t>
      </w:r>
      <w:r w:rsidR="002B2B47" w:rsidRPr="002B2B47">
        <w:rPr>
          <w:rFonts w:ascii="Times New Roman" w:hAnsi="Times New Roman" w:cs="Times New Roman"/>
          <w:sz w:val="24"/>
          <w:szCs w:val="24"/>
        </w:rPr>
        <w:t>Szitakötő folyóirat</w:t>
      </w:r>
      <w:r w:rsidR="00507E51">
        <w:rPr>
          <w:rFonts w:ascii="Times New Roman" w:hAnsi="Times New Roman" w:cs="Times New Roman"/>
          <w:sz w:val="24"/>
          <w:szCs w:val="24"/>
        </w:rPr>
        <w:t xml:space="preserve"> 43</w:t>
      </w:r>
      <w:r w:rsidR="002B2B47" w:rsidRPr="002B2B47">
        <w:rPr>
          <w:rFonts w:ascii="Times New Roman" w:hAnsi="Times New Roman" w:cs="Times New Roman"/>
          <w:sz w:val="24"/>
          <w:szCs w:val="24"/>
        </w:rPr>
        <w:t xml:space="preserve">. szám </w:t>
      </w:r>
      <w:r w:rsidR="00507706">
        <w:rPr>
          <w:rFonts w:ascii="Times New Roman" w:hAnsi="Times New Roman" w:cs="Times New Roman"/>
          <w:sz w:val="24"/>
          <w:szCs w:val="24"/>
        </w:rPr>
        <w:t xml:space="preserve">(Z. </w:t>
      </w:r>
      <w:proofErr w:type="spellStart"/>
      <w:r w:rsidR="00507706">
        <w:rPr>
          <w:rFonts w:ascii="Times New Roman" w:hAnsi="Times New Roman" w:cs="Times New Roman"/>
          <w:sz w:val="24"/>
          <w:szCs w:val="24"/>
        </w:rPr>
        <w:t>Karvalics</w:t>
      </w:r>
      <w:proofErr w:type="spellEnd"/>
      <w:r w:rsidR="00507706">
        <w:rPr>
          <w:rFonts w:ascii="Times New Roman" w:hAnsi="Times New Roman" w:cs="Times New Roman"/>
          <w:sz w:val="24"/>
          <w:szCs w:val="24"/>
        </w:rPr>
        <w:t xml:space="preserve"> László: Állatok, istennők, pénzek)</w:t>
      </w:r>
    </w:p>
    <w:p w:rsidR="00CA64FE" w:rsidRPr="00507706" w:rsidRDefault="00CA64FE" w:rsidP="00CA64FE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Dátum:</w:t>
      </w:r>
      <w:r w:rsidR="00C61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706" w:rsidRPr="00507706">
        <w:rPr>
          <w:rFonts w:ascii="Times New Roman" w:hAnsi="Times New Roman" w:cs="Times New Roman"/>
          <w:sz w:val="24"/>
          <w:szCs w:val="24"/>
        </w:rPr>
        <w:t xml:space="preserve">2018. </w:t>
      </w:r>
      <w:r w:rsidR="00507706">
        <w:rPr>
          <w:rFonts w:ascii="Times New Roman" w:hAnsi="Times New Roman" w:cs="Times New Roman"/>
          <w:sz w:val="24"/>
          <w:szCs w:val="24"/>
        </w:rPr>
        <w:t>10. 10.</w:t>
      </w:r>
    </w:p>
    <w:p w:rsidR="00FC4DB0" w:rsidRDefault="00FC4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4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1"/>
        <w:gridCol w:w="3478"/>
        <w:gridCol w:w="2282"/>
        <w:gridCol w:w="2949"/>
        <w:gridCol w:w="2257"/>
        <w:gridCol w:w="2265"/>
      </w:tblGrid>
      <w:tr w:rsidR="00FC4DB0" w:rsidTr="00174A9A">
        <w:trPr>
          <w:tblHeader/>
        </w:trPr>
        <w:tc>
          <w:tcPr>
            <w:tcW w:w="1091" w:type="dxa"/>
            <w:vMerge w:val="restart"/>
            <w:shd w:val="clear" w:color="auto" w:fill="BFBFBF" w:themeFill="background1" w:themeFillShade="BF"/>
            <w:vAlign w:val="center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3478" w:type="dxa"/>
            <w:vMerge w:val="restart"/>
            <w:shd w:val="clear" w:color="auto" w:fill="BFBFBF" w:themeFill="background1" w:themeFillShade="BF"/>
            <w:vAlign w:val="center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7488" w:type="dxa"/>
            <w:gridSpan w:val="3"/>
            <w:shd w:val="clear" w:color="auto" w:fill="BFBFBF" w:themeFill="background1" w:themeFillShade="BF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Nevelési-oktatási stratégia</w:t>
            </w:r>
          </w:p>
        </w:tc>
        <w:tc>
          <w:tcPr>
            <w:tcW w:w="2265" w:type="dxa"/>
            <w:vMerge w:val="restart"/>
            <w:shd w:val="clear" w:color="auto" w:fill="BFBFBF" w:themeFill="background1" w:themeFillShade="BF"/>
            <w:vAlign w:val="center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265D49" w:rsidTr="00174A9A">
        <w:trPr>
          <w:tblHeader/>
        </w:trPr>
        <w:tc>
          <w:tcPr>
            <w:tcW w:w="1091" w:type="dxa"/>
            <w:vMerge/>
            <w:shd w:val="clear" w:color="auto" w:fill="BFBFBF" w:themeFill="background1" w:themeFillShade="BF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 w:themeFill="background1" w:themeFillShade="BF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BFBFBF" w:themeFill="background1" w:themeFillShade="BF"/>
          </w:tcPr>
          <w:p w:rsidR="00FC4DB0" w:rsidRDefault="00171C1C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területek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</w:t>
            </w:r>
            <w:r w:rsidR="00171C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1C1C" w:rsidRDefault="00171C1C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FC4DB0" w:rsidRDefault="00FC4DB0" w:rsidP="00FC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2265" w:type="dxa"/>
            <w:vMerge/>
            <w:shd w:val="clear" w:color="auto" w:fill="BFBFBF" w:themeFill="background1" w:themeFillShade="BF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B0" w:rsidTr="00174A9A">
        <w:tc>
          <w:tcPr>
            <w:tcW w:w="1091" w:type="dxa"/>
          </w:tcPr>
          <w:p w:rsidR="00FC4DB0" w:rsidRDefault="004E0B93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5B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4E0B93" w:rsidRDefault="00682C47" w:rsidP="0068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témájára ráhangolódás a történet elolvasásával.</w:t>
            </w:r>
          </w:p>
          <w:p w:rsidR="00682C47" w:rsidRDefault="00682C47" w:rsidP="0068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jelek, képek szerepelnek a pénzeken?</w:t>
            </w:r>
          </w:p>
        </w:tc>
        <w:tc>
          <w:tcPr>
            <w:tcW w:w="2282" w:type="dxa"/>
          </w:tcPr>
          <w:p w:rsidR="00682C47" w:rsidRDefault="00682C47" w:rsidP="0068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olvasás, </w:t>
            </w:r>
          </w:p>
          <w:p w:rsidR="00682C47" w:rsidRDefault="00682C47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</w:t>
            </w:r>
          </w:p>
          <w:p w:rsidR="00FC4DB0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:rsidR="007A5B1C" w:rsidRDefault="007A5B1C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</w:t>
            </w:r>
            <w:r w:rsidR="002B2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B47" w:rsidRDefault="004E0B93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</w:t>
            </w:r>
          </w:p>
        </w:tc>
        <w:tc>
          <w:tcPr>
            <w:tcW w:w="2949" w:type="dxa"/>
          </w:tcPr>
          <w:p w:rsidR="004E0B93" w:rsidRDefault="004E0B93" w:rsidP="004E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E0B93">
              <w:rPr>
                <w:rFonts w:ascii="Times New Roman" w:hAnsi="Times New Roman" w:cs="Times New Roman"/>
                <w:sz w:val="24"/>
                <w:szCs w:val="24"/>
              </w:rPr>
              <w:t>rontális munka</w:t>
            </w:r>
          </w:p>
          <w:p w:rsidR="004E0B93" w:rsidRPr="00893A98" w:rsidRDefault="00507706" w:rsidP="00507706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</w:tc>
        <w:tc>
          <w:tcPr>
            <w:tcW w:w="2257" w:type="dxa"/>
          </w:tcPr>
          <w:p w:rsidR="002B2B47" w:rsidRPr="00507706" w:rsidRDefault="00682C47" w:rsidP="0050770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43. szám: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07706">
              <w:rPr>
                <w:rFonts w:ascii="Times New Roman" w:hAnsi="Times New Roman" w:cs="Times New Roman"/>
                <w:sz w:val="24"/>
                <w:szCs w:val="24"/>
              </w:rPr>
              <w:t>arvalics</w:t>
            </w:r>
            <w:proofErr w:type="spellEnd"/>
            <w:r w:rsidR="00507706">
              <w:rPr>
                <w:rFonts w:ascii="Times New Roman" w:hAnsi="Times New Roman" w:cs="Times New Roman"/>
                <w:sz w:val="24"/>
                <w:szCs w:val="24"/>
              </w:rPr>
              <w:t xml:space="preserve"> László: Állatok, istennők, pénzek</w:t>
            </w:r>
          </w:p>
        </w:tc>
        <w:tc>
          <w:tcPr>
            <w:tcW w:w="2265" w:type="dxa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DB0" w:rsidTr="00174A9A">
        <w:tc>
          <w:tcPr>
            <w:tcW w:w="1091" w:type="dxa"/>
          </w:tcPr>
          <w:p w:rsidR="00FC4DB0" w:rsidRDefault="00682C47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55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4E0B93" w:rsidRPr="004E0B93" w:rsidRDefault="00682C47" w:rsidP="004E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Szükséges eszközök kiosztása, feladat megbeszélése.</w:t>
            </w:r>
          </w:p>
        </w:tc>
        <w:tc>
          <w:tcPr>
            <w:tcW w:w="2282" w:type="dxa"/>
          </w:tcPr>
          <w:p w:rsidR="00704214" w:rsidRDefault="00682C47" w:rsidP="0068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pontosság, </w:t>
            </w:r>
          </w:p>
          <w:p w:rsidR="00682C47" w:rsidRDefault="00682C47" w:rsidP="0068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megfigyelőképesség,</w:t>
            </w:r>
          </w:p>
          <w:p w:rsidR="00682C47" w:rsidRDefault="00682C47" w:rsidP="0068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fantázia</w:t>
            </w:r>
          </w:p>
        </w:tc>
        <w:tc>
          <w:tcPr>
            <w:tcW w:w="2949" w:type="dxa"/>
          </w:tcPr>
          <w:p w:rsidR="00AF055A" w:rsidRDefault="004E0B93" w:rsidP="00AF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893A98" w:rsidRPr="00893A98" w:rsidRDefault="00893A98" w:rsidP="004E0B9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C4DB0" w:rsidRDefault="00682C47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ollók, körlapok, színes ceruzák, kontúrfilcek</w:t>
            </w:r>
          </w:p>
        </w:tc>
        <w:tc>
          <w:tcPr>
            <w:tcW w:w="2265" w:type="dxa"/>
          </w:tcPr>
          <w:p w:rsidR="00FC4DB0" w:rsidRDefault="00FC4DB0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89" w:rsidTr="00174A9A">
        <w:tc>
          <w:tcPr>
            <w:tcW w:w="1091" w:type="dxa"/>
          </w:tcPr>
          <w:p w:rsidR="00893A98" w:rsidRDefault="00682C47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3A9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63768B" w:rsidRDefault="00682C47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pénzérme tervezése.</w:t>
            </w:r>
          </w:p>
        </w:tc>
        <w:tc>
          <w:tcPr>
            <w:tcW w:w="2282" w:type="dxa"/>
          </w:tcPr>
          <w:p w:rsidR="007228E7" w:rsidRDefault="00893A98" w:rsidP="00A6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felidézése, alkalmazása.</w:t>
            </w:r>
          </w:p>
        </w:tc>
        <w:tc>
          <w:tcPr>
            <w:tcW w:w="2949" w:type="dxa"/>
          </w:tcPr>
          <w:p w:rsidR="00740CAB" w:rsidRDefault="00682C47" w:rsidP="0068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47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  <w:r w:rsidR="008A23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23C4" w:rsidRPr="00682C47" w:rsidRDefault="008E09F1" w:rsidP="008E09F1">
            <w:pPr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-tevékenykedtetés</w:t>
            </w:r>
            <w:proofErr w:type="spellEnd"/>
          </w:p>
        </w:tc>
        <w:tc>
          <w:tcPr>
            <w:tcW w:w="2257" w:type="dxa"/>
          </w:tcPr>
          <w:p w:rsidR="00893A98" w:rsidRDefault="00893A98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93A98" w:rsidRDefault="00893A98" w:rsidP="00740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89" w:rsidTr="00174A9A">
        <w:tc>
          <w:tcPr>
            <w:tcW w:w="1091" w:type="dxa"/>
          </w:tcPr>
          <w:p w:rsidR="00893A98" w:rsidRDefault="008A23C4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A9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63768B" w:rsidRDefault="008A23C4" w:rsidP="008A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Kincsesláda megtöltése az elkészült pénzérmékkel.</w:t>
            </w:r>
          </w:p>
        </w:tc>
        <w:tc>
          <w:tcPr>
            <w:tcW w:w="2282" w:type="dxa"/>
          </w:tcPr>
          <w:p w:rsidR="00174A9A" w:rsidRDefault="00174A9A" w:rsidP="008A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9" w:rsidRDefault="008A23C4" w:rsidP="008A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együttműködés, </w:t>
            </w:r>
          </w:p>
          <w:p w:rsidR="008A23C4" w:rsidRDefault="008A23C4" w:rsidP="008A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türelem</w:t>
            </w:r>
          </w:p>
        </w:tc>
        <w:tc>
          <w:tcPr>
            <w:tcW w:w="2949" w:type="dxa"/>
          </w:tcPr>
          <w:p w:rsidR="0063768B" w:rsidRPr="0063768B" w:rsidRDefault="0063768B" w:rsidP="0063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8B">
              <w:rPr>
                <w:rFonts w:ascii="Times New Roman" w:hAnsi="Times New Roman" w:cs="Times New Roman"/>
                <w:sz w:val="24"/>
                <w:szCs w:val="24"/>
              </w:rPr>
              <w:t>frontális munka:</w:t>
            </w:r>
          </w:p>
          <w:p w:rsidR="00893A98" w:rsidRPr="00893A98" w:rsidRDefault="00893A98" w:rsidP="00893A98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tevékenykedtetés</w:t>
            </w:r>
          </w:p>
        </w:tc>
        <w:tc>
          <w:tcPr>
            <w:tcW w:w="2257" w:type="dxa"/>
          </w:tcPr>
          <w:p w:rsidR="0063768B" w:rsidRDefault="0063768B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93A98" w:rsidRPr="00AF055A" w:rsidRDefault="00893A98" w:rsidP="00EF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F1" w:rsidRDefault="008E09F1" w:rsidP="00174A9A">
      <w:pPr>
        <w:rPr>
          <w:rFonts w:ascii="Times New Roman" w:hAnsi="Times New Roman" w:cs="Times New Roman"/>
          <w:b/>
          <w:sz w:val="24"/>
          <w:szCs w:val="24"/>
        </w:rPr>
      </w:pPr>
    </w:p>
    <w:p w:rsidR="008A23C4" w:rsidRDefault="008A23C4" w:rsidP="008E0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MELLÉKLETEK</w:t>
      </w:r>
    </w:p>
    <w:p w:rsidR="00A61C04" w:rsidRDefault="008E09F1" w:rsidP="00C152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hu-HU"/>
        </w:rPr>
        <w:drawing>
          <wp:inline distT="0" distB="0" distL="0" distR="0" wp14:anchorId="056B9BD9" wp14:editId="0C468CDB">
            <wp:extent cx="2099462" cy="1574596"/>
            <wp:effectExtent l="0" t="0" r="0" b="6985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1_111048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40" cy="158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05B7940F" wp14:editId="6EB7B3BC">
            <wp:extent cx="2064029" cy="1548022"/>
            <wp:effectExtent l="0" t="0" r="0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1_11112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51" cy="155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C5E2B11" wp14:editId="33A6EE76">
            <wp:extent cx="2067762" cy="1550822"/>
            <wp:effectExtent l="0" t="0" r="8890" b="0"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1_111143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44" cy="155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BDCEFEC" wp14:editId="45ED27A5">
            <wp:extent cx="2067763" cy="1550823"/>
            <wp:effectExtent l="0" t="0" r="8890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1_111204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209" cy="155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C04">
        <w:rPr>
          <w:rFonts w:ascii="Times New Roman" w:hAnsi="Times New Roman" w:cs="Times New Roman"/>
          <w:b/>
          <w:sz w:val="24"/>
          <w:szCs w:val="24"/>
        </w:rPr>
        <w:br w:type="page"/>
      </w:r>
      <w:r w:rsidR="00A61C04" w:rsidRPr="00CA64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Óraterv</w:t>
      </w:r>
    </w:p>
    <w:p w:rsidR="00C1527C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 pedagógus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27C">
        <w:rPr>
          <w:rFonts w:ascii="Times New Roman" w:hAnsi="Times New Roman" w:cs="Times New Roman"/>
          <w:sz w:val="24"/>
          <w:szCs w:val="24"/>
        </w:rPr>
        <w:t>Kis Borbála</w:t>
      </w:r>
    </w:p>
    <w:p w:rsidR="00C1527C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Műveltség terület: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27C">
        <w:rPr>
          <w:rFonts w:ascii="Times New Roman" w:hAnsi="Times New Roman" w:cs="Times New Roman"/>
          <w:sz w:val="24"/>
          <w:szCs w:val="24"/>
        </w:rPr>
        <w:t>Rajz</w:t>
      </w:r>
    </w:p>
    <w:p w:rsidR="00C1527C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27C">
        <w:rPr>
          <w:rFonts w:ascii="Times New Roman" w:hAnsi="Times New Roman" w:cs="Times New Roman"/>
          <w:sz w:val="24"/>
          <w:szCs w:val="24"/>
        </w:rPr>
        <w:t>Rajz</w:t>
      </w:r>
    </w:p>
    <w:p w:rsidR="00C1527C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27C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C1527C">
        <w:rPr>
          <w:rFonts w:ascii="Times New Roman" w:hAnsi="Times New Roman" w:cs="Times New Roman"/>
          <w:sz w:val="24"/>
          <w:szCs w:val="24"/>
        </w:rPr>
        <w:t>.o.</w:t>
      </w:r>
      <w:proofErr w:type="gramEnd"/>
    </w:p>
    <w:p w:rsidR="00C1527C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527C">
        <w:rPr>
          <w:rFonts w:ascii="Times New Roman" w:hAnsi="Times New Roman" w:cs="Times New Roman"/>
          <w:sz w:val="24"/>
          <w:szCs w:val="24"/>
        </w:rPr>
        <w:t>Kincses térkép készítése.</w:t>
      </w:r>
    </w:p>
    <w:p w:rsidR="006F272F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 xml:space="preserve">Az óra cél- és feladatrendszere: </w:t>
      </w:r>
      <w:r w:rsidRPr="00FC3FA9">
        <w:rPr>
          <w:rFonts w:ascii="Times New Roman" w:hAnsi="Times New Roman" w:cs="Times New Roman"/>
          <w:sz w:val="24"/>
          <w:szCs w:val="24"/>
        </w:rPr>
        <w:t>A pontos</w:t>
      </w:r>
      <w:r w:rsidR="006F272F">
        <w:rPr>
          <w:rFonts w:ascii="Times New Roman" w:hAnsi="Times New Roman" w:cs="Times New Roman"/>
          <w:sz w:val="24"/>
          <w:szCs w:val="24"/>
        </w:rPr>
        <w:t>, precíz</w:t>
      </w:r>
      <w:r w:rsidRPr="00FC3FA9">
        <w:rPr>
          <w:rFonts w:ascii="Times New Roman" w:hAnsi="Times New Roman" w:cs="Times New Roman"/>
          <w:sz w:val="24"/>
          <w:szCs w:val="24"/>
        </w:rPr>
        <w:t xml:space="preserve"> feladatvégzés</w:t>
      </w:r>
      <w:r w:rsidR="006F27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szociális kompetenciák fejlesztése az órán való együttműködés során. </w:t>
      </w:r>
      <w:r w:rsidR="006F272F">
        <w:rPr>
          <w:rFonts w:ascii="Times New Roman" w:hAnsi="Times New Roman" w:cs="Times New Roman"/>
          <w:sz w:val="24"/>
          <w:szCs w:val="24"/>
        </w:rPr>
        <w:t>Problémamegoldó képesség fejlesztése.</w:t>
      </w:r>
    </w:p>
    <w:p w:rsidR="00A61C04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Az óra didaktikai feladatai</w:t>
      </w:r>
      <w:r w:rsidR="006F272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Motiválás, szemléletesség, tudatosság.</w:t>
      </w:r>
    </w:p>
    <w:p w:rsidR="00A61C04" w:rsidRPr="00FF1639" w:rsidRDefault="00A61C04" w:rsidP="00A61C04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Dátum: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39" w:rsidRPr="00FF1639">
        <w:rPr>
          <w:rFonts w:ascii="Times New Roman" w:hAnsi="Times New Roman" w:cs="Times New Roman"/>
          <w:sz w:val="24"/>
          <w:szCs w:val="24"/>
        </w:rPr>
        <w:t>2018. 10. 11.</w:t>
      </w:r>
    </w:p>
    <w:p w:rsidR="00A61C04" w:rsidRDefault="00A61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Rcsostblzat"/>
        <w:tblW w:w="14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1"/>
        <w:gridCol w:w="3478"/>
        <w:gridCol w:w="2282"/>
        <w:gridCol w:w="2949"/>
        <w:gridCol w:w="2257"/>
        <w:gridCol w:w="2265"/>
      </w:tblGrid>
      <w:tr w:rsidR="00A61C04" w:rsidTr="00CC0ACD">
        <w:trPr>
          <w:tblHeader/>
        </w:trPr>
        <w:tc>
          <w:tcPr>
            <w:tcW w:w="1091" w:type="dxa"/>
            <w:vMerge w:val="restart"/>
            <w:shd w:val="clear" w:color="auto" w:fill="BFBFBF" w:themeFill="background1" w:themeFillShade="BF"/>
            <w:vAlign w:val="center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3478" w:type="dxa"/>
            <w:vMerge w:val="restart"/>
            <w:shd w:val="clear" w:color="auto" w:fill="BFBFBF" w:themeFill="background1" w:themeFillShade="BF"/>
            <w:vAlign w:val="center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7488" w:type="dxa"/>
            <w:gridSpan w:val="3"/>
            <w:shd w:val="clear" w:color="auto" w:fill="BFBFBF" w:themeFill="background1" w:themeFillShade="BF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Nevelési-oktatási stratégia</w:t>
            </w:r>
          </w:p>
        </w:tc>
        <w:tc>
          <w:tcPr>
            <w:tcW w:w="2265" w:type="dxa"/>
            <w:vMerge w:val="restart"/>
            <w:shd w:val="clear" w:color="auto" w:fill="BFBFBF" w:themeFill="background1" w:themeFillShade="BF"/>
            <w:vAlign w:val="center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A61C04" w:rsidTr="00CC0ACD">
        <w:trPr>
          <w:tblHeader/>
        </w:trPr>
        <w:tc>
          <w:tcPr>
            <w:tcW w:w="1091" w:type="dxa"/>
            <w:vMerge/>
            <w:shd w:val="clear" w:color="auto" w:fill="BFBFBF" w:themeFill="background1" w:themeFillShade="BF"/>
          </w:tcPr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 w:themeFill="background1" w:themeFillShade="BF"/>
          </w:tcPr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BFBFBF" w:themeFill="background1" w:themeFillShade="BF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területek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munkaformák,</w:t>
            </w:r>
          </w:p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A61C04" w:rsidRDefault="00A61C0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2265" w:type="dxa"/>
            <w:vMerge/>
            <w:shd w:val="clear" w:color="auto" w:fill="BFBFBF" w:themeFill="background1" w:themeFillShade="BF"/>
          </w:tcPr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04" w:rsidTr="00CC0ACD">
        <w:tc>
          <w:tcPr>
            <w:tcW w:w="1091" w:type="dxa"/>
          </w:tcPr>
          <w:p w:rsidR="00A61C04" w:rsidRDefault="005D70E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3478" w:type="dxa"/>
          </w:tcPr>
          <w:p w:rsidR="00A61C04" w:rsidRDefault="005D70E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Szükséges anyagok, eszközök előkészítése, szétosztása</w:t>
            </w:r>
            <w:r w:rsidR="00823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2" w:type="dxa"/>
          </w:tcPr>
          <w:p w:rsidR="00823270" w:rsidRDefault="00823270" w:rsidP="0082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</w:t>
            </w:r>
          </w:p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23270" w:rsidRDefault="00823270" w:rsidP="0082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E0B93">
              <w:rPr>
                <w:rFonts w:ascii="Times New Roman" w:hAnsi="Times New Roman" w:cs="Times New Roman"/>
                <w:sz w:val="24"/>
                <w:szCs w:val="24"/>
              </w:rPr>
              <w:t>rontális munka</w:t>
            </w:r>
          </w:p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23270" w:rsidRPr="00FF1639" w:rsidRDefault="00FF1639" w:rsidP="00F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festékek, ecsetek, kontúrfilcek</w:t>
            </w:r>
          </w:p>
        </w:tc>
        <w:tc>
          <w:tcPr>
            <w:tcW w:w="2265" w:type="dxa"/>
          </w:tcPr>
          <w:p w:rsidR="00A61C04" w:rsidRDefault="00823270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 rutin</w:t>
            </w:r>
          </w:p>
        </w:tc>
      </w:tr>
      <w:tr w:rsidR="00A61C04" w:rsidTr="00CC0ACD">
        <w:tc>
          <w:tcPr>
            <w:tcW w:w="1091" w:type="dxa"/>
          </w:tcPr>
          <w:p w:rsidR="00A61C04" w:rsidRDefault="00FF1639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2327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A61C04" w:rsidRDefault="00FF1639" w:rsidP="00823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Térképek tervezése, festése, kontúrozása.</w:t>
            </w:r>
          </w:p>
        </w:tc>
        <w:tc>
          <w:tcPr>
            <w:tcW w:w="2282" w:type="dxa"/>
          </w:tcPr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:rsidR="00A61C04" w:rsidRDefault="00E04045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pontosság</w:t>
            </w:r>
          </w:p>
        </w:tc>
        <w:tc>
          <w:tcPr>
            <w:tcW w:w="2949" w:type="dxa"/>
          </w:tcPr>
          <w:p w:rsidR="00FF1639" w:rsidRPr="00FF1639" w:rsidRDefault="00FF1639" w:rsidP="00F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639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A61C04" w:rsidRDefault="00A61C04" w:rsidP="00CC0ACD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tevékenykedtetés</w:t>
            </w:r>
          </w:p>
          <w:p w:rsidR="00A61C04" w:rsidRPr="00893A98" w:rsidRDefault="00A61C04" w:rsidP="0082327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61C04" w:rsidRPr="00823270" w:rsidRDefault="00A61C04" w:rsidP="00823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C04" w:rsidTr="00CC0ACD">
        <w:tc>
          <w:tcPr>
            <w:tcW w:w="1091" w:type="dxa"/>
          </w:tcPr>
          <w:p w:rsidR="00A61C04" w:rsidRDefault="00FF1639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1C0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A61C04" w:rsidRPr="004E0B93" w:rsidRDefault="00FF1639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eszközök elrámolása.</w:t>
            </w:r>
          </w:p>
        </w:tc>
        <w:tc>
          <w:tcPr>
            <w:tcW w:w="2282" w:type="dxa"/>
          </w:tcPr>
          <w:p w:rsidR="00A61C04" w:rsidRDefault="00FF1639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</w:t>
            </w:r>
          </w:p>
        </w:tc>
        <w:tc>
          <w:tcPr>
            <w:tcW w:w="2949" w:type="dxa"/>
          </w:tcPr>
          <w:p w:rsidR="00E04045" w:rsidRDefault="00E04045" w:rsidP="00E0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frontális munka </w:t>
            </w:r>
          </w:p>
          <w:p w:rsidR="00A61C04" w:rsidRPr="005F6AEE" w:rsidRDefault="00A61C04" w:rsidP="00FF163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E04045" w:rsidRPr="00A02973" w:rsidRDefault="00E04045" w:rsidP="00FF1639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A61C04" w:rsidRDefault="00A61C0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BA5" w:rsidRDefault="00747BA5" w:rsidP="00747BA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5F6AEE" w:rsidRDefault="005F6AEE" w:rsidP="00747BA5">
      <w:pPr>
        <w:ind w:left="2832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6AEE">
        <w:rPr>
          <w:rFonts w:ascii="Times New Roman" w:hAnsi="Times New Roman" w:cs="Times New Roman"/>
          <w:b/>
          <w:sz w:val="32"/>
          <w:szCs w:val="32"/>
          <w:u w:val="single"/>
        </w:rPr>
        <w:t>Melléklet</w:t>
      </w:r>
      <w:r w:rsidR="00DB05B2">
        <w:rPr>
          <w:rFonts w:ascii="Times New Roman" w:hAnsi="Times New Roman" w:cs="Times New Roman"/>
          <w:b/>
          <w:sz w:val="32"/>
          <w:szCs w:val="32"/>
          <w:u w:val="single"/>
        </w:rPr>
        <w:t>ek</w:t>
      </w:r>
    </w:p>
    <w:p w:rsidR="00FF1639" w:rsidRDefault="00FF1639" w:rsidP="00FF163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hu-HU"/>
        </w:rPr>
        <w:drawing>
          <wp:inline distT="0" distB="0" distL="0" distR="0" wp14:anchorId="57090A3F" wp14:editId="10DAF1E6">
            <wp:extent cx="2640787" cy="1646516"/>
            <wp:effectExtent l="0" t="0" r="7620" b="0"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6_074329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762" cy="165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BA5" w:rsidRPr="00747BA5">
        <w:rPr>
          <w:rFonts w:ascii="Times New Roman" w:hAnsi="Times New Roman" w:cs="Times New Roman"/>
          <w:b/>
          <w:sz w:val="32"/>
          <w:szCs w:val="32"/>
        </w:rPr>
        <w:tab/>
      </w:r>
      <w:r w:rsidRPr="00747BA5">
        <w:rPr>
          <w:noProof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25E87503" wp14:editId="61DDBDBE">
            <wp:extent cx="2620182" cy="1638604"/>
            <wp:effectExtent l="0" t="0" r="8890" b="0"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6_07441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534" cy="164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39" w:rsidRDefault="00FF1639" w:rsidP="00FF163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hu-HU"/>
        </w:rPr>
        <w:drawing>
          <wp:inline distT="0" distB="0" distL="0" distR="0" wp14:anchorId="232A8574" wp14:editId="314E784D">
            <wp:extent cx="2639833" cy="1818860"/>
            <wp:effectExtent l="0" t="0" r="8255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6_074430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895" cy="182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BA5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="00747BA5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="00747BA5">
        <w:rPr>
          <w:noProof/>
          <w:lang w:eastAsia="hu-HU"/>
        </w:rPr>
        <w:drawing>
          <wp:inline distT="0" distB="0" distL="0" distR="0" wp14:anchorId="668283F5" wp14:editId="380D49DC">
            <wp:extent cx="2618841" cy="1827650"/>
            <wp:effectExtent l="0" t="0" r="0" b="127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6_074440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64" cy="183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A5" w:rsidRDefault="00747BA5" w:rsidP="00FF163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6AEE" w:rsidRDefault="005F6AEE" w:rsidP="00174A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05B2" w:rsidRDefault="005F6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1864" w:rsidRDefault="00F91864" w:rsidP="00C12E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4FE">
        <w:rPr>
          <w:rFonts w:ascii="Times New Roman" w:hAnsi="Times New Roman" w:cs="Times New Roman"/>
          <w:b/>
          <w:sz w:val="24"/>
          <w:szCs w:val="24"/>
          <w:u w:val="single"/>
        </w:rPr>
        <w:t>Óraterv</w:t>
      </w:r>
    </w:p>
    <w:p w:rsidR="00F91864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 pedagógus neve:</w:t>
      </w:r>
      <w:r>
        <w:rPr>
          <w:rFonts w:ascii="Times New Roman" w:hAnsi="Times New Roman" w:cs="Times New Roman"/>
          <w:sz w:val="24"/>
          <w:szCs w:val="24"/>
        </w:rPr>
        <w:t xml:space="preserve"> Kónya Zsuzsanna</w:t>
      </w:r>
    </w:p>
    <w:p w:rsidR="00C12E11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Műveltség terület: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E11">
        <w:rPr>
          <w:rFonts w:ascii="Times New Roman" w:hAnsi="Times New Roman" w:cs="Times New Roman"/>
          <w:sz w:val="24"/>
          <w:szCs w:val="24"/>
        </w:rPr>
        <w:t>Technika</w:t>
      </w:r>
    </w:p>
    <w:p w:rsidR="00C12E11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E11">
        <w:rPr>
          <w:rFonts w:ascii="Times New Roman" w:hAnsi="Times New Roman" w:cs="Times New Roman"/>
          <w:sz w:val="24"/>
          <w:szCs w:val="24"/>
        </w:rPr>
        <w:t>Technika</w:t>
      </w:r>
    </w:p>
    <w:p w:rsidR="00C12E11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E11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C12E11">
        <w:rPr>
          <w:rFonts w:ascii="Times New Roman" w:hAnsi="Times New Roman" w:cs="Times New Roman"/>
          <w:sz w:val="24"/>
          <w:szCs w:val="24"/>
        </w:rPr>
        <w:t>.o.</w:t>
      </w:r>
      <w:proofErr w:type="gramEnd"/>
    </w:p>
    <w:p w:rsidR="00C12E11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FC4DB0"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2E11">
        <w:rPr>
          <w:rFonts w:ascii="Times New Roman" w:hAnsi="Times New Roman" w:cs="Times New Roman"/>
          <w:sz w:val="24"/>
          <w:szCs w:val="24"/>
        </w:rPr>
        <w:t xml:space="preserve"> Befőttes üvegek tervezése, melyekbe kézzel nem fogható és szemmel nem látható kincsek</w:t>
      </w:r>
      <w:r w:rsidR="004F0236">
        <w:rPr>
          <w:rFonts w:ascii="Times New Roman" w:hAnsi="Times New Roman" w:cs="Times New Roman"/>
          <w:sz w:val="24"/>
          <w:szCs w:val="24"/>
        </w:rPr>
        <w:t>et</w:t>
      </w:r>
      <w:r w:rsidR="00C12E11">
        <w:rPr>
          <w:rFonts w:ascii="Times New Roman" w:hAnsi="Times New Roman" w:cs="Times New Roman"/>
          <w:sz w:val="24"/>
          <w:szCs w:val="24"/>
        </w:rPr>
        <w:t xml:space="preserve"> gyűjt</w:t>
      </w:r>
      <w:r w:rsidR="004F0236">
        <w:rPr>
          <w:rFonts w:ascii="Times New Roman" w:hAnsi="Times New Roman" w:cs="Times New Roman"/>
          <w:sz w:val="24"/>
          <w:szCs w:val="24"/>
        </w:rPr>
        <w:t>enek</w:t>
      </w:r>
      <w:r w:rsidR="00C12E11">
        <w:rPr>
          <w:rFonts w:ascii="Times New Roman" w:hAnsi="Times New Roman" w:cs="Times New Roman"/>
          <w:sz w:val="24"/>
          <w:szCs w:val="24"/>
        </w:rPr>
        <w:t>.</w:t>
      </w:r>
    </w:p>
    <w:p w:rsidR="00C12E11" w:rsidRDefault="00C12E11" w:rsidP="00F91864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864" w:rsidRPr="00641806">
        <w:rPr>
          <w:rFonts w:ascii="Times New Roman" w:hAnsi="Times New Roman" w:cs="Times New Roman"/>
          <w:b/>
          <w:sz w:val="24"/>
          <w:szCs w:val="24"/>
        </w:rPr>
        <w:t xml:space="preserve">Az óra cél- és feladatrendszere: </w:t>
      </w:r>
      <w:r w:rsidR="00F91864" w:rsidRPr="00FC3FA9">
        <w:rPr>
          <w:rFonts w:ascii="Times New Roman" w:hAnsi="Times New Roman" w:cs="Times New Roman"/>
          <w:sz w:val="24"/>
          <w:szCs w:val="24"/>
        </w:rPr>
        <w:t>A pontos feladatvégzés</w:t>
      </w:r>
      <w:r w:rsidR="00F9344F">
        <w:rPr>
          <w:rFonts w:ascii="Times New Roman" w:hAnsi="Times New Roman" w:cs="Times New Roman"/>
          <w:sz w:val="24"/>
          <w:szCs w:val="24"/>
        </w:rPr>
        <w:t>. Ismeretek felidézése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1864">
        <w:rPr>
          <w:rFonts w:ascii="Times New Roman" w:hAnsi="Times New Roman" w:cs="Times New Roman"/>
          <w:sz w:val="24"/>
          <w:szCs w:val="24"/>
        </w:rPr>
        <w:t xml:space="preserve">A szociális kompetenciák fejlesztése az órán való együttműködés során. </w:t>
      </w:r>
    </w:p>
    <w:p w:rsidR="00F91864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>
        <w:rPr>
          <w:rFonts w:ascii="Times New Roman" w:hAnsi="Times New Roman" w:cs="Times New Roman"/>
          <w:sz w:val="24"/>
          <w:szCs w:val="24"/>
        </w:rPr>
        <w:t xml:space="preserve"> A meglévő ismeretek felidézése, megerősítése</w:t>
      </w:r>
      <w:r w:rsidR="00AA315A">
        <w:rPr>
          <w:rFonts w:ascii="Times New Roman" w:hAnsi="Times New Roman" w:cs="Times New Roman"/>
          <w:sz w:val="24"/>
          <w:szCs w:val="24"/>
        </w:rPr>
        <w:t>, mélyítése</w:t>
      </w:r>
      <w:r>
        <w:rPr>
          <w:rFonts w:ascii="Times New Roman" w:hAnsi="Times New Roman" w:cs="Times New Roman"/>
          <w:sz w:val="24"/>
          <w:szCs w:val="24"/>
        </w:rPr>
        <w:t>. Motiválás, szemléletesség, tudatosság.</w:t>
      </w:r>
    </w:p>
    <w:p w:rsidR="00C12E11" w:rsidRDefault="00C12E11" w:rsidP="00F91864">
      <w:pPr>
        <w:rPr>
          <w:rFonts w:ascii="Times New Roman" w:hAnsi="Times New Roman" w:cs="Times New Roman"/>
          <w:sz w:val="24"/>
          <w:szCs w:val="24"/>
        </w:rPr>
      </w:pPr>
      <w:r w:rsidRPr="00C12E11">
        <w:rPr>
          <w:rFonts w:ascii="Times New Roman" w:hAnsi="Times New Roman" w:cs="Times New Roman"/>
          <w:b/>
          <w:sz w:val="24"/>
          <w:szCs w:val="24"/>
        </w:rPr>
        <w:t>Tantárgyi kapcsolatok</w:t>
      </w:r>
      <w:proofErr w:type="gramStart"/>
      <w:r w:rsidRPr="00C12E1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Magyar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nyelv és irodalom- szövegértés</w:t>
      </w:r>
    </w:p>
    <w:p w:rsidR="00C12E11" w:rsidRPr="00C12E11" w:rsidRDefault="00C12E11" w:rsidP="00F91864">
      <w:pPr>
        <w:rPr>
          <w:rFonts w:ascii="Times New Roman" w:hAnsi="Times New Roman" w:cs="Times New Roman"/>
          <w:sz w:val="24"/>
          <w:szCs w:val="24"/>
        </w:rPr>
      </w:pPr>
      <w:r w:rsidRPr="00C12E11">
        <w:rPr>
          <w:rFonts w:ascii="Times New Roman" w:hAnsi="Times New Roman" w:cs="Times New Roman"/>
          <w:b/>
          <w:sz w:val="24"/>
          <w:szCs w:val="24"/>
        </w:rPr>
        <w:t>Felhasznált forrás:</w:t>
      </w:r>
      <w:r>
        <w:rPr>
          <w:rFonts w:ascii="Times New Roman" w:hAnsi="Times New Roman" w:cs="Times New Roman"/>
          <w:sz w:val="24"/>
          <w:szCs w:val="24"/>
        </w:rPr>
        <w:t xml:space="preserve"> Szitakötő folyóirat 43. szám: </w:t>
      </w:r>
      <w:r w:rsidR="004F0236">
        <w:rPr>
          <w:rFonts w:ascii="Times New Roman" w:hAnsi="Times New Roman" w:cs="Times New Roman"/>
          <w:sz w:val="24"/>
          <w:szCs w:val="24"/>
        </w:rPr>
        <w:t>Fecske Csaba: A falusi tündér</w:t>
      </w:r>
    </w:p>
    <w:p w:rsidR="00F91864" w:rsidRDefault="00F91864" w:rsidP="00F91864">
      <w:pPr>
        <w:rPr>
          <w:rFonts w:ascii="Times New Roman" w:hAnsi="Times New Roman" w:cs="Times New Roman"/>
          <w:sz w:val="24"/>
          <w:szCs w:val="24"/>
        </w:rPr>
      </w:pPr>
      <w:r w:rsidRPr="00641806">
        <w:rPr>
          <w:rFonts w:ascii="Times New Roman" w:hAnsi="Times New Roman" w:cs="Times New Roman"/>
          <w:b/>
          <w:sz w:val="24"/>
          <w:szCs w:val="24"/>
        </w:rPr>
        <w:t>Dátum: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E11" w:rsidRPr="00C12E11">
        <w:rPr>
          <w:rFonts w:ascii="Times New Roman" w:hAnsi="Times New Roman" w:cs="Times New Roman"/>
          <w:sz w:val="24"/>
          <w:szCs w:val="24"/>
        </w:rPr>
        <w:t>2018. 10. 11.</w:t>
      </w:r>
    </w:p>
    <w:p w:rsidR="004F0236" w:rsidRDefault="004F0236" w:rsidP="00F91864">
      <w:pPr>
        <w:rPr>
          <w:rFonts w:ascii="Times New Roman" w:hAnsi="Times New Roman" w:cs="Times New Roman"/>
          <w:sz w:val="24"/>
          <w:szCs w:val="24"/>
        </w:rPr>
      </w:pPr>
    </w:p>
    <w:p w:rsidR="004F0236" w:rsidRDefault="004F0236" w:rsidP="00F91864">
      <w:pPr>
        <w:rPr>
          <w:rFonts w:ascii="Times New Roman" w:hAnsi="Times New Roman" w:cs="Times New Roman"/>
          <w:sz w:val="24"/>
          <w:szCs w:val="24"/>
        </w:rPr>
      </w:pPr>
    </w:p>
    <w:p w:rsidR="004F0236" w:rsidRDefault="004F0236" w:rsidP="00F91864">
      <w:pPr>
        <w:rPr>
          <w:rFonts w:ascii="Times New Roman" w:hAnsi="Times New Roman" w:cs="Times New Roman"/>
          <w:sz w:val="24"/>
          <w:szCs w:val="24"/>
        </w:rPr>
      </w:pPr>
    </w:p>
    <w:p w:rsidR="004F0236" w:rsidRPr="00C12E11" w:rsidRDefault="004F0236" w:rsidP="00F918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1"/>
        <w:gridCol w:w="3478"/>
        <w:gridCol w:w="2282"/>
        <w:gridCol w:w="2949"/>
        <w:gridCol w:w="2257"/>
        <w:gridCol w:w="2265"/>
      </w:tblGrid>
      <w:tr w:rsidR="00F91864" w:rsidTr="00CC0ACD">
        <w:trPr>
          <w:tblHeader/>
        </w:trPr>
        <w:tc>
          <w:tcPr>
            <w:tcW w:w="1091" w:type="dxa"/>
            <w:vMerge w:val="restart"/>
            <w:shd w:val="clear" w:color="auto" w:fill="BFBFBF" w:themeFill="background1" w:themeFillShade="BF"/>
            <w:vAlign w:val="center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3478" w:type="dxa"/>
            <w:vMerge w:val="restart"/>
            <w:shd w:val="clear" w:color="auto" w:fill="BFBFBF" w:themeFill="background1" w:themeFillShade="BF"/>
            <w:vAlign w:val="center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7488" w:type="dxa"/>
            <w:gridSpan w:val="3"/>
            <w:shd w:val="clear" w:color="auto" w:fill="BFBFBF" w:themeFill="background1" w:themeFillShade="BF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Nevelési-oktatási stratégia</w:t>
            </w:r>
          </w:p>
        </w:tc>
        <w:tc>
          <w:tcPr>
            <w:tcW w:w="2265" w:type="dxa"/>
            <w:vMerge w:val="restart"/>
            <w:shd w:val="clear" w:color="auto" w:fill="BFBFBF" w:themeFill="background1" w:themeFillShade="BF"/>
            <w:vAlign w:val="center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Megjegyzések</w:t>
            </w:r>
          </w:p>
        </w:tc>
      </w:tr>
      <w:tr w:rsidR="00F91864" w:rsidTr="00CC0ACD">
        <w:trPr>
          <w:tblHeader/>
        </w:trPr>
        <w:tc>
          <w:tcPr>
            <w:tcW w:w="1091" w:type="dxa"/>
            <w:vMerge/>
            <w:shd w:val="clear" w:color="auto" w:fill="BFBFBF" w:themeFill="background1" w:themeFillShade="BF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 w:themeFill="background1" w:themeFillShade="BF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BFBFBF" w:themeFill="background1" w:themeFillShade="BF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Fejlesztési területek</w:t>
            </w:r>
          </w:p>
        </w:tc>
        <w:tc>
          <w:tcPr>
            <w:tcW w:w="2949" w:type="dxa"/>
            <w:shd w:val="clear" w:color="auto" w:fill="BFBFBF" w:themeFill="background1" w:themeFillShade="BF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munkaformák,</w:t>
            </w:r>
          </w:p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F91864" w:rsidRDefault="00F91864" w:rsidP="00CC0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2265" w:type="dxa"/>
            <w:vMerge/>
            <w:shd w:val="clear" w:color="auto" w:fill="BFBFBF" w:themeFill="background1" w:themeFillShade="BF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64" w:rsidTr="00CC0ACD">
        <w:tc>
          <w:tcPr>
            <w:tcW w:w="1091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19D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Szövegfeldolgozás.</w:t>
            </w:r>
          </w:p>
        </w:tc>
        <w:tc>
          <w:tcPr>
            <w:tcW w:w="2282" w:type="dxa"/>
          </w:tcPr>
          <w:p w:rsidR="00A919D0" w:rsidRDefault="00A919D0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F0236">
              <w:rPr>
                <w:rFonts w:ascii="Times New Roman" w:hAnsi="Times New Roman" w:cs="Times New Roman"/>
                <w:sz w:val="24"/>
                <w:szCs w:val="24"/>
              </w:rPr>
              <w:t>igyelem</w:t>
            </w:r>
          </w:p>
        </w:tc>
        <w:tc>
          <w:tcPr>
            <w:tcW w:w="2949" w:type="dxa"/>
          </w:tcPr>
          <w:p w:rsidR="00F91864" w:rsidRDefault="00A919D0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257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43. szám: Fecske Csaba: A falusi tündér</w:t>
            </w:r>
          </w:p>
        </w:tc>
        <w:tc>
          <w:tcPr>
            <w:tcW w:w="2265" w:type="dxa"/>
          </w:tcPr>
          <w:p w:rsidR="00F91864" w:rsidRPr="00A919D0" w:rsidRDefault="00F91864" w:rsidP="004F023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64" w:rsidTr="00CC0ACD">
        <w:tc>
          <w:tcPr>
            <w:tcW w:w="1091" w:type="dxa"/>
          </w:tcPr>
          <w:p w:rsidR="00F91864" w:rsidRDefault="00A919D0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86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F91864" w:rsidRDefault="004F0236" w:rsidP="00A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 kiosztása, feladat megbeszélése.</w:t>
            </w:r>
          </w:p>
        </w:tc>
        <w:tc>
          <w:tcPr>
            <w:tcW w:w="2282" w:type="dxa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emlékezet,</w:t>
            </w:r>
          </w:p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</w:t>
            </w:r>
          </w:p>
        </w:tc>
        <w:tc>
          <w:tcPr>
            <w:tcW w:w="2949" w:type="dxa"/>
          </w:tcPr>
          <w:p w:rsidR="00A919D0" w:rsidRDefault="00A919D0" w:rsidP="00A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E0B93">
              <w:rPr>
                <w:rFonts w:ascii="Times New Roman" w:hAnsi="Times New Roman" w:cs="Times New Roman"/>
                <w:sz w:val="24"/>
                <w:szCs w:val="24"/>
              </w:rPr>
              <w:t>rontális munka</w:t>
            </w:r>
          </w:p>
          <w:p w:rsidR="00F91864" w:rsidRDefault="00F91864" w:rsidP="00CC0ACD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tevékenykedtetés</w:t>
            </w:r>
          </w:p>
          <w:p w:rsidR="00F91864" w:rsidRPr="00893A98" w:rsidRDefault="00F91864" w:rsidP="00A919D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91864" w:rsidRPr="00A919D0" w:rsidRDefault="004F0236" w:rsidP="00A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színes papírok,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ollók, ragasztók</w:t>
            </w:r>
          </w:p>
        </w:tc>
        <w:tc>
          <w:tcPr>
            <w:tcW w:w="2265" w:type="dxa"/>
          </w:tcPr>
          <w:p w:rsidR="00F91864" w:rsidRPr="00A919D0" w:rsidRDefault="00F91864" w:rsidP="004F023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64" w:rsidTr="00CC0ACD">
        <w:tc>
          <w:tcPr>
            <w:tcW w:w="1091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186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478" w:type="dxa"/>
          </w:tcPr>
          <w:p w:rsidR="008D58E0" w:rsidRPr="004E0B93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Befőttes üvegek elkészítése.</w:t>
            </w:r>
          </w:p>
        </w:tc>
        <w:tc>
          <w:tcPr>
            <w:tcW w:w="2282" w:type="dxa"/>
          </w:tcPr>
          <w:p w:rsidR="004F0236" w:rsidRDefault="004F0236" w:rsidP="00A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pontosság,</w:t>
            </w:r>
          </w:p>
          <w:p w:rsidR="00FB0747" w:rsidRDefault="004F0236" w:rsidP="00A91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figyelem</w:t>
            </w:r>
          </w:p>
        </w:tc>
        <w:tc>
          <w:tcPr>
            <w:tcW w:w="2949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</w:t>
            </w:r>
            <w:r w:rsidR="00F91864"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  <w:p w:rsidR="004F0236" w:rsidRDefault="004F0236" w:rsidP="004F0236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tevékenykedtetés</w:t>
            </w:r>
          </w:p>
          <w:p w:rsidR="004F0236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64" w:rsidRPr="00893A98" w:rsidRDefault="00F91864" w:rsidP="00CC0AC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4F0236" w:rsidRDefault="004F0236" w:rsidP="004F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D58E0" w:rsidRDefault="008D58E0" w:rsidP="004F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864" w:rsidTr="00CC0ACD">
        <w:tc>
          <w:tcPr>
            <w:tcW w:w="1091" w:type="dxa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3478" w:type="dxa"/>
          </w:tcPr>
          <w:p w:rsidR="008D58E0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 elpakolása.</w:t>
            </w:r>
          </w:p>
          <w:p w:rsidR="004F0236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Kiállítás az elkészült munkákból.</w:t>
            </w:r>
          </w:p>
        </w:tc>
        <w:tc>
          <w:tcPr>
            <w:tcW w:w="2282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</w:t>
            </w:r>
          </w:p>
        </w:tc>
        <w:tc>
          <w:tcPr>
            <w:tcW w:w="2949" w:type="dxa"/>
          </w:tcPr>
          <w:p w:rsidR="00F91864" w:rsidRDefault="004F0236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  <w:r w:rsidR="008D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864">
              <w:rPr>
                <w:rFonts w:ascii="Times New Roman" w:hAnsi="Times New Roman" w:cs="Times New Roman"/>
                <w:sz w:val="24"/>
                <w:szCs w:val="24"/>
              </w:rPr>
              <w:t xml:space="preserve">munka </w:t>
            </w:r>
          </w:p>
          <w:p w:rsidR="00F91864" w:rsidRPr="00893A98" w:rsidRDefault="008D58E0" w:rsidP="00CC0ACD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tevékenykedtetés</w:t>
            </w:r>
          </w:p>
        </w:tc>
        <w:tc>
          <w:tcPr>
            <w:tcW w:w="2257" w:type="dxa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91864" w:rsidRDefault="00F91864" w:rsidP="00CC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864" w:rsidRDefault="00F91864" w:rsidP="00F91864">
      <w:pPr>
        <w:rPr>
          <w:rFonts w:ascii="Times New Roman" w:hAnsi="Times New Roman" w:cs="Times New Roman"/>
          <w:b/>
          <w:sz w:val="24"/>
          <w:szCs w:val="24"/>
        </w:rPr>
      </w:pPr>
    </w:p>
    <w:p w:rsidR="00F85427" w:rsidRDefault="00F854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85427" w:rsidRDefault="00747BA5" w:rsidP="00747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Mellékletek</w:t>
      </w:r>
    </w:p>
    <w:p w:rsidR="00747BA5" w:rsidRDefault="00747BA5" w:rsidP="00747BA5">
      <w:pPr>
        <w:jc w:val="center"/>
      </w:pPr>
      <w:r>
        <w:rPr>
          <w:noProof/>
          <w:lang w:eastAsia="hu-HU"/>
        </w:rPr>
        <w:drawing>
          <wp:inline distT="0" distB="0" distL="0" distR="0" wp14:anchorId="645A4A56" wp14:editId="76E2B508">
            <wp:extent cx="1429909" cy="1072431"/>
            <wp:effectExtent l="7303" t="0" r="6667" b="6668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3_133950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28906" cy="107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7247F468" wp14:editId="4D782767">
            <wp:extent cx="1437196" cy="1077897"/>
            <wp:effectExtent l="8255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3_134014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44031" cy="108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158C6A5F" wp14:editId="46D96AB8">
            <wp:extent cx="1433002" cy="1074752"/>
            <wp:effectExtent l="7620" t="0" r="3810" b="381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3_134032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6707" cy="10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1DDFF521" wp14:editId="33CBB620">
            <wp:extent cx="1419308" cy="1064480"/>
            <wp:effectExtent l="6033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3_134126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21927" cy="10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2916B9E0" wp14:editId="67E58E74">
            <wp:extent cx="1414005" cy="1060503"/>
            <wp:effectExtent l="5080" t="0" r="1270" b="127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3_134145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4983" cy="106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A5" w:rsidRDefault="00747BA5" w:rsidP="00747BA5">
      <w:pPr>
        <w:jc w:val="center"/>
      </w:pPr>
      <w:r>
        <w:rPr>
          <w:noProof/>
          <w:lang w:eastAsia="hu-HU"/>
        </w:rPr>
        <w:drawing>
          <wp:inline distT="0" distB="0" distL="0" distR="0" wp14:anchorId="6C96EE4D" wp14:editId="7540EAF8">
            <wp:extent cx="3295814" cy="2471861"/>
            <wp:effectExtent l="0" t="6985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03_134912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2178" cy="24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A5" w:rsidRDefault="00747BA5" w:rsidP="00F85427">
      <w:pPr>
        <w:rPr>
          <w:rFonts w:ascii="Times New Roman" w:hAnsi="Times New Roman" w:cs="Times New Roman"/>
          <w:b/>
          <w:sz w:val="24"/>
          <w:szCs w:val="24"/>
        </w:rPr>
      </w:pPr>
    </w:p>
    <w:sectPr w:rsidR="00747BA5" w:rsidSect="008E09F1">
      <w:headerReference w:type="default" r:id="rId34"/>
      <w:footerReference w:type="default" r:id="rId35"/>
      <w:pgSz w:w="16838" w:h="11906" w:orient="landscape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6C" w:rsidRDefault="0015406C" w:rsidP="00C61151">
      <w:pPr>
        <w:spacing w:after="0" w:line="240" w:lineRule="auto"/>
      </w:pPr>
      <w:r>
        <w:separator/>
      </w:r>
    </w:p>
  </w:endnote>
  <w:endnote w:type="continuationSeparator" w:id="0">
    <w:p w:rsidR="0015406C" w:rsidRDefault="0015406C" w:rsidP="00C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1" w:rsidRPr="00D661CA" w:rsidRDefault="00584E63" w:rsidP="00C61151">
    <w:pPr>
      <w:pStyle w:val="llb"/>
      <w:tabs>
        <w:tab w:val="clear" w:pos="4536"/>
        <w:tab w:val="clear" w:pos="9072"/>
        <w:tab w:val="left" w:pos="9562"/>
      </w:tabs>
      <w:jc w:val="right"/>
      <w:rPr>
        <w:i/>
        <w:sz w:val="20"/>
        <w:szCs w:val="20"/>
      </w:rPr>
    </w:pPr>
    <w:sdt>
      <w:sdtPr>
        <w:id w:val="-637258553"/>
        <w:docPartObj>
          <w:docPartGallery w:val="Page Numbers (Bottom of Page)"/>
          <w:docPartUnique/>
        </w:docPartObj>
      </w:sdtPr>
      <w:sdtEndPr/>
      <w:sdtContent>
        <w:r w:rsidR="00C61151"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6F3DC37" wp14:editId="5453D6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Csoport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1151" w:rsidRDefault="00C61151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987B61" w:rsidRPr="00987B61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87" o:spid="_x0000_s1026" style="position:absolute;left:0;text-align:left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bqXQYAAHEhAAAOAAAAZHJzL2Uyb0RvYy54bWzsWuuu2kYQ/l+p77Dyz1YEL/iKwolO4EAr&#10;pW3U0AfwsQ22anvdtc+BNOq7d2bWu+aae5qoAiRYe8ezc59vF54+25UFe0xlk4tqavEntsXSKhZJ&#10;Xm2m1h+rxSCwWNNGVRIVokqn1uu0sZ7dfP/d0209SUciE0WSSgZMqmayradW1rb1ZDhs4iwto+aJ&#10;qNMKJtdCllELl3IzTGS0Be5lMRzZtjfcCpnUUsRp08DduZq0boj/ep3G7W/rdZO2rJhaIFtLn5I+&#10;7/FzePM0mmxkVGd53IkRfYQUZZRXsKhhNY/aiD3I/IRVmcdSNGLdPolFORTrdR6npANow+0jbZZS&#10;PNSky2ay3dTGTGDaIzt9NNv418eXkuXJ1HKD0GJVVIKTZo2ohWxZ4KN9tvVmAmRLWb+qX0qlJAxf&#10;iPjPBqaHx/N4vVHE7H77i0iAY/TQCrLPbi1LZAGasx254bVxQ7prWQw3HR5yG5wVw9R4xEPHVW6K&#10;M/AlPsX9MbcYzHLHdTsfxtld97jndc+6Nsk/jCZqVZK0kwzVgohreqM2n2bUV1lUp+SrBq2ljRqC&#10;LMqot2ACImJBoMxKhNqmjTIoq8Qsi6pNeiul2GZplIBcHOlB+r0H8KIBd7zTwtwPx8e20oZ2x56y&#10;8rGlokktm3aZipLhYGoleVSKKiEXRo8vmhYF6qnQo5VY5EUB96NJUbHt1ArdkUsPNKLIE5zEuUZu&#10;7meFZI8RZOSti2/SDmb2ycq8hbpQ5OXUCmx8qRBAg9xVCa3SRnmhxiBJUSFzUAxk60Yq/96EdngX&#10;3AXOwBl5dwPHns8Ht4uZM/AW3Hfn4/lsNuf/oJzcmWR5kqQViqprAXfeLyy6qqSy2FSDA5UONF/Q&#10;61Tz4aEYZGXQSn+TdhQJ6HwVxPcieQ2BIIUqblCMYZAJ+bfFtlDYplbz10MkU4sVP1cQTCF3HKyE&#10;dOG4/ggu5P7M/f5MVMXAamq1FlPDWauq50Mt800GK3HycSUwvtc5BQYGp5KqC1vIs/8s4aAyqIT7&#10;HYo/ZFKRMqhsEDEH+QPh9qUSLnCg51Fx8rinwlYnnDPyu7Lm66jXBfEo4SQIT4a9ZtuZhnnNtm8l&#10;20Y621YY48/FjkHHO0w21u7gvi4UXyztekzgjSnfqR0QoDCIYDwm4Qwi6DtY1+c+IO3+x71GWY7g&#10;65uQjxz7+SgcLLzAHzgLxx2Evh0MbB4+Dz3bCZ354rB9vsir9NPb53siCMIG2qkH7fYDEYTp/ii+&#10;brf6+1zbbXf3uy7QP7ADm+478p0xJJDqvnBXdV4YfNau26FxbIAE5A00BVyoOiXtM1hIMPMYzeOW&#10;5nOhfe5D2+tao0PYvM9R14fGTYifO6pp7sF9Wz8Wjs1e4E7D/QBMSA8e9dSvAvcdbdMe7oejo4JI&#10;MPhzog+F/Qauo5Ay8u/2V9xH6xAYCVzadvQWH6Mz0HDuSVWMHxT6R04agEAgJB243iQ6cCBW12UB&#10;O+YfBwyXZ/BW3utpwK+GZsQ9IkLaYzoQVNH9MFS8OCPL4cJ6PQjZE17LEypwQkfVcVLLntCB/oZu&#10;yUH2EwrYHxmZOiakwTn5AdoZ2qXHzkgPuLBbb8C0JZZdHvQ6wjbc8FFUZ1jxM5Zfdm2vZ8WN7Z9N&#10;2JLbbBmc8Y8xvCbylXRHDlqZJcFBPAjBkdvzhGZVJLRh/8ay84RmZUN4gaPxOxAqm1zgaFyPhP5l&#10;EY3rzcoXGO5HgNLlgoj77r+osIkAWNZxL4u3HwNEd0G6PgxQDx+OTS765MApRLnHExCRye4ogzSn&#10;HXa8q7qMhxE0JTh3smlTUosGz2EwIqB+rNT5RDQBKqwYF4hVIVqNMaxgvbcTgx+Rs94lvZ0YfITE&#10;+rSHiNUKnfgI6/AEcAX2hy3rCswLu9gVWg9OAVeQJqRvHbWoO+qAQ4QgFGwWy/QI50rxmK4EUbVH&#10;h1iwaj9bVPtUVDJQTsVSGUGT6O+aGHIPjjZJp3fTdgICX42CNK+4EE2qlkFtyOhGQzTPXpG/Ht7A&#10;4fH18Aaj5ase3kBZPj4theNLEOtLHt4o+IT5CS9ovkVe/6S3qxpHhWNVkbhzxVEnKMk00x+HgDLY&#10;FUd1YOuKowwUXV1x1Fug0RVHXXGUQmqfcoR1/RHs2/8RrD+UIqhFv+sTMu/+g4B/HNi/Jqr+nxI3&#10;/wI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NewdupdBgAAcSEAAA4AAAAAAAAAAAAAAAAALgIAAGRycy9lMm9Eb2MueG1sUEsB&#10;Ai0AFAAGAAgAAAAhAFWkYJXaAAAAAwEAAA8AAAAAAAAAAAAAAAAAtwgAAGRycy9kb3ducmV2Lnht&#10;bFBLBQYAAAAABAAEAPMAAAC+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C61151" w:rsidRDefault="00C61151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87B61" w:rsidRPr="00987B61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sdtContent>
    </w:sdt>
    <w:r w:rsidR="00C6115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6C" w:rsidRDefault="0015406C" w:rsidP="00C61151">
      <w:pPr>
        <w:spacing w:after="0" w:line="240" w:lineRule="auto"/>
      </w:pPr>
      <w:r>
        <w:separator/>
      </w:r>
    </w:p>
  </w:footnote>
  <w:footnote w:type="continuationSeparator" w:id="0">
    <w:p w:rsidR="0015406C" w:rsidRDefault="0015406C" w:rsidP="00C6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1" w:rsidRPr="001B3A2E" w:rsidRDefault="001B3A2E" w:rsidP="001B3A2E">
    <w:pPr>
      <w:pStyle w:val="lfej"/>
    </w:pPr>
    <w:r>
      <w:tab/>
    </w:r>
    <w:r>
      <w:tab/>
    </w:r>
    <w:r>
      <w:tab/>
    </w:r>
    <w:r>
      <w:tab/>
    </w:r>
    <w:r>
      <w:tab/>
    </w:r>
    <w:r>
      <w:tab/>
    </w:r>
    <w:r>
      <w:tab/>
      <w:t>Kincses Projekthét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645"/>
    <w:multiLevelType w:val="hybridMultilevel"/>
    <w:tmpl w:val="B9B604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2290"/>
    <w:multiLevelType w:val="hybridMultilevel"/>
    <w:tmpl w:val="CDA4B12A"/>
    <w:lvl w:ilvl="0" w:tplc="99409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30945"/>
    <w:multiLevelType w:val="hybridMultilevel"/>
    <w:tmpl w:val="941224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A490E"/>
    <w:multiLevelType w:val="hybridMultilevel"/>
    <w:tmpl w:val="6CDEE488"/>
    <w:lvl w:ilvl="0" w:tplc="924E541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B261A"/>
    <w:multiLevelType w:val="hybridMultilevel"/>
    <w:tmpl w:val="8A929E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F158F"/>
    <w:multiLevelType w:val="hybridMultilevel"/>
    <w:tmpl w:val="C9903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62F29"/>
    <w:multiLevelType w:val="hybridMultilevel"/>
    <w:tmpl w:val="40C2CFF2"/>
    <w:lvl w:ilvl="0" w:tplc="0D887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D307C"/>
    <w:multiLevelType w:val="hybridMultilevel"/>
    <w:tmpl w:val="A358E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04884"/>
    <w:multiLevelType w:val="hybridMultilevel"/>
    <w:tmpl w:val="6F1C080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8E03E5"/>
    <w:multiLevelType w:val="hybridMultilevel"/>
    <w:tmpl w:val="502AC142"/>
    <w:lvl w:ilvl="0" w:tplc="1E261D60">
      <w:start w:val="4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5684F"/>
    <w:multiLevelType w:val="hybridMultilevel"/>
    <w:tmpl w:val="A3244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E4387"/>
    <w:multiLevelType w:val="hybridMultilevel"/>
    <w:tmpl w:val="BEA2D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FE"/>
    <w:rsid w:val="0000762F"/>
    <w:rsid w:val="0008274A"/>
    <w:rsid w:val="000A560C"/>
    <w:rsid w:val="000B1188"/>
    <w:rsid w:val="000C49F1"/>
    <w:rsid w:val="000F3F36"/>
    <w:rsid w:val="001147E6"/>
    <w:rsid w:val="001373AD"/>
    <w:rsid w:val="00147AF0"/>
    <w:rsid w:val="0015406C"/>
    <w:rsid w:val="00171C1C"/>
    <w:rsid w:val="00174A9A"/>
    <w:rsid w:val="0017635E"/>
    <w:rsid w:val="001B3A2E"/>
    <w:rsid w:val="001D7D8A"/>
    <w:rsid w:val="002036C7"/>
    <w:rsid w:val="00265D49"/>
    <w:rsid w:val="002B2B47"/>
    <w:rsid w:val="002E01B2"/>
    <w:rsid w:val="00304553"/>
    <w:rsid w:val="00345747"/>
    <w:rsid w:val="0048733E"/>
    <w:rsid w:val="004A5871"/>
    <w:rsid w:val="004E0B93"/>
    <w:rsid w:val="004F0236"/>
    <w:rsid w:val="00507706"/>
    <w:rsid w:val="00507E51"/>
    <w:rsid w:val="005D70E4"/>
    <w:rsid w:val="005E0D57"/>
    <w:rsid w:val="005F6AEE"/>
    <w:rsid w:val="006136FA"/>
    <w:rsid w:val="0063768B"/>
    <w:rsid w:val="00641806"/>
    <w:rsid w:val="00682C47"/>
    <w:rsid w:val="006A20B9"/>
    <w:rsid w:val="006C2DEF"/>
    <w:rsid w:val="006E56B2"/>
    <w:rsid w:val="006F272F"/>
    <w:rsid w:val="00703CAB"/>
    <w:rsid w:val="00704214"/>
    <w:rsid w:val="007228E7"/>
    <w:rsid w:val="00740CAB"/>
    <w:rsid w:val="00743089"/>
    <w:rsid w:val="00747BA5"/>
    <w:rsid w:val="00753881"/>
    <w:rsid w:val="00767D67"/>
    <w:rsid w:val="007A42B7"/>
    <w:rsid w:val="007A5B1C"/>
    <w:rsid w:val="007B052E"/>
    <w:rsid w:val="00823270"/>
    <w:rsid w:val="00834BDA"/>
    <w:rsid w:val="00884CBB"/>
    <w:rsid w:val="008924ED"/>
    <w:rsid w:val="00893A98"/>
    <w:rsid w:val="008A23C4"/>
    <w:rsid w:val="008A7683"/>
    <w:rsid w:val="008B5DE4"/>
    <w:rsid w:val="008C7B4F"/>
    <w:rsid w:val="008D58E0"/>
    <w:rsid w:val="008E09F1"/>
    <w:rsid w:val="008F1FF6"/>
    <w:rsid w:val="00930B15"/>
    <w:rsid w:val="00982479"/>
    <w:rsid w:val="00987B61"/>
    <w:rsid w:val="009A55D7"/>
    <w:rsid w:val="009C0A8A"/>
    <w:rsid w:val="00A02973"/>
    <w:rsid w:val="00A24B33"/>
    <w:rsid w:val="00A61C04"/>
    <w:rsid w:val="00A732B8"/>
    <w:rsid w:val="00A919D0"/>
    <w:rsid w:val="00A977EC"/>
    <w:rsid w:val="00AA315A"/>
    <w:rsid w:val="00AF055A"/>
    <w:rsid w:val="00AF26B0"/>
    <w:rsid w:val="00B14E2F"/>
    <w:rsid w:val="00B162D7"/>
    <w:rsid w:val="00B342E1"/>
    <w:rsid w:val="00B535A7"/>
    <w:rsid w:val="00B972D3"/>
    <w:rsid w:val="00BB3960"/>
    <w:rsid w:val="00BC5BA0"/>
    <w:rsid w:val="00BD50C7"/>
    <w:rsid w:val="00C12E11"/>
    <w:rsid w:val="00C1527C"/>
    <w:rsid w:val="00C61151"/>
    <w:rsid w:val="00C612CC"/>
    <w:rsid w:val="00C729B9"/>
    <w:rsid w:val="00CA64FE"/>
    <w:rsid w:val="00CD75B9"/>
    <w:rsid w:val="00D17209"/>
    <w:rsid w:val="00D305EF"/>
    <w:rsid w:val="00D661CA"/>
    <w:rsid w:val="00DB05B2"/>
    <w:rsid w:val="00E0027B"/>
    <w:rsid w:val="00E04045"/>
    <w:rsid w:val="00E344CF"/>
    <w:rsid w:val="00E40BD9"/>
    <w:rsid w:val="00E65F1C"/>
    <w:rsid w:val="00E82A93"/>
    <w:rsid w:val="00E92039"/>
    <w:rsid w:val="00E92630"/>
    <w:rsid w:val="00EB29F1"/>
    <w:rsid w:val="00EC3E0A"/>
    <w:rsid w:val="00F21565"/>
    <w:rsid w:val="00F610A4"/>
    <w:rsid w:val="00F85427"/>
    <w:rsid w:val="00F85540"/>
    <w:rsid w:val="00F91864"/>
    <w:rsid w:val="00F9344F"/>
    <w:rsid w:val="00F96846"/>
    <w:rsid w:val="00FB0747"/>
    <w:rsid w:val="00FC3FA9"/>
    <w:rsid w:val="00FC4DB0"/>
    <w:rsid w:val="00FC544E"/>
    <w:rsid w:val="00FC7255"/>
    <w:rsid w:val="00FE1921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47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52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B118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151"/>
  </w:style>
  <w:style w:type="paragraph" w:styleId="llb">
    <w:name w:val="footer"/>
    <w:basedOn w:val="Norml"/>
    <w:link w:val="llb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47E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52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B118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151"/>
  </w:style>
  <w:style w:type="paragraph" w:styleId="llb">
    <w:name w:val="footer"/>
    <w:basedOn w:val="Norml"/>
    <w:link w:val="llbChar"/>
    <w:uiPriority w:val="99"/>
    <w:unhideWhenUsed/>
    <w:rsid w:val="00C6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.wikipedia.org/wiki/Ac%C3%A9l" TargetMode="External"/><Relationship Id="rId18" Type="http://schemas.openxmlformats.org/officeDocument/2006/relationships/hyperlink" Target="https://hu.wikipedia.org/wiki/Lapka" TargetMode="External"/><Relationship Id="rId26" Type="http://schemas.openxmlformats.org/officeDocument/2006/relationships/image" Target="media/image7.jpeg"/><Relationship Id="rId21" Type="http://schemas.openxmlformats.org/officeDocument/2006/relationships/image" Target="media/image2.jpe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hu.wikipedia.org/w/index.php?title=Ver%C5%91szersz%C3%A1m&amp;action=edit&amp;redlink=1" TargetMode="External"/><Relationship Id="rId17" Type="http://schemas.openxmlformats.org/officeDocument/2006/relationships/hyperlink" Target="https://hu.wikipedia.org/wiki/Kalap%C3%A1cs_(szersz%C3%A1m)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hyperlink" Target="https://hu.wikipedia.org/wiki/%C3%9Cll%C5%91_(szersz%C3%A1m)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u.wikipedia.org/w/index.php?title=Sajtol%C3%A1s&amp;action=edit&amp;redlink=1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13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u.wikipedia.org/w/index.php?title=Veret&amp;action=edit&amp;redlink=1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fontTable" Target="fontTable.xml"/><Relationship Id="rId10" Type="http://schemas.openxmlformats.org/officeDocument/2006/relationships/hyperlink" Target="https://hu.wikipedia.org/wiki/Kov%C3%A1csol%C3%A1s" TargetMode="External"/><Relationship Id="rId19" Type="http://schemas.openxmlformats.org/officeDocument/2006/relationships/hyperlink" Target="https://hu.wikipedia.org/wiki/16._sz%C3%A1zad" TargetMode="External"/><Relationship Id="rId31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hyperlink" Target="https://hu.wikipedia.org/wiki/%C3%89rme" TargetMode="External"/><Relationship Id="rId14" Type="http://schemas.openxmlformats.org/officeDocument/2006/relationships/hyperlink" Target="https://hu.wikipedia.org/wiki/%C3%9Cll%C5%91_(szersz%C3%A1m)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C6AA-A12D-4B81-8A7D-DFC728B5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957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Annaszusz</dc:creator>
  <cp:lastModifiedBy>Annaszusz</cp:lastModifiedBy>
  <cp:revision>2</cp:revision>
  <cp:lastPrinted>2018-11-07T22:03:00Z</cp:lastPrinted>
  <dcterms:created xsi:type="dcterms:W3CDTF">2018-11-07T22:06:00Z</dcterms:created>
  <dcterms:modified xsi:type="dcterms:W3CDTF">2018-11-07T22:06:00Z</dcterms:modified>
</cp:coreProperties>
</file>