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24" w:rsidRDefault="00384E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Trosztmér Katalin     </w:t>
      </w:r>
      <w:bookmarkStart w:id="0" w:name="_GoBack"/>
      <w:bookmarkEnd w:id="0"/>
      <w:r>
        <w:rPr>
          <w:b/>
          <w:sz w:val="24"/>
          <w:szCs w:val="24"/>
        </w:rPr>
        <w:t>Móri dr. Zimmermann Ágoston Általános Iskola</w:t>
      </w:r>
    </w:p>
    <w:p w:rsidR="00815D07" w:rsidRDefault="00E61659">
      <w:pPr>
        <w:rPr>
          <w:b/>
          <w:sz w:val="24"/>
          <w:szCs w:val="24"/>
        </w:rPr>
      </w:pPr>
      <w:r>
        <w:rPr>
          <w:b/>
          <w:sz w:val="24"/>
          <w:szCs w:val="24"/>
        </w:rPr>
        <w:t>Szita</w:t>
      </w:r>
      <w:r w:rsidR="00815D07">
        <w:rPr>
          <w:b/>
          <w:sz w:val="24"/>
          <w:szCs w:val="24"/>
        </w:rPr>
        <w:t>kötő 43. szám</w:t>
      </w:r>
    </w:p>
    <w:p w:rsidR="00A06F5A" w:rsidRPr="00815D07" w:rsidRDefault="00D708D5">
      <w:pPr>
        <w:rPr>
          <w:b/>
          <w:sz w:val="24"/>
          <w:szCs w:val="24"/>
        </w:rPr>
      </w:pPr>
      <w:r w:rsidRPr="00815D07">
        <w:rPr>
          <w:b/>
          <w:sz w:val="24"/>
          <w:szCs w:val="24"/>
        </w:rPr>
        <w:t>Szabó Csaba: Az árva peták kalandos élete c. mese feldolgozása</w:t>
      </w:r>
      <w:r w:rsidR="00815D07">
        <w:rPr>
          <w:b/>
          <w:sz w:val="24"/>
          <w:szCs w:val="24"/>
        </w:rPr>
        <w:t xml:space="preserve"> </w:t>
      </w:r>
    </w:p>
    <w:p w:rsidR="00D708D5" w:rsidRPr="00815D07" w:rsidRDefault="00D708D5">
      <w:pPr>
        <w:rPr>
          <w:sz w:val="24"/>
          <w:szCs w:val="24"/>
        </w:rPr>
      </w:pPr>
      <w:r w:rsidRPr="00815D07">
        <w:rPr>
          <w:sz w:val="24"/>
          <w:szCs w:val="24"/>
        </w:rPr>
        <w:t>Magyar irodalom 5. osztály</w:t>
      </w:r>
    </w:p>
    <w:p w:rsidR="00D708D5" w:rsidRPr="00815D07" w:rsidRDefault="00D708D5">
      <w:pPr>
        <w:rPr>
          <w:sz w:val="24"/>
          <w:szCs w:val="24"/>
        </w:rPr>
      </w:pPr>
      <w:r w:rsidRPr="00815D07">
        <w:rPr>
          <w:sz w:val="24"/>
          <w:szCs w:val="24"/>
        </w:rPr>
        <w:t xml:space="preserve">Tananyag: </w:t>
      </w:r>
      <w:r w:rsidR="00815D07">
        <w:rPr>
          <w:sz w:val="24"/>
          <w:szCs w:val="24"/>
        </w:rPr>
        <w:t xml:space="preserve">Mesék - </w:t>
      </w:r>
      <w:r w:rsidRPr="00815D07">
        <w:rPr>
          <w:sz w:val="24"/>
          <w:szCs w:val="24"/>
        </w:rPr>
        <w:t>Modern műmese</w:t>
      </w:r>
    </w:p>
    <w:p w:rsidR="00D708D5" w:rsidRPr="00815D07" w:rsidRDefault="00D708D5">
      <w:pPr>
        <w:rPr>
          <w:sz w:val="24"/>
          <w:szCs w:val="24"/>
        </w:rPr>
      </w:pPr>
      <w:r w:rsidRPr="00815D07">
        <w:rPr>
          <w:sz w:val="24"/>
          <w:szCs w:val="24"/>
        </w:rPr>
        <w:t>Tantárgyi kapcsolódás: Magyar nyelvtan</w:t>
      </w:r>
    </w:p>
    <w:p w:rsidR="00D708D5" w:rsidRPr="00815D07" w:rsidRDefault="00D708D5">
      <w:pPr>
        <w:rPr>
          <w:sz w:val="24"/>
          <w:szCs w:val="24"/>
        </w:rPr>
      </w:pPr>
    </w:p>
    <w:p w:rsidR="00D708D5" w:rsidRPr="00815D07" w:rsidRDefault="00815D07" w:rsidP="00D708D5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Bevezető b</w:t>
      </w:r>
      <w:r w:rsidR="00D708D5" w:rsidRPr="00815D07">
        <w:rPr>
          <w:sz w:val="24"/>
          <w:szCs w:val="24"/>
        </w:rPr>
        <w:t>eszélgetés a mese, népmese, műmese jellemzőiről, különbségek és hasonlóságok (Frontális munka)</w:t>
      </w:r>
    </w:p>
    <w:p w:rsidR="00D708D5" w:rsidRPr="00815D07" w:rsidRDefault="00D708D5" w:rsidP="00D708D5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815D07">
        <w:rPr>
          <w:sz w:val="24"/>
          <w:szCs w:val="24"/>
        </w:rPr>
        <w:t>A mese elolvasása (hangos olvasás)</w:t>
      </w:r>
    </w:p>
    <w:p w:rsidR="00D708D5" w:rsidRPr="00815D07" w:rsidRDefault="00D708D5" w:rsidP="00D708D5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815D07">
        <w:rPr>
          <w:sz w:val="24"/>
          <w:szCs w:val="24"/>
        </w:rPr>
        <w:t>Beszélgetés a meséről</w:t>
      </w:r>
    </w:p>
    <w:p w:rsidR="00D708D5" w:rsidRPr="00815D07" w:rsidRDefault="00254B2E" w:rsidP="00254B2E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815D07">
        <w:rPr>
          <w:sz w:val="24"/>
          <w:szCs w:val="24"/>
        </w:rPr>
        <w:t>„Kik” a szereplők?</w:t>
      </w:r>
    </w:p>
    <w:p w:rsidR="00254B2E" w:rsidRPr="00815D07" w:rsidRDefault="00254B2E" w:rsidP="00254B2E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815D07">
        <w:rPr>
          <w:sz w:val="24"/>
          <w:szCs w:val="24"/>
        </w:rPr>
        <w:t>Milyen kalandokat élnek át?</w:t>
      </w:r>
    </w:p>
    <w:p w:rsidR="00254B2E" w:rsidRPr="00815D07" w:rsidRDefault="00254B2E" w:rsidP="00254B2E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815D07">
        <w:rPr>
          <w:sz w:val="24"/>
          <w:szCs w:val="24"/>
        </w:rPr>
        <w:t>Hová kerülnek végül? Miért?</w:t>
      </w:r>
    </w:p>
    <w:p w:rsidR="00254B2E" w:rsidRPr="00815D07" w:rsidRDefault="00254B2E" w:rsidP="00254B2E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815D07">
        <w:rPr>
          <w:sz w:val="24"/>
          <w:szCs w:val="24"/>
        </w:rPr>
        <w:t>Mi az a pénzhotel?</w:t>
      </w:r>
    </w:p>
    <w:p w:rsidR="00254B2E" w:rsidRPr="00815D07" w:rsidRDefault="00254B2E" w:rsidP="00254B2E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815D07">
        <w:rPr>
          <w:sz w:val="24"/>
          <w:szCs w:val="24"/>
        </w:rPr>
        <w:t>Mit jelent a „peták</w:t>
      </w:r>
      <w:proofErr w:type="gramStart"/>
      <w:r w:rsidRPr="00815D07">
        <w:rPr>
          <w:sz w:val="24"/>
          <w:szCs w:val="24"/>
        </w:rPr>
        <w:t>” ,</w:t>
      </w:r>
      <w:proofErr w:type="gramEnd"/>
      <w:r w:rsidRPr="00815D07">
        <w:rPr>
          <w:sz w:val="24"/>
          <w:szCs w:val="24"/>
        </w:rPr>
        <w:t xml:space="preserve"> a kanyi vas és a zöldhasú ?</w:t>
      </w:r>
    </w:p>
    <w:p w:rsidR="00254B2E" w:rsidRPr="00815D07" w:rsidRDefault="00254B2E" w:rsidP="00254B2E">
      <w:pPr>
        <w:pStyle w:val="Listaszerbekezds"/>
        <w:ind w:left="1800"/>
        <w:rPr>
          <w:sz w:val="24"/>
          <w:szCs w:val="24"/>
        </w:rPr>
      </w:pPr>
    </w:p>
    <w:p w:rsidR="00254B2E" w:rsidRPr="00815D07" w:rsidRDefault="00254B2E" w:rsidP="00254B2E">
      <w:pPr>
        <w:pStyle w:val="Listaszerbekezds"/>
        <w:numPr>
          <w:ilvl w:val="0"/>
          <w:numId w:val="2"/>
        </w:numPr>
        <w:rPr>
          <w:sz w:val="24"/>
          <w:szCs w:val="24"/>
        </w:rPr>
      </w:pPr>
      <w:proofErr w:type="gramStart"/>
      <w:r w:rsidRPr="00815D07">
        <w:rPr>
          <w:sz w:val="24"/>
          <w:szCs w:val="24"/>
        </w:rPr>
        <w:t>Szótárhasználat :</w:t>
      </w:r>
      <w:proofErr w:type="gramEnd"/>
      <w:r w:rsidRPr="00815D07">
        <w:rPr>
          <w:sz w:val="24"/>
          <w:szCs w:val="24"/>
        </w:rPr>
        <w:t xml:space="preserve"> Értelmező szótárban keressük meg a „peták” szót! </w:t>
      </w:r>
      <w:r w:rsidR="00815D07">
        <w:rPr>
          <w:sz w:val="24"/>
          <w:szCs w:val="24"/>
        </w:rPr>
        <w:t xml:space="preserve">(Egyéni vagy páros munka.  </w:t>
      </w:r>
      <w:r w:rsidRPr="00815D07">
        <w:rPr>
          <w:sz w:val="24"/>
          <w:szCs w:val="24"/>
        </w:rPr>
        <w:t>Legalább minden padon legyen egy szótár!)</w:t>
      </w:r>
    </w:p>
    <w:p w:rsidR="00254B2E" w:rsidRPr="00815D07" w:rsidRDefault="00254B2E" w:rsidP="00254B2E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815D07">
        <w:rPr>
          <w:sz w:val="24"/>
          <w:szCs w:val="24"/>
        </w:rPr>
        <w:t xml:space="preserve">Ismertek-e még a petákhoz hasonló jelentésű szavakat? (Szógyűjtés, szókincsbővítés) A táblára is felírni a gyűjtött szavakat: </w:t>
      </w:r>
      <w:r w:rsidRPr="00815D07">
        <w:rPr>
          <w:i/>
          <w:sz w:val="24"/>
          <w:szCs w:val="24"/>
        </w:rPr>
        <w:t>garas, krajcár, picula, fitying, fabatka, fillér</w:t>
      </w:r>
    </w:p>
    <w:p w:rsidR="00254B2E" w:rsidRPr="00815D07" w:rsidRDefault="00254B2E" w:rsidP="00254B2E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815D07">
        <w:rPr>
          <w:sz w:val="24"/>
          <w:szCs w:val="24"/>
        </w:rPr>
        <w:t>Csoportmunka. ( A szokásos csoportok rendeződnek a gyerekek.)</w:t>
      </w:r>
    </w:p>
    <w:p w:rsidR="00254B2E" w:rsidRPr="00815D07" w:rsidRDefault="009C0260" w:rsidP="009C0260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815D07">
        <w:rPr>
          <w:sz w:val="24"/>
          <w:szCs w:val="24"/>
        </w:rPr>
        <w:t>Minden csoport válasszon ki valakit, akinek egy képzeletbeli pénzt kell megterveznie. (Eszközök: rajzlap, vastag filctollak)</w:t>
      </w:r>
    </w:p>
    <w:p w:rsidR="009C0260" w:rsidRPr="00815D07" w:rsidRDefault="009C0260" w:rsidP="009C0260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815D07">
        <w:rPr>
          <w:sz w:val="24"/>
          <w:szCs w:val="24"/>
        </w:rPr>
        <w:t xml:space="preserve">A többi csoporttag eközben beszélgessen arról. hogy milyen „kincsek” léteznek az életünkben, amelyek nem vehetők meg pénzért, </w:t>
      </w:r>
      <w:proofErr w:type="gramStart"/>
      <w:r w:rsidRPr="00815D07">
        <w:rPr>
          <w:sz w:val="24"/>
          <w:szCs w:val="24"/>
        </w:rPr>
        <w:t>aranyért .</w:t>
      </w:r>
      <w:proofErr w:type="gramEnd"/>
      <w:r w:rsidRPr="00815D07">
        <w:rPr>
          <w:sz w:val="24"/>
          <w:szCs w:val="24"/>
        </w:rPr>
        <w:t xml:space="preserve"> Gyűjtsenek össze, írjanak fel néhány ilyen dolgot! – Néhány perc után minden csoport ismerteti saját gyűjtését (pld. élet, egészség, szeretet, család, béke, </w:t>
      </w:r>
      <w:proofErr w:type="spellStart"/>
      <w:r w:rsidRPr="00815D07">
        <w:rPr>
          <w:sz w:val="24"/>
          <w:szCs w:val="24"/>
        </w:rPr>
        <w:t>stb</w:t>
      </w:r>
      <w:proofErr w:type="spellEnd"/>
      <w:proofErr w:type="gramStart"/>
      <w:r w:rsidRPr="00815D07">
        <w:rPr>
          <w:sz w:val="24"/>
          <w:szCs w:val="24"/>
        </w:rPr>
        <w:t>)  ezeket</w:t>
      </w:r>
      <w:proofErr w:type="gramEnd"/>
      <w:r w:rsidRPr="00815D07">
        <w:rPr>
          <w:sz w:val="24"/>
          <w:szCs w:val="24"/>
        </w:rPr>
        <w:t xml:space="preserve"> közösen megbeszéljük.</w:t>
      </w:r>
    </w:p>
    <w:p w:rsidR="009C0260" w:rsidRPr="00815D07" w:rsidRDefault="009C0260" w:rsidP="009C0260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815D07">
        <w:rPr>
          <w:sz w:val="24"/>
          <w:szCs w:val="24"/>
        </w:rPr>
        <w:t>Minden csoport feladatlapot kap, ezt megoldják. (Pénzzel kapcsolatos közmondások, szólások értelmezése – lásd a mellékletet.) A megoldások javítása, értékelés.</w:t>
      </w:r>
    </w:p>
    <w:p w:rsidR="009C0260" w:rsidRPr="00815D07" w:rsidRDefault="009C0260" w:rsidP="009C0260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815D07">
        <w:rPr>
          <w:sz w:val="24"/>
          <w:szCs w:val="24"/>
        </w:rPr>
        <w:t>Az időközben elkészült pénztervek bemutatása, értékelése.</w:t>
      </w:r>
    </w:p>
    <w:p w:rsidR="009C0260" w:rsidRPr="00815D07" w:rsidRDefault="009C0260" w:rsidP="009C0260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815D07">
        <w:rPr>
          <w:sz w:val="24"/>
          <w:szCs w:val="24"/>
        </w:rPr>
        <w:t>Az órai munka értékelése</w:t>
      </w:r>
      <w:r w:rsidR="00E61659">
        <w:rPr>
          <w:sz w:val="24"/>
          <w:szCs w:val="24"/>
        </w:rPr>
        <w:t>, lezárása.</w:t>
      </w:r>
    </w:p>
    <w:p w:rsidR="00815D07" w:rsidRDefault="00815D07" w:rsidP="00815D07"/>
    <w:p w:rsidR="00815D07" w:rsidRDefault="00815D07" w:rsidP="00815D07"/>
    <w:p w:rsidR="00815D07" w:rsidRDefault="00815D07" w:rsidP="00815D07"/>
    <w:p w:rsidR="00E61659" w:rsidRDefault="00E61659" w:rsidP="00E61659"/>
    <w:p w:rsidR="00815D07" w:rsidRDefault="00815D07" w:rsidP="00E616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Melléklet</w:t>
      </w:r>
    </w:p>
    <w:p w:rsidR="00815D07" w:rsidRDefault="00815D07" w:rsidP="00815D07">
      <w:pPr>
        <w:rPr>
          <w:b/>
          <w:sz w:val="24"/>
          <w:szCs w:val="24"/>
        </w:rPr>
      </w:pPr>
    </w:p>
    <w:p w:rsidR="00815D07" w:rsidRPr="00815D07" w:rsidRDefault="00815D07" w:rsidP="00815D07">
      <w:pPr>
        <w:rPr>
          <w:b/>
          <w:sz w:val="24"/>
          <w:szCs w:val="24"/>
        </w:rPr>
      </w:pPr>
      <w:r w:rsidRPr="00246CA1">
        <w:rPr>
          <w:b/>
          <w:sz w:val="24"/>
          <w:szCs w:val="24"/>
        </w:rPr>
        <w:t>Párosítsátok össze a közmondásokat, szólásokat a jelentésükkel! Írjátok a betűjelet a megfelelő helyre!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815D07" w:rsidRPr="00246CA1" w:rsidTr="001337FD">
        <w:tc>
          <w:tcPr>
            <w:tcW w:w="8217" w:type="dxa"/>
          </w:tcPr>
          <w:p w:rsidR="00815D07" w:rsidRPr="00246CA1" w:rsidRDefault="00815D07" w:rsidP="001337FD">
            <w:pPr>
              <w:rPr>
                <w:sz w:val="28"/>
                <w:szCs w:val="28"/>
              </w:rPr>
            </w:pPr>
          </w:p>
          <w:p w:rsidR="00815D07" w:rsidRPr="00246CA1" w:rsidRDefault="00815D07" w:rsidP="001337FD">
            <w:pPr>
              <w:rPr>
                <w:sz w:val="28"/>
                <w:szCs w:val="28"/>
              </w:rPr>
            </w:pPr>
            <w:r w:rsidRPr="00246CA1">
              <w:rPr>
                <w:sz w:val="28"/>
                <w:szCs w:val="28"/>
              </w:rPr>
              <w:t>Rossz pénz nem vész el</w:t>
            </w:r>
          </w:p>
          <w:p w:rsidR="00815D07" w:rsidRPr="00246CA1" w:rsidRDefault="00815D07" w:rsidP="001337FD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815D07" w:rsidRPr="00246CA1" w:rsidRDefault="00815D07" w:rsidP="001337FD">
            <w:pPr>
              <w:rPr>
                <w:sz w:val="28"/>
                <w:szCs w:val="28"/>
              </w:rPr>
            </w:pPr>
          </w:p>
        </w:tc>
      </w:tr>
      <w:tr w:rsidR="00815D07" w:rsidRPr="00246CA1" w:rsidTr="001337FD">
        <w:tc>
          <w:tcPr>
            <w:tcW w:w="8217" w:type="dxa"/>
          </w:tcPr>
          <w:p w:rsidR="00815D07" w:rsidRPr="00246CA1" w:rsidRDefault="00815D07" w:rsidP="001337FD">
            <w:pPr>
              <w:rPr>
                <w:sz w:val="28"/>
                <w:szCs w:val="28"/>
              </w:rPr>
            </w:pPr>
          </w:p>
          <w:p w:rsidR="00815D07" w:rsidRPr="00246CA1" w:rsidRDefault="00815D07" w:rsidP="001337FD">
            <w:pPr>
              <w:rPr>
                <w:sz w:val="28"/>
                <w:szCs w:val="28"/>
              </w:rPr>
            </w:pPr>
            <w:r w:rsidRPr="00246CA1">
              <w:rPr>
                <w:sz w:val="28"/>
                <w:szCs w:val="28"/>
              </w:rPr>
              <w:t>Ha egy pénz a jövedelmed, kettőt ne költs!</w:t>
            </w:r>
          </w:p>
          <w:p w:rsidR="00815D07" w:rsidRPr="00246CA1" w:rsidRDefault="00815D07" w:rsidP="001337FD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815D07" w:rsidRPr="00246CA1" w:rsidRDefault="00815D07" w:rsidP="001337FD">
            <w:pPr>
              <w:rPr>
                <w:sz w:val="28"/>
                <w:szCs w:val="28"/>
              </w:rPr>
            </w:pPr>
          </w:p>
        </w:tc>
      </w:tr>
      <w:tr w:rsidR="00815D07" w:rsidRPr="00246CA1" w:rsidTr="001337FD">
        <w:tc>
          <w:tcPr>
            <w:tcW w:w="8217" w:type="dxa"/>
          </w:tcPr>
          <w:p w:rsidR="00815D07" w:rsidRPr="00246CA1" w:rsidRDefault="00815D07" w:rsidP="001337FD">
            <w:pPr>
              <w:rPr>
                <w:sz w:val="28"/>
                <w:szCs w:val="28"/>
              </w:rPr>
            </w:pPr>
          </w:p>
          <w:p w:rsidR="00815D07" w:rsidRPr="00246CA1" w:rsidRDefault="00815D07" w:rsidP="001337FD">
            <w:pPr>
              <w:rPr>
                <w:sz w:val="28"/>
                <w:szCs w:val="28"/>
              </w:rPr>
            </w:pPr>
            <w:r w:rsidRPr="00246CA1">
              <w:rPr>
                <w:sz w:val="28"/>
                <w:szCs w:val="28"/>
              </w:rPr>
              <w:t>Megéri a pénzét</w:t>
            </w:r>
          </w:p>
          <w:p w:rsidR="00815D07" w:rsidRPr="00246CA1" w:rsidRDefault="00815D07" w:rsidP="001337FD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815D07" w:rsidRPr="00246CA1" w:rsidRDefault="00815D07" w:rsidP="001337FD">
            <w:pPr>
              <w:rPr>
                <w:sz w:val="28"/>
                <w:szCs w:val="28"/>
              </w:rPr>
            </w:pPr>
          </w:p>
        </w:tc>
      </w:tr>
      <w:tr w:rsidR="00815D07" w:rsidRPr="00246CA1" w:rsidTr="001337FD">
        <w:tc>
          <w:tcPr>
            <w:tcW w:w="8217" w:type="dxa"/>
          </w:tcPr>
          <w:p w:rsidR="00815D07" w:rsidRPr="00246CA1" w:rsidRDefault="00815D07" w:rsidP="001337FD">
            <w:pPr>
              <w:rPr>
                <w:sz w:val="28"/>
                <w:szCs w:val="28"/>
              </w:rPr>
            </w:pPr>
          </w:p>
          <w:p w:rsidR="00815D07" w:rsidRPr="00246CA1" w:rsidRDefault="00815D07" w:rsidP="001337FD">
            <w:pPr>
              <w:rPr>
                <w:sz w:val="28"/>
                <w:szCs w:val="28"/>
              </w:rPr>
            </w:pPr>
            <w:r w:rsidRPr="00246CA1">
              <w:rPr>
                <w:sz w:val="28"/>
                <w:szCs w:val="28"/>
              </w:rPr>
              <w:t>Fogához veri a garast</w:t>
            </w:r>
          </w:p>
          <w:p w:rsidR="00815D07" w:rsidRPr="00246CA1" w:rsidRDefault="00815D07" w:rsidP="001337FD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815D07" w:rsidRPr="00246CA1" w:rsidRDefault="00815D07" w:rsidP="001337FD">
            <w:pPr>
              <w:rPr>
                <w:sz w:val="28"/>
                <w:szCs w:val="28"/>
              </w:rPr>
            </w:pPr>
          </w:p>
        </w:tc>
      </w:tr>
      <w:tr w:rsidR="00815D07" w:rsidRPr="00246CA1" w:rsidTr="001337FD">
        <w:tc>
          <w:tcPr>
            <w:tcW w:w="8217" w:type="dxa"/>
          </w:tcPr>
          <w:p w:rsidR="00815D07" w:rsidRPr="00246CA1" w:rsidRDefault="00815D07" w:rsidP="001337FD">
            <w:pPr>
              <w:rPr>
                <w:sz w:val="28"/>
                <w:szCs w:val="28"/>
              </w:rPr>
            </w:pPr>
          </w:p>
          <w:p w:rsidR="00815D07" w:rsidRPr="00246CA1" w:rsidRDefault="00815D07" w:rsidP="001337FD">
            <w:pPr>
              <w:rPr>
                <w:sz w:val="28"/>
                <w:szCs w:val="28"/>
              </w:rPr>
            </w:pPr>
            <w:r w:rsidRPr="00246CA1">
              <w:rPr>
                <w:sz w:val="28"/>
                <w:szCs w:val="28"/>
              </w:rPr>
              <w:t>Ismerjük, mint a rossz pénzt</w:t>
            </w:r>
          </w:p>
          <w:p w:rsidR="00815D07" w:rsidRPr="00246CA1" w:rsidRDefault="00815D07" w:rsidP="001337FD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815D07" w:rsidRPr="00246CA1" w:rsidRDefault="00815D07" w:rsidP="001337FD">
            <w:pPr>
              <w:rPr>
                <w:sz w:val="28"/>
                <w:szCs w:val="28"/>
              </w:rPr>
            </w:pPr>
          </w:p>
        </w:tc>
      </w:tr>
      <w:tr w:rsidR="00815D07" w:rsidRPr="00246CA1" w:rsidTr="001337FD">
        <w:tc>
          <w:tcPr>
            <w:tcW w:w="8217" w:type="dxa"/>
          </w:tcPr>
          <w:p w:rsidR="00815D07" w:rsidRPr="00246CA1" w:rsidRDefault="00815D07" w:rsidP="001337FD">
            <w:pPr>
              <w:rPr>
                <w:sz w:val="28"/>
                <w:szCs w:val="28"/>
              </w:rPr>
            </w:pPr>
          </w:p>
          <w:p w:rsidR="00815D07" w:rsidRPr="00246CA1" w:rsidRDefault="00815D07" w:rsidP="001337FD">
            <w:pPr>
              <w:rPr>
                <w:sz w:val="28"/>
                <w:szCs w:val="28"/>
              </w:rPr>
            </w:pPr>
            <w:r w:rsidRPr="00246CA1">
              <w:rPr>
                <w:sz w:val="28"/>
                <w:szCs w:val="28"/>
              </w:rPr>
              <w:t>Pénz áll a házhoz</w:t>
            </w:r>
          </w:p>
          <w:p w:rsidR="00815D07" w:rsidRPr="00246CA1" w:rsidRDefault="00815D07" w:rsidP="001337FD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815D07" w:rsidRPr="00246CA1" w:rsidRDefault="00815D07" w:rsidP="001337FD">
            <w:pPr>
              <w:rPr>
                <w:sz w:val="28"/>
                <w:szCs w:val="28"/>
              </w:rPr>
            </w:pPr>
          </w:p>
        </w:tc>
      </w:tr>
      <w:tr w:rsidR="00815D07" w:rsidRPr="00246CA1" w:rsidTr="001337FD">
        <w:tc>
          <w:tcPr>
            <w:tcW w:w="8217" w:type="dxa"/>
          </w:tcPr>
          <w:p w:rsidR="00815D07" w:rsidRPr="00246CA1" w:rsidRDefault="00815D07" w:rsidP="001337FD">
            <w:pPr>
              <w:rPr>
                <w:sz w:val="28"/>
                <w:szCs w:val="28"/>
              </w:rPr>
            </w:pPr>
          </w:p>
          <w:p w:rsidR="00815D07" w:rsidRPr="00246CA1" w:rsidRDefault="00815D07" w:rsidP="001337FD">
            <w:pPr>
              <w:rPr>
                <w:sz w:val="28"/>
                <w:szCs w:val="28"/>
              </w:rPr>
            </w:pPr>
            <w:r w:rsidRPr="00246CA1">
              <w:rPr>
                <w:sz w:val="28"/>
                <w:szCs w:val="28"/>
              </w:rPr>
              <w:t>Fabatkát sem ér</w:t>
            </w:r>
          </w:p>
          <w:p w:rsidR="00815D07" w:rsidRPr="00246CA1" w:rsidRDefault="00815D07" w:rsidP="001337FD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815D07" w:rsidRPr="00246CA1" w:rsidRDefault="00815D07" w:rsidP="001337FD">
            <w:pPr>
              <w:rPr>
                <w:sz w:val="28"/>
                <w:szCs w:val="28"/>
              </w:rPr>
            </w:pPr>
          </w:p>
        </w:tc>
      </w:tr>
      <w:tr w:rsidR="00815D07" w:rsidRPr="00246CA1" w:rsidTr="001337FD">
        <w:tc>
          <w:tcPr>
            <w:tcW w:w="8217" w:type="dxa"/>
          </w:tcPr>
          <w:p w:rsidR="00815D07" w:rsidRPr="00246CA1" w:rsidRDefault="00815D07" w:rsidP="001337FD">
            <w:pPr>
              <w:rPr>
                <w:sz w:val="28"/>
                <w:szCs w:val="28"/>
              </w:rPr>
            </w:pPr>
          </w:p>
          <w:p w:rsidR="00815D07" w:rsidRPr="00246CA1" w:rsidRDefault="00815D07" w:rsidP="001337FD">
            <w:pPr>
              <w:rPr>
                <w:sz w:val="28"/>
                <w:szCs w:val="28"/>
              </w:rPr>
            </w:pPr>
            <w:r w:rsidRPr="00246CA1">
              <w:rPr>
                <w:sz w:val="28"/>
                <w:szCs w:val="28"/>
              </w:rPr>
              <w:t>Kifolyik a pénz a kezéből</w:t>
            </w:r>
          </w:p>
          <w:p w:rsidR="00815D07" w:rsidRPr="00246CA1" w:rsidRDefault="00815D07" w:rsidP="001337FD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815D07" w:rsidRPr="00246CA1" w:rsidRDefault="00815D07" w:rsidP="001337FD">
            <w:pPr>
              <w:rPr>
                <w:sz w:val="28"/>
                <w:szCs w:val="28"/>
              </w:rPr>
            </w:pPr>
          </w:p>
        </w:tc>
      </w:tr>
    </w:tbl>
    <w:p w:rsidR="00815D07" w:rsidRPr="00E4031F" w:rsidRDefault="00815D07" w:rsidP="00815D07">
      <w:pPr>
        <w:rPr>
          <w:sz w:val="24"/>
          <w:szCs w:val="24"/>
        </w:rPr>
      </w:pPr>
    </w:p>
    <w:p w:rsidR="00815D07" w:rsidRPr="00246CA1" w:rsidRDefault="00815D07" w:rsidP="00815D07">
      <w:pPr>
        <w:pStyle w:val="Listaszerbekezds"/>
        <w:numPr>
          <w:ilvl w:val="0"/>
          <w:numId w:val="7"/>
        </w:numPr>
        <w:spacing w:before="120"/>
        <w:rPr>
          <w:sz w:val="32"/>
          <w:szCs w:val="32"/>
        </w:rPr>
      </w:pPr>
      <w:r w:rsidRPr="00246CA1">
        <w:rPr>
          <w:sz w:val="32"/>
          <w:szCs w:val="32"/>
        </w:rPr>
        <w:t>Nem tud takarékoskodni, mindenét elkölti</w:t>
      </w:r>
    </w:p>
    <w:p w:rsidR="00815D07" w:rsidRPr="00246CA1" w:rsidRDefault="00815D07" w:rsidP="00815D07">
      <w:pPr>
        <w:pStyle w:val="Listaszerbekezds"/>
        <w:numPr>
          <w:ilvl w:val="0"/>
          <w:numId w:val="7"/>
        </w:numPr>
        <w:spacing w:before="120"/>
        <w:rPr>
          <w:sz w:val="32"/>
          <w:szCs w:val="32"/>
        </w:rPr>
      </w:pPr>
      <w:r w:rsidRPr="00246CA1">
        <w:rPr>
          <w:sz w:val="32"/>
          <w:szCs w:val="32"/>
        </w:rPr>
        <w:t>Tudjuk róla, hogy nem egészen becsületes</w:t>
      </w:r>
    </w:p>
    <w:p w:rsidR="00815D07" w:rsidRPr="00246CA1" w:rsidRDefault="00815D07" w:rsidP="00815D07">
      <w:pPr>
        <w:pStyle w:val="Listaszerbekezds"/>
        <w:numPr>
          <w:ilvl w:val="0"/>
          <w:numId w:val="7"/>
        </w:numPr>
        <w:spacing w:before="120"/>
        <w:rPr>
          <w:sz w:val="32"/>
          <w:szCs w:val="32"/>
        </w:rPr>
      </w:pPr>
      <w:r w:rsidRPr="00246CA1">
        <w:rPr>
          <w:sz w:val="32"/>
          <w:szCs w:val="32"/>
        </w:rPr>
        <w:t>Ritkán történik annak baja, amit (akit) nem sajnálunk</w:t>
      </w:r>
    </w:p>
    <w:p w:rsidR="00815D07" w:rsidRPr="00246CA1" w:rsidRDefault="00815D07" w:rsidP="00815D07">
      <w:pPr>
        <w:pStyle w:val="Listaszerbekezds"/>
        <w:numPr>
          <w:ilvl w:val="0"/>
          <w:numId w:val="7"/>
        </w:numPr>
        <w:spacing w:before="120"/>
        <w:rPr>
          <w:sz w:val="32"/>
          <w:szCs w:val="32"/>
        </w:rPr>
      </w:pPr>
      <w:r w:rsidRPr="00246CA1">
        <w:rPr>
          <w:sz w:val="32"/>
          <w:szCs w:val="32"/>
        </w:rPr>
        <w:t>Kiadásainkat a jövedelmünkhöz kell szabni</w:t>
      </w:r>
    </w:p>
    <w:p w:rsidR="00815D07" w:rsidRPr="00246CA1" w:rsidRDefault="00815D07" w:rsidP="00815D07">
      <w:pPr>
        <w:pStyle w:val="Listaszerbekezds"/>
        <w:numPr>
          <w:ilvl w:val="0"/>
          <w:numId w:val="7"/>
        </w:numPr>
        <w:spacing w:before="120"/>
        <w:rPr>
          <w:sz w:val="32"/>
          <w:szCs w:val="32"/>
        </w:rPr>
      </w:pPr>
      <w:r w:rsidRPr="00246CA1">
        <w:rPr>
          <w:sz w:val="32"/>
          <w:szCs w:val="32"/>
        </w:rPr>
        <w:t>Valamilyen jövedelemhez jutunk</w:t>
      </w:r>
    </w:p>
    <w:p w:rsidR="00815D07" w:rsidRPr="00246CA1" w:rsidRDefault="00815D07" w:rsidP="00815D07">
      <w:pPr>
        <w:pStyle w:val="Listaszerbekezds"/>
        <w:numPr>
          <w:ilvl w:val="0"/>
          <w:numId w:val="7"/>
        </w:numPr>
        <w:spacing w:before="120"/>
        <w:rPr>
          <w:sz w:val="32"/>
          <w:szCs w:val="32"/>
        </w:rPr>
      </w:pPr>
      <w:r w:rsidRPr="00246CA1">
        <w:rPr>
          <w:sz w:val="32"/>
          <w:szCs w:val="32"/>
        </w:rPr>
        <w:t>Túlságosan spórolós, zsugori</w:t>
      </w:r>
    </w:p>
    <w:p w:rsidR="00815D07" w:rsidRPr="00246CA1" w:rsidRDefault="00815D07" w:rsidP="00815D07">
      <w:pPr>
        <w:pStyle w:val="Listaszerbekezds"/>
        <w:numPr>
          <w:ilvl w:val="0"/>
          <w:numId w:val="7"/>
        </w:numPr>
        <w:spacing w:before="120"/>
        <w:rPr>
          <w:sz w:val="32"/>
          <w:szCs w:val="32"/>
        </w:rPr>
      </w:pPr>
      <w:r w:rsidRPr="00246CA1">
        <w:rPr>
          <w:sz w:val="32"/>
          <w:szCs w:val="32"/>
        </w:rPr>
        <w:t>Ócska, értéktelen dolog</w:t>
      </w:r>
    </w:p>
    <w:p w:rsidR="00815D07" w:rsidRPr="00815D07" w:rsidRDefault="00815D07" w:rsidP="00815D07">
      <w:pPr>
        <w:pStyle w:val="Listaszerbekezds"/>
        <w:numPr>
          <w:ilvl w:val="0"/>
          <w:numId w:val="7"/>
        </w:numPr>
        <w:spacing w:before="120"/>
        <w:rPr>
          <w:sz w:val="32"/>
          <w:szCs w:val="32"/>
        </w:rPr>
      </w:pPr>
      <w:r w:rsidRPr="00246CA1">
        <w:rPr>
          <w:sz w:val="32"/>
          <w:szCs w:val="32"/>
        </w:rPr>
        <w:lastRenderedPageBreak/>
        <w:t>Nem mindennapi ember</w:t>
      </w:r>
    </w:p>
    <w:p w:rsidR="00254B2E" w:rsidRDefault="00254B2E" w:rsidP="00254B2E">
      <w:pPr>
        <w:pStyle w:val="Listaszerbekezds"/>
      </w:pPr>
      <w:r>
        <w:t xml:space="preserve">   </w:t>
      </w:r>
    </w:p>
    <w:sectPr w:rsidR="00254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4888"/>
    <w:multiLevelType w:val="hybridMultilevel"/>
    <w:tmpl w:val="8640AD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1D0D"/>
    <w:multiLevelType w:val="hybridMultilevel"/>
    <w:tmpl w:val="7FCE7C48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C200D8"/>
    <w:multiLevelType w:val="hybridMultilevel"/>
    <w:tmpl w:val="32229A4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555467"/>
    <w:multiLevelType w:val="hybridMultilevel"/>
    <w:tmpl w:val="DAB02D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D20E4"/>
    <w:multiLevelType w:val="hybridMultilevel"/>
    <w:tmpl w:val="9DF2F04C"/>
    <w:lvl w:ilvl="0" w:tplc="91B2E5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36203"/>
    <w:multiLevelType w:val="hybridMultilevel"/>
    <w:tmpl w:val="6C86C81C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A54762"/>
    <w:multiLevelType w:val="hybridMultilevel"/>
    <w:tmpl w:val="68EA46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D5"/>
    <w:rsid w:val="00254B2E"/>
    <w:rsid w:val="00384E24"/>
    <w:rsid w:val="00815D07"/>
    <w:rsid w:val="009C0260"/>
    <w:rsid w:val="00A06F5A"/>
    <w:rsid w:val="00D708D5"/>
    <w:rsid w:val="00E6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234D"/>
  <w15:chartTrackingRefBased/>
  <w15:docId w15:val="{8C8A532E-750A-4758-987D-575D9F5A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708D5"/>
    <w:pPr>
      <w:ind w:left="720"/>
      <w:contextualSpacing/>
    </w:pPr>
  </w:style>
  <w:style w:type="table" w:styleId="Rcsostblzat">
    <w:name w:val="Table Grid"/>
    <w:basedOn w:val="Normltblzat"/>
    <w:uiPriority w:val="39"/>
    <w:rsid w:val="0081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Könyvtár</dc:creator>
  <cp:keywords/>
  <dc:description/>
  <cp:lastModifiedBy>Trosztmér Klára</cp:lastModifiedBy>
  <cp:revision>2</cp:revision>
  <dcterms:created xsi:type="dcterms:W3CDTF">2018-10-15T18:57:00Z</dcterms:created>
  <dcterms:modified xsi:type="dcterms:W3CDTF">2018-10-15T18:57:00Z</dcterms:modified>
</cp:coreProperties>
</file>