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E6526" w14:textId="77777777" w:rsidR="00210DB4" w:rsidRPr="00284E17" w:rsidRDefault="00284E17" w:rsidP="00284E17">
      <w:pPr>
        <w:jc w:val="center"/>
        <w:rPr>
          <w:b/>
          <w:sz w:val="24"/>
          <w:szCs w:val="24"/>
        </w:rPr>
      </w:pPr>
      <w:r w:rsidRPr="00284E17">
        <w:rPr>
          <w:b/>
          <w:sz w:val="24"/>
          <w:szCs w:val="24"/>
        </w:rPr>
        <w:t>Foglalkozás - tervezet</w:t>
      </w:r>
    </w:p>
    <w:p w14:paraId="21CB48A2" w14:textId="77777777" w:rsidR="00284E17" w:rsidRPr="00284E17" w:rsidRDefault="00284E17" w:rsidP="00284E17">
      <w:pPr>
        <w:jc w:val="center"/>
        <w:rPr>
          <w:b/>
          <w:sz w:val="24"/>
          <w:szCs w:val="24"/>
        </w:rPr>
      </w:pPr>
      <w:r w:rsidRPr="00284E17">
        <w:rPr>
          <w:b/>
          <w:sz w:val="24"/>
          <w:szCs w:val="24"/>
        </w:rPr>
        <w:t>a Szitakötő folyóirat 43. száma alapján</w:t>
      </w:r>
    </w:p>
    <w:p w14:paraId="0EAE4300" w14:textId="77777777" w:rsidR="00284E17" w:rsidRPr="00284E17" w:rsidRDefault="00284E17" w:rsidP="00284E17">
      <w:pPr>
        <w:rPr>
          <w:b/>
          <w:sz w:val="24"/>
          <w:szCs w:val="24"/>
        </w:rPr>
      </w:pPr>
    </w:p>
    <w:p w14:paraId="4E4D09CD" w14:textId="77777777" w:rsidR="00284E17" w:rsidRDefault="00284E17" w:rsidP="00284E17">
      <w:r w:rsidRPr="00284E17">
        <w:rPr>
          <w:b/>
        </w:rPr>
        <w:t xml:space="preserve">A foglalkozás jellege: </w:t>
      </w:r>
      <w:r>
        <w:t>Etika óra</w:t>
      </w:r>
    </w:p>
    <w:p w14:paraId="7C7DDD27" w14:textId="77777777" w:rsidR="00284E17" w:rsidRDefault="00284E17" w:rsidP="00284E17">
      <w:r w:rsidRPr="00284E17">
        <w:rPr>
          <w:b/>
        </w:rPr>
        <w:t xml:space="preserve">Résztvevők: </w:t>
      </w:r>
      <w:r>
        <w:t>a Székesfehérvári Munkácsy Mihály Általános Iskola 2.</w:t>
      </w:r>
      <w:r w:rsidR="000005DD">
        <w:t xml:space="preserve"> </w:t>
      </w:r>
      <w:proofErr w:type="gramStart"/>
      <w:r>
        <w:t>A  osztályosai</w:t>
      </w:r>
      <w:proofErr w:type="gramEnd"/>
      <w:r>
        <w:t xml:space="preserve"> (9 fő)</w:t>
      </w:r>
    </w:p>
    <w:p w14:paraId="039A1FA7" w14:textId="77777777" w:rsidR="00284E17" w:rsidRDefault="00284E17" w:rsidP="00284E17">
      <w:r>
        <w:rPr>
          <w:b/>
        </w:rPr>
        <w:t xml:space="preserve">A foglalkozás ideje: </w:t>
      </w:r>
      <w:r>
        <w:t xml:space="preserve">2018. szeptember 26. </w:t>
      </w:r>
    </w:p>
    <w:p w14:paraId="4ABCEE28" w14:textId="77777777" w:rsidR="00284E17" w:rsidRDefault="00284E17" w:rsidP="00284E17">
      <w:r w:rsidRPr="00284E17">
        <w:rPr>
          <w:b/>
        </w:rPr>
        <w:t>A foglalkozás témája:</w:t>
      </w:r>
      <w:r w:rsidR="00645CBE">
        <w:t xml:space="preserve"> </w:t>
      </w:r>
      <w:r>
        <w:t xml:space="preserve">Mindennapi kincsek – Mitől boldog a napunk? A Szitakötő 43. számában a </w:t>
      </w:r>
      <w:r w:rsidRPr="000005DD">
        <w:rPr>
          <w:b/>
          <w:i/>
        </w:rPr>
        <w:t>Falusi tündér</w:t>
      </w:r>
      <w:r>
        <w:rPr>
          <w:i/>
        </w:rPr>
        <w:t xml:space="preserve"> </w:t>
      </w:r>
      <w:r w:rsidR="00645CBE">
        <w:t>(</w:t>
      </w:r>
      <w:proofErr w:type="gramStart"/>
      <w:r w:rsidR="00645CBE">
        <w:t>Í.:</w:t>
      </w:r>
      <w:r>
        <w:t>Fecske</w:t>
      </w:r>
      <w:proofErr w:type="gramEnd"/>
      <w:r>
        <w:t xml:space="preserve"> Csaba) című mese feldolgozása.</w:t>
      </w:r>
    </w:p>
    <w:p w14:paraId="4D095FFA" w14:textId="77777777" w:rsidR="00284E17" w:rsidRDefault="00284E17" w:rsidP="00284E17">
      <w:r w:rsidRPr="00284E17">
        <w:rPr>
          <w:b/>
        </w:rPr>
        <w:t>A foglalkozás feladata:</w:t>
      </w:r>
      <w:r w:rsidR="00645CBE" w:rsidRPr="00645CBE">
        <w:t xml:space="preserve"> A gyerekek érzékenyítése </w:t>
      </w:r>
      <w:r w:rsidR="0063066B">
        <w:t xml:space="preserve">a jó és </w:t>
      </w:r>
      <w:r w:rsidR="006F3FB4">
        <w:t>a szé</w:t>
      </w:r>
      <w:r w:rsidR="0063066B">
        <w:t xml:space="preserve">p </w:t>
      </w:r>
      <w:r w:rsidR="006F3FB4">
        <w:t>megélése céljából mindennapjaikban</w:t>
      </w:r>
    </w:p>
    <w:p w14:paraId="7BB3E5CA" w14:textId="77777777" w:rsidR="00AF5B5B" w:rsidRPr="00AF5B5B" w:rsidRDefault="00AF5B5B" w:rsidP="00284E17">
      <w:r>
        <w:rPr>
          <w:b/>
        </w:rPr>
        <w:t xml:space="preserve">A foglakozás </w:t>
      </w:r>
      <w:proofErr w:type="gramStart"/>
      <w:r>
        <w:rPr>
          <w:b/>
        </w:rPr>
        <w:t xml:space="preserve">anyagszükséglete:  </w:t>
      </w:r>
      <w:r>
        <w:t>Papírból</w:t>
      </w:r>
      <w:proofErr w:type="gramEnd"/>
      <w:r>
        <w:t xml:space="preserve"> kinyírt befőttesüvegek, színes és mintás papírlapok, ollók, ragasztó, díszítéshez alkalmas kiegészítők, színes tollak, ceruzák</w:t>
      </w:r>
    </w:p>
    <w:p w14:paraId="3F836CC5" w14:textId="77777777" w:rsidR="006F3FB4" w:rsidRDefault="006F3FB4" w:rsidP="00284E17">
      <w:r>
        <w:rPr>
          <w:b/>
        </w:rPr>
        <w:t xml:space="preserve">A foglakozást vezeti: </w:t>
      </w:r>
      <w:proofErr w:type="spellStart"/>
      <w:r>
        <w:t>Fiedler</w:t>
      </w:r>
      <w:proofErr w:type="spellEnd"/>
      <w:r>
        <w:t xml:space="preserve"> Józsefné</w:t>
      </w:r>
    </w:p>
    <w:p w14:paraId="2FF09B1B" w14:textId="77777777" w:rsidR="006F3FB4" w:rsidRDefault="006F3FB4" w:rsidP="00284E17"/>
    <w:p w14:paraId="3C7B36F9" w14:textId="77777777" w:rsidR="006F3FB4" w:rsidRPr="006F3FB4" w:rsidRDefault="006F3FB4" w:rsidP="00284E17">
      <w:pPr>
        <w:rPr>
          <w:b/>
        </w:rPr>
      </w:pPr>
      <w:r w:rsidRPr="006F3FB4">
        <w:rPr>
          <w:b/>
        </w:rPr>
        <w:t>A foglalkozás tervezett menetének vázlata</w:t>
      </w:r>
    </w:p>
    <w:p w14:paraId="5DF8B1F7" w14:textId="77777777" w:rsidR="007B26DB" w:rsidRDefault="006F3FB4" w:rsidP="007B26DB">
      <w:pPr>
        <w:pStyle w:val="ListParagraph"/>
      </w:pPr>
      <w:r w:rsidRPr="007B26DB">
        <w:rPr>
          <w:b/>
        </w:rPr>
        <w:t>Bevezető beszélgetés</w:t>
      </w:r>
      <w:r>
        <w:t xml:space="preserve">  </w:t>
      </w:r>
    </w:p>
    <w:p w14:paraId="28D043D2" w14:textId="6CCF57B3" w:rsidR="00284E17" w:rsidRDefault="006F3FB4" w:rsidP="007B26DB">
      <w:pPr>
        <w:pStyle w:val="ListParagraph"/>
      </w:pPr>
      <w:r>
        <w:t>(Hogy indult a napotok? Mit szerettél a mai</w:t>
      </w:r>
      <w:r w:rsidR="00D22ABE">
        <w:t xml:space="preserve"> reggelben? Mit szerettél volna</w:t>
      </w:r>
      <w:r>
        <w:t>, ha másképp történik?). A tanító is elmondja a maga reggelét kiemelve az ablakába hajló platánágakat, a reggeli madárdalt, a friss kenyér roppanását stb., amik örömtelivé tették a nap indulását.</w:t>
      </w:r>
    </w:p>
    <w:p w14:paraId="58C6A920" w14:textId="77777777" w:rsidR="007B26DB" w:rsidRDefault="007B26DB" w:rsidP="007B26DB">
      <w:pPr>
        <w:pStyle w:val="ListParagraph"/>
      </w:pPr>
    </w:p>
    <w:p w14:paraId="585328A9" w14:textId="77777777" w:rsidR="007B26DB" w:rsidRDefault="007B26DB" w:rsidP="007B26DB">
      <w:pPr>
        <w:pStyle w:val="ListParagraph"/>
        <w:rPr>
          <w:b/>
        </w:rPr>
      </w:pPr>
      <w:r>
        <w:rPr>
          <w:b/>
        </w:rPr>
        <w:t>A foglalkozás témájának kibontása</w:t>
      </w:r>
    </w:p>
    <w:p w14:paraId="094BB4CA" w14:textId="77777777" w:rsidR="007B26DB" w:rsidRPr="007B26DB" w:rsidRDefault="007B26DB" w:rsidP="007B26DB">
      <w:pPr>
        <w:pStyle w:val="ListParagraph"/>
        <w:rPr>
          <w:b/>
        </w:rPr>
      </w:pPr>
    </w:p>
    <w:p w14:paraId="3863513F" w14:textId="4CE59F2E" w:rsidR="00284E17" w:rsidRDefault="00D22ABE" w:rsidP="007B26DB">
      <w:pPr>
        <w:pStyle w:val="ListParagraph"/>
        <w:numPr>
          <w:ilvl w:val="0"/>
          <w:numId w:val="1"/>
        </w:numPr>
      </w:pPr>
      <w:r>
        <w:t xml:space="preserve">Fecske Csaba: </w:t>
      </w:r>
      <w:r w:rsidR="007B26DB">
        <w:t>Falusi tündér című meséjének bemutatása</w:t>
      </w:r>
    </w:p>
    <w:p w14:paraId="5530A9A3" w14:textId="77777777" w:rsidR="007B26DB" w:rsidRDefault="007B26DB" w:rsidP="007B26DB">
      <w:pPr>
        <w:pStyle w:val="ListParagraph"/>
        <w:numPr>
          <w:ilvl w:val="0"/>
          <w:numId w:val="1"/>
        </w:numPr>
      </w:pPr>
      <w:r>
        <w:t>A gyerekek reflexióinak meghallgatása. A mese illusztrációjának nézegetése.</w:t>
      </w:r>
    </w:p>
    <w:p w14:paraId="46E8C48E" w14:textId="6828E4A4" w:rsidR="007B26DB" w:rsidRDefault="00D22ABE" w:rsidP="007B26DB">
      <w:pPr>
        <w:pStyle w:val="ListParagraph"/>
        <w:numPr>
          <w:ilvl w:val="0"/>
          <w:numId w:val="1"/>
        </w:numPr>
      </w:pPr>
      <w:r>
        <w:t>A gyerekek párban megbeszélik</w:t>
      </w:r>
      <w:r w:rsidR="007B26DB">
        <w:t xml:space="preserve">, ők mit választanának </w:t>
      </w:r>
      <w:proofErr w:type="spellStart"/>
      <w:r w:rsidR="007B26DB">
        <w:t>Hermin</w:t>
      </w:r>
      <w:proofErr w:type="spellEnd"/>
      <w:r w:rsidR="007B26DB">
        <w:t xml:space="preserve"> néni kamrájából.  (Amennyiben az időkeretbe belefér, ezeket mindnyájan meghallgatjuk.)</w:t>
      </w:r>
    </w:p>
    <w:p w14:paraId="6AC95C77" w14:textId="77777777" w:rsidR="007B26DB" w:rsidRDefault="00AF5B5B" w:rsidP="007B26DB">
      <w:pPr>
        <w:pStyle w:val="ListParagraph"/>
        <w:numPr>
          <w:ilvl w:val="0"/>
          <w:numId w:val="1"/>
        </w:numPr>
      </w:pPr>
      <w:r>
        <w:t>A p</w:t>
      </w:r>
      <w:r w:rsidR="007B26DB">
        <w:t>árok listát</w:t>
      </w:r>
      <w:r>
        <w:t xml:space="preserve"> írnak azokról a dolgokról, amik aktuálisan szebbé, felhőtlenebbé tenné a mai napjukat. A listákban csak fogalmak szerepelhetnek.  Közben ötletgyűjtés céljából betekintenek más párok munkájába. A 9. kisgyerek párja a tanító. Partnerként finoman </w:t>
      </w:r>
      <w:proofErr w:type="spellStart"/>
      <w:r>
        <w:t>tematizálhatja</w:t>
      </w:r>
      <w:proofErr w:type="spellEnd"/>
      <w:r w:rsidR="0063066B">
        <w:t xml:space="preserve"> a gyerekek fogalomlistáját.</w:t>
      </w:r>
    </w:p>
    <w:p w14:paraId="49ED3C1D" w14:textId="213EFEEA" w:rsidR="00AF5B5B" w:rsidRDefault="00D22ABE" w:rsidP="007B26DB">
      <w:pPr>
        <w:pStyle w:val="ListParagraph"/>
        <w:numPr>
          <w:ilvl w:val="0"/>
          <w:numId w:val="1"/>
        </w:numPr>
      </w:pPr>
      <w:r>
        <w:t>A befőttesüvegre cí</w:t>
      </w:r>
      <w:bookmarkStart w:id="0" w:name="_GoBack"/>
      <w:bookmarkEnd w:id="0"/>
      <w:r w:rsidR="00AF5B5B">
        <w:t>mkéket készítenek kedvük szerint.</w:t>
      </w:r>
      <w:r w:rsidR="0063066B">
        <w:t xml:space="preserve"> A címke színe, formája, díszítése utalhat az „üveg” tartalmára.</w:t>
      </w:r>
    </w:p>
    <w:p w14:paraId="2D27FA2E" w14:textId="77777777" w:rsidR="0063066B" w:rsidRDefault="0063066B" w:rsidP="007B26DB">
      <w:pPr>
        <w:pStyle w:val="ListParagraph"/>
        <w:numPr>
          <w:ilvl w:val="0"/>
          <w:numId w:val="1"/>
        </w:numPr>
      </w:pPr>
      <w:r>
        <w:t>A párok megtekintik egymás „kamrapolcait”.</w:t>
      </w:r>
    </w:p>
    <w:p w14:paraId="71B581C9" w14:textId="77777777" w:rsidR="0063066B" w:rsidRDefault="0063066B" w:rsidP="007B26DB">
      <w:pPr>
        <w:pStyle w:val="ListParagraph"/>
        <w:numPr>
          <w:ilvl w:val="0"/>
          <w:numId w:val="1"/>
        </w:numPr>
      </w:pPr>
      <w:r>
        <w:t xml:space="preserve">A tanító által írt papírlapokat húznak a párok. A papírlapokon </w:t>
      </w:r>
      <w:r w:rsidR="000005DD">
        <w:t xml:space="preserve">a gyerekek által </w:t>
      </w:r>
      <w:r>
        <w:t xml:space="preserve">ismert mesehősök, </w:t>
      </w:r>
      <w:r w:rsidR="0098576C">
        <w:t xml:space="preserve">családtagok, </w:t>
      </w:r>
      <w:r>
        <w:t>barátok vagy életszerű helyzetek leírása található. (</w:t>
      </w:r>
      <w:r w:rsidR="0098576C">
        <w:t>Beteg osztálytárs neve;</w:t>
      </w:r>
      <w:r>
        <w:t xml:space="preserve"> </w:t>
      </w:r>
      <w:r w:rsidR="0098576C">
        <w:t xml:space="preserve"> A farkast kiáltó fiú;  </w:t>
      </w:r>
      <w:r>
        <w:t xml:space="preserve">A </w:t>
      </w:r>
      <w:r w:rsidR="0098576C">
        <w:t xml:space="preserve">tücsök és a hangya mese hangyái;  A házigazda, aki a kapun becsöngető koldust meg sem hallgatja, hanem elzavarja;  </w:t>
      </w:r>
      <w:r w:rsidR="000005DD">
        <w:t>A már 101</w:t>
      </w:r>
      <w:r w:rsidR="0098576C">
        <w:t xml:space="preserve"> éve alvó Csipkerózsika, akihez nem ért oda a királyfi; A hattyúvá változott bátyjait sirató </w:t>
      </w:r>
      <w:r w:rsidR="0098576C">
        <w:lastRenderedPageBreak/>
        <w:t>királykisasszony; Kisgyerek, akinek külföldön dolgozik az édesapja; Osztálytárs, akinek elaltatták szeretett súlyos beteg kutyáját, Ballábbal kelt apuka, Nagyon elfoglalt anyuka; Közlekedési dugóba került család</w:t>
      </w:r>
      <w:r>
        <w:t>)</w:t>
      </w:r>
      <w:r w:rsidR="000005DD">
        <w:t xml:space="preserve"> A tanító óra közben is írhat ilyen cédulát, ha olyan üvegcímkét lát, amihez nem található előre megírt szituáció vagy személy.</w:t>
      </w:r>
    </w:p>
    <w:p w14:paraId="5B40FC5F" w14:textId="77777777" w:rsidR="000005DD" w:rsidRDefault="000005DD" w:rsidP="000005DD">
      <w:pPr>
        <w:pStyle w:val="ListParagraph"/>
      </w:pPr>
      <w:r w:rsidRPr="000005DD">
        <w:rPr>
          <w:b/>
        </w:rPr>
        <w:t>Feladat:</w:t>
      </w:r>
      <w:r>
        <w:t xml:space="preserve"> Keressenek gyógyírt a cédulán szereplőknek a saját kamrájukban vagy más párok kamrájában. Mit tegyünk, ha nincs gyógyír?  Beszélgetés a megoldásokról.</w:t>
      </w:r>
    </w:p>
    <w:p w14:paraId="671EA831" w14:textId="77777777" w:rsidR="000005DD" w:rsidRDefault="000005DD" w:rsidP="000005DD">
      <w:pPr>
        <w:pStyle w:val="ListParagraph"/>
      </w:pPr>
    </w:p>
    <w:p w14:paraId="1E275E48" w14:textId="77777777" w:rsidR="000005DD" w:rsidRPr="000005DD" w:rsidRDefault="000005DD" w:rsidP="000005DD">
      <w:pPr>
        <w:pStyle w:val="ListParagraph"/>
      </w:pPr>
      <w:r w:rsidRPr="000005DD">
        <w:rPr>
          <w:b/>
        </w:rPr>
        <w:t>A foglalkozás zárása</w:t>
      </w:r>
    </w:p>
    <w:p w14:paraId="6758BB02" w14:textId="77777777" w:rsidR="000005DD" w:rsidRPr="000005DD" w:rsidRDefault="000005DD" w:rsidP="000005DD">
      <w:pPr>
        <w:pStyle w:val="ListParagraph"/>
      </w:pPr>
    </w:p>
    <w:p w14:paraId="520B272C" w14:textId="77777777" w:rsidR="000005DD" w:rsidRPr="000005DD" w:rsidRDefault="000005DD" w:rsidP="000005DD">
      <w:pPr>
        <w:pStyle w:val="ListParagraph"/>
      </w:pPr>
      <w:r w:rsidRPr="000005DD">
        <w:t>Az órán történtek értékelő megbeszélése</w:t>
      </w:r>
      <w:r>
        <w:t xml:space="preserve"> (Hogy éreztük magunkat, mi</w:t>
      </w:r>
      <w:r w:rsidR="0024322C">
        <w:t>ként sikerült együtt dolgozni, mire tanított bennünket a mese és az óra feladatai?</w:t>
      </w:r>
      <w:r>
        <w:t>)</w:t>
      </w:r>
    </w:p>
    <w:sectPr w:rsidR="000005DD" w:rsidRPr="000005DD" w:rsidSect="00E4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30E54"/>
    <w:multiLevelType w:val="hybridMultilevel"/>
    <w:tmpl w:val="8688AF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17"/>
    <w:rsid w:val="000005DD"/>
    <w:rsid w:val="0004495B"/>
    <w:rsid w:val="0024322C"/>
    <w:rsid w:val="00284E17"/>
    <w:rsid w:val="0063066B"/>
    <w:rsid w:val="00645CBE"/>
    <w:rsid w:val="006F34C3"/>
    <w:rsid w:val="006F3FB4"/>
    <w:rsid w:val="007B26DB"/>
    <w:rsid w:val="0098576C"/>
    <w:rsid w:val="00AF5B5B"/>
    <w:rsid w:val="00D22ABE"/>
    <w:rsid w:val="00E4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46BD08"/>
  <w15:docId w15:val="{8B9F82A7-D763-9B43-B7C5-065F39AF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2513</Characters>
  <Application>Microsoft Office Word</Application>
  <DocSecurity>0</DocSecurity>
  <Lines>35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Microsoft Office User</cp:lastModifiedBy>
  <cp:revision>2</cp:revision>
  <dcterms:created xsi:type="dcterms:W3CDTF">2018-09-26T10:56:00Z</dcterms:created>
  <dcterms:modified xsi:type="dcterms:W3CDTF">2018-09-26T10:56:00Z</dcterms:modified>
</cp:coreProperties>
</file>