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5" w:tblpY="-181"/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2836"/>
        <w:gridCol w:w="3118"/>
        <w:gridCol w:w="1843"/>
        <w:gridCol w:w="1588"/>
        <w:gridCol w:w="1246"/>
        <w:gridCol w:w="3545"/>
      </w:tblGrid>
      <w:tr w:rsidR="00396E51" w:rsidRPr="00210D92" w14:paraId="35FBB652" w14:textId="77777777" w:rsidTr="00EB31AE">
        <w:trPr>
          <w:trHeight w:val="194"/>
        </w:trPr>
        <w:tc>
          <w:tcPr>
            <w:tcW w:w="958" w:type="dxa"/>
            <w:vMerge w:val="restart"/>
            <w:shd w:val="clear" w:color="auto" w:fill="4472C4" w:themeFill="accent5"/>
            <w:vAlign w:val="center"/>
          </w:tcPr>
          <w:p w14:paraId="4E6835B1" w14:textId="77777777" w:rsidR="00396E51" w:rsidRPr="00210D92" w:rsidRDefault="00396E51" w:rsidP="00EB31A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210D92">
              <w:rPr>
                <w:bCs/>
                <w:color w:val="auto"/>
                <w:sz w:val="22"/>
                <w:szCs w:val="22"/>
              </w:rPr>
              <w:t>Időkeret</w:t>
            </w:r>
          </w:p>
        </w:tc>
        <w:tc>
          <w:tcPr>
            <w:tcW w:w="2836" w:type="dxa"/>
            <w:vMerge w:val="restart"/>
            <w:shd w:val="clear" w:color="auto" w:fill="4472C4" w:themeFill="accent5"/>
            <w:vAlign w:val="center"/>
          </w:tcPr>
          <w:p w14:paraId="0EE09CB9" w14:textId="77777777" w:rsidR="00396E51" w:rsidRPr="00210D92" w:rsidRDefault="00396E51" w:rsidP="00EB31A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>Az óra menete</w:t>
            </w:r>
          </w:p>
        </w:tc>
        <w:tc>
          <w:tcPr>
            <w:tcW w:w="3118" w:type="dxa"/>
            <w:vMerge w:val="restart"/>
            <w:shd w:val="clear" w:color="auto" w:fill="4472C4" w:themeFill="accent5"/>
            <w:vAlign w:val="center"/>
          </w:tcPr>
          <w:p w14:paraId="59E91B61" w14:textId="77777777" w:rsidR="00396E51" w:rsidRPr="00210D92" w:rsidRDefault="00396E51" w:rsidP="00EB31A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Tanulók tevékenysége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  <w:shd w:val="clear" w:color="auto" w:fill="4472C4" w:themeFill="accent5"/>
          </w:tcPr>
          <w:p w14:paraId="5ECC3E97" w14:textId="77777777" w:rsidR="00396E51" w:rsidRPr="00210D92" w:rsidRDefault="00396E51" w:rsidP="00EB31A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>Nevelési-oktatási stratégia</w:t>
            </w:r>
          </w:p>
        </w:tc>
        <w:tc>
          <w:tcPr>
            <w:tcW w:w="3545" w:type="dxa"/>
            <w:vMerge w:val="restart"/>
            <w:shd w:val="clear" w:color="auto" w:fill="4472C4" w:themeFill="accent5"/>
            <w:vAlign w:val="center"/>
          </w:tcPr>
          <w:p w14:paraId="5C8A0557" w14:textId="77777777" w:rsidR="00396E51" w:rsidRPr="00210D92" w:rsidRDefault="00396E51" w:rsidP="00EB31A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>Megjegyzések</w:t>
            </w:r>
          </w:p>
        </w:tc>
      </w:tr>
      <w:tr w:rsidR="00396E51" w:rsidRPr="00210D92" w14:paraId="76061839" w14:textId="77777777" w:rsidTr="00EB31AE">
        <w:trPr>
          <w:trHeight w:val="194"/>
        </w:trPr>
        <w:tc>
          <w:tcPr>
            <w:tcW w:w="958" w:type="dxa"/>
            <w:vMerge/>
            <w:tcBorders>
              <w:bottom w:val="single" w:sz="4" w:space="0" w:color="auto"/>
            </w:tcBorders>
          </w:tcPr>
          <w:p w14:paraId="148E27DB" w14:textId="77777777" w:rsidR="00396E51" w:rsidRPr="00210D92" w:rsidRDefault="00396E51" w:rsidP="00EB31A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2C9BBBA6" w14:textId="77777777" w:rsidR="00396E51" w:rsidRPr="00210D92" w:rsidRDefault="00396E51" w:rsidP="00EB31A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4472C4" w:themeFill="accent5"/>
          </w:tcPr>
          <w:p w14:paraId="6D7AA6E5" w14:textId="77777777" w:rsidR="00396E51" w:rsidRPr="00210D92" w:rsidRDefault="00396E51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4472C4" w:themeFill="accent5"/>
            <w:vAlign w:val="center"/>
          </w:tcPr>
          <w:p w14:paraId="156185FF" w14:textId="77777777" w:rsidR="00396E51" w:rsidRPr="00210D92" w:rsidRDefault="00396E51" w:rsidP="00EB31A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Cs/>
                <w:color w:val="auto"/>
                <w:sz w:val="22"/>
                <w:szCs w:val="22"/>
              </w:rPr>
              <w:t>Módszerek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4472C4" w:themeFill="accent5"/>
            <w:vAlign w:val="center"/>
          </w:tcPr>
          <w:p w14:paraId="595E4334" w14:textId="77777777" w:rsidR="00396E51" w:rsidRPr="00210D92" w:rsidRDefault="00396E51" w:rsidP="00EB31A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Cs/>
                <w:color w:val="auto"/>
                <w:sz w:val="22"/>
                <w:szCs w:val="22"/>
              </w:rPr>
              <w:t>Tanulói munkaformák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4472C4" w:themeFill="accent5"/>
            <w:vAlign w:val="center"/>
          </w:tcPr>
          <w:p w14:paraId="10450B3E" w14:textId="77777777" w:rsidR="00396E51" w:rsidRPr="00210D92" w:rsidRDefault="00396E51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210D92">
              <w:rPr>
                <w:bCs/>
                <w:color w:val="auto"/>
                <w:sz w:val="22"/>
                <w:szCs w:val="22"/>
              </w:rPr>
              <w:t>Eszközök</w:t>
            </w:r>
          </w:p>
          <w:p w14:paraId="43CD0BD6" w14:textId="77777777" w:rsidR="00396E51" w:rsidRPr="00210D92" w:rsidRDefault="00396E51" w:rsidP="00EB31A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5" w:type="dxa"/>
            <w:vMerge/>
            <w:tcBorders>
              <w:bottom w:val="single" w:sz="4" w:space="0" w:color="auto"/>
            </w:tcBorders>
          </w:tcPr>
          <w:p w14:paraId="2C4BE111" w14:textId="77777777" w:rsidR="00396E51" w:rsidRPr="00210D92" w:rsidRDefault="00396E51" w:rsidP="00EB31A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396E51" w:rsidRPr="00210D92" w14:paraId="210BAD39" w14:textId="77777777" w:rsidTr="00EB31AE">
        <w:trPr>
          <w:trHeight w:val="634"/>
        </w:trPr>
        <w:tc>
          <w:tcPr>
            <w:tcW w:w="15134" w:type="dxa"/>
            <w:gridSpan w:val="7"/>
            <w:shd w:val="clear" w:color="auto" w:fill="D9E2F3" w:themeFill="accent5" w:themeFillTint="33"/>
          </w:tcPr>
          <w:p w14:paraId="62DC34BF" w14:textId="77777777" w:rsidR="00396E51" w:rsidRPr="00210D92" w:rsidRDefault="00396E51" w:rsidP="00EB31A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14:paraId="34E06EE9" w14:textId="77777777" w:rsidR="00396E51" w:rsidRPr="00210D92" w:rsidRDefault="00396E51" w:rsidP="00EB31A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>I. Bevezető rész, ráhangolódás</w:t>
            </w:r>
            <w:r>
              <w:rPr>
                <w:b/>
                <w:bCs/>
                <w:color w:val="auto"/>
                <w:sz w:val="22"/>
                <w:szCs w:val="22"/>
              </w:rPr>
              <w:t>, tartalmi-technikai előkészítés</w:t>
            </w:r>
          </w:p>
        </w:tc>
      </w:tr>
      <w:tr w:rsidR="00396E51" w:rsidRPr="00210D92" w14:paraId="14290C35" w14:textId="77777777" w:rsidTr="00EB31AE">
        <w:trPr>
          <w:trHeight w:val="194"/>
        </w:trPr>
        <w:tc>
          <w:tcPr>
            <w:tcW w:w="958" w:type="dxa"/>
            <w:vAlign w:val="center"/>
          </w:tcPr>
          <w:p w14:paraId="58012F9C" w14:textId="77777777" w:rsidR="00396E51" w:rsidRPr="00210D92" w:rsidRDefault="00396E51" w:rsidP="00EB31A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408C4D96" w14:textId="77777777" w:rsidR="00396E51" w:rsidRPr="00210D92" w:rsidRDefault="00396E51" w:rsidP="00EB31A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61894C21" w14:textId="77777777" w:rsidR="00396E51" w:rsidRPr="00210D92" w:rsidRDefault="00396E51" w:rsidP="00EB31A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6B3A899E" w14:textId="77777777" w:rsidR="00396E51" w:rsidRPr="00210D92" w:rsidRDefault="00E71E5A" w:rsidP="00EB31A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4</w:t>
            </w:r>
            <w:r w:rsidR="00396E51">
              <w:rPr>
                <w:b/>
                <w:bCs/>
                <w:color w:val="auto"/>
                <w:sz w:val="22"/>
                <w:szCs w:val="22"/>
              </w:rPr>
              <w:t xml:space="preserve"> perc</w:t>
            </w:r>
          </w:p>
        </w:tc>
        <w:tc>
          <w:tcPr>
            <w:tcW w:w="2836" w:type="dxa"/>
          </w:tcPr>
          <w:p w14:paraId="3FBE675D" w14:textId="77777777" w:rsidR="00AE78A9" w:rsidRDefault="00396E51" w:rsidP="00EB31A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A575B">
              <w:rPr>
                <w:b/>
                <w:bCs/>
                <w:color w:val="auto"/>
                <w:sz w:val="22"/>
                <w:szCs w:val="22"/>
              </w:rPr>
              <w:t>I.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1. </w:t>
            </w:r>
            <w:r w:rsidR="00280261">
              <w:rPr>
                <w:b/>
                <w:bCs/>
                <w:color w:val="auto"/>
                <w:sz w:val="22"/>
                <w:szCs w:val="22"/>
              </w:rPr>
              <w:t>Ismétlés</w:t>
            </w:r>
            <w:r w:rsidR="00C92A8F">
              <w:rPr>
                <w:b/>
                <w:bCs/>
                <w:color w:val="auto"/>
                <w:sz w:val="22"/>
                <w:szCs w:val="22"/>
              </w:rPr>
              <w:t>, ráhangolódás</w:t>
            </w:r>
          </w:p>
          <w:p w14:paraId="06902318" w14:textId="77777777" w:rsidR="00280261" w:rsidRDefault="00280261" w:rsidP="00EB31A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14:paraId="629F0E0F" w14:textId="1415B217" w:rsidR="00280261" w:rsidRPr="00280261" w:rsidRDefault="00280261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Asszociációs játék. A kőszívű ember szereplőiből Jenő külső-be</w:t>
            </w:r>
            <w:r w:rsidR="00E14857">
              <w:rPr>
                <w:bCs/>
                <w:color w:val="auto"/>
                <w:sz w:val="22"/>
                <w:szCs w:val="22"/>
              </w:rPr>
              <w:t>lső tulajdonságainak gyűjtése.</w:t>
            </w:r>
            <w:r w:rsidR="00F94B84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E14857">
              <w:rPr>
                <w:bCs/>
                <w:color w:val="auto"/>
                <w:sz w:val="22"/>
                <w:szCs w:val="22"/>
              </w:rPr>
              <w:t>Végül a gondolatok rendezése.</w:t>
            </w:r>
          </w:p>
        </w:tc>
        <w:tc>
          <w:tcPr>
            <w:tcW w:w="3118" w:type="dxa"/>
          </w:tcPr>
          <w:p w14:paraId="0AEB3416" w14:textId="77777777" w:rsidR="00396E51" w:rsidRDefault="00396E51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7C39F346" w14:textId="57085337" w:rsidR="00AE78A9" w:rsidRDefault="00A21164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tanulók</w:t>
            </w:r>
            <w:r w:rsidR="00280261">
              <w:rPr>
                <w:bCs/>
                <w:color w:val="auto"/>
                <w:sz w:val="22"/>
                <w:szCs w:val="22"/>
              </w:rPr>
              <w:t xml:space="preserve"> körben ülnek és amikor hozzájuk ér „Baradlay Jenő”</w:t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="00E14857">
              <w:rPr>
                <w:bCs/>
                <w:color w:val="auto"/>
                <w:sz w:val="22"/>
                <w:szCs w:val="22"/>
              </w:rPr>
              <w:t>–</w:t>
            </w:r>
            <w:r w:rsidR="00F94B84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E14857">
              <w:rPr>
                <w:bCs/>
                <w:color w:val="auto"/>
                <w:sz w:val="22"/>
                <w:szCs w:val="22"/>
              </w:rPr>
              <w:t>egy babzsák formájában</w:t>
            </w:r>
            <w:r w:rsidR="00F94B84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280261">
              <w:rPr>
                <w:bCs/>
                <w:color w:val="auto"/>
                <w:sz w:val="22"/>
                <w:szCs w:val="22"/>
              </w:rPr>
              <w:t>–</w:t>
            </w:r>
            <w:r w:rsidR="00F94B84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280261">
              <w:rPr>
                <w:bCs/>
                <w:color w:val="auto"/>
                <w:sz w:val="22"/>
                <w:szCs w:val="22"/>
              </w:rPr>
              <w:t>egy szót kell mondaniuk</w:t>
            </w:r>
            <w:r w:rsidR="00F94B84">
              <w:rPr>
                <w:bCs/>
                <w:color w:val="auto"/>
                <w:sz w:val="22"/>
                <w:szCs w:val="22"/>
              </w:rPr>
              <w:t>,</w:t>
            </w:r>
            <w:r w:rsidR="00280261">
              <w:rPr>
                <w:bCs/>
                <w:color w:val="auto"/>
                <w:sz w:val="22"/>
                <w:szCs w:val="22"/>
              </w:rPr>
              <w:t xml:space="preserve"> amivel Jenőt </w:t>
            </w:r>
            <w:r w:rsidR="002C7028">
              <w:rPr>
                <w:bCs/>
                <w:color w:val="auto"/>
                <w:sz w:val="22"/>
                <w:szCs w:val="22"/>
              </w:rPr>
              <w:t>azonosítani, jellemezni</w:t>
            </w:r>
            <w:r w:rsidR="00280261">
              <w:rPr>
                <w:bCs/>
                <w:color w:val="auto"/>
                <w:sz w:val="22"/>
                <w:szCs w:val="22"/>
              </w:rPr>
              <w:t xml:space="preserve"> tudnák.</w:t>
            </w:r>
            <w:r w:rsidR="00F94B84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280261">
              <w:rPr>
                <w:bCs/>
                <w:color w:val="auto"/>
                <w:sz w:val="22"/>
                <w:szCs w:val="22"/>
              </w:rPr>
              <w:t>A</w:t>
            </w:r>
            <w:r w:rsidR="00E14857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280261">
              <w:rPr>
                <w:bCs/>
                <w:color w:val="auto"/>
                <w:sz w:val="22"/>
                <w:szCs w:val="22"/>
              </w:rPr>
              <w:t>játék végén a pedagógus felolvassa az összes szót, amiket a játék alatt feljegyzett és megbeszélik,</w:t>
            </w:r>
            <w:r w:rsidR="00F94B84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280261">
              <w:rPr>
                <w:bCs/>
                <w:color w:val="auto"/>
                <w:sz w:val="22"/>
                <w:szCs w:val="22"/>
              </w:rPr>
              <w:t>hogy csak az elhangzott tulajdonságok alapján</w:t>
            </w:r>
            <w:r w:rsidR="00E14857">
              <w:rPr>
                <w:bCs/>
                <w:color w:val="auto"/>
                <w:sz w:val="22"/>
                <w:szCs w:val="22"/>
              </w:rPr>
              <w:t>, anélkül, hogy tudnák kiről van szó,</w:t>
            </w:r>
            <w:r w:rsidR="00280261">
              <w:rPr>
                <w:bCs/>
                <w:color w:val="auto"/>
                <w:sz w:val="22"/>
                <w:szCs w:val="22"/>
              </w:rPr>
              <w:t xml:space="preserve"> melyik regény</w:t>
            </w:r>
            <w:r w:rsidR="00F94B84">
              <w:rPr>
                <w:bCs/>
                <w:color w:val="auto"/>
                <w:sz w:val="22"/>
                <w:szCs w:val="22"/>
              </w:rPr>
              <w:t>beli szereplőre asszociálnának (</w:t>
            </w:r>
            <w:r w:rsidR="00280261">
              <w:rPr>
                <w:bCs/>
                <w:color w:val="auto"/>
                <w:sz w:val="22"/>
                <w:szCs w:val="22"/>
              </w:rPr>
              <w:t>gondolnának)</w:t>
            </w:r>
            <w:r w:rsidR="00F94B84"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5636C8FA" w14:textId="77777777" w:rsidR="00396E51" w:rsidRPr="004120FF" w:rsidRDefault="00396E51" w:rsidP="00EB31AE">
            <w:pPr>
              <w:pStyle w:val="Default"/>
              <w:jc w:val="center"/>
              <w:rPr>
                <w:bCs/>
                <w:strike/>
                <w:color w:val="auto"/>
                <w:sz w:val="22"/>
                <w:szCs w:val="22"/>
              </w:rPr>
            </w:pPr>
          </w:p>
          <w:p w14:paraId="0EC9051A" w14:textId="77777777" w:rsidR="00396E51" w:rsidRDefault="00E14857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beszélgetés</w:t>
            </w:r>
          </w:p>
          <w:p w14:paraId="50D56799" w14:textId="77777777" w:rsidR="00396E51" w:rsidRPr="00210D92" w:rsidRDefault="00396E51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588" w:type="dxa"/>
          </w:tcPr>
          <w:p w14:paraId="25F4386B" w14:textId="77777777" w:rsidR="00396E51" w:rsidRPr="00210D92" w:rsidRDefault="00396E51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25252090" w14:textId="77777777" w:rsidR="00396E51" w:rsidRPr="00210D92" w:rsidRDefault="00AE78A9" w:rsidP="00EB31AE">
            <w:pPr>
              <w:pStyle w:val="Default"/>
              <w:jc w:val="center"/>
            </w:pPr>
            <w:r>
              <w:t>FOM</w:t>
            </w:r>
          </w:p>
        </w:tc>
        <w:tc>
          <w:tcPr>
            <w:tcW w:w="1246" w:type="dxa"/>
          </w:tcPr>
          <w:p w14:paraId="1C5EF6ED" w14:textId="77777777" w:rsidR="00396E51" w:rsidRPr="00210D92" w:rsidRDefault="00396E51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233A7EF" w14:textId="77777777" w:rsidR="00396E51" w:rsidRPr="00210D92" w:rsidRDefault="00E14857" w:rsidP="00EB3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babzsák</w:t>
            </w:r>
          </w:p>
        </w:tc>
        <w:tc>
          <w:tcPr>
            <w:tcW w:w="3545" w:type="dxa"/>
          </w:tcPr>
          <w:p w14:paraId="12BE3A64" w14:textId="77777777" w:rsidR="00396E51" w:rsidRDefault="00396E51" w:rsidP="00EB31AE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</w:p>
          <w:p w14:paraId="26D2DB82" w14:textId="77777777" w:rsidR="00396E51" w:rsidRDefault="00396E51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023BD828" w14:textId="77777777" w:rsidR="00396E51" w:rsidRPr="008D0506" w:rsidRDefault="00AE78A9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emlékezet, gondolkodás, szóbeli kifejezőkészség</w:t>
            </w:r>
            <w:r w:rsidR="00D9754A">
              <w:rPr>
                <w:bCs/>
                <w:color w:val="auto"/>
                <w:sz w:val="22"/>
                <w:szCs w:val="22"/>
              </w:rPr>
              <w:t>, előzetes ismeretek előhívása</w:t>
            </w:r>
          </w:p>
          <w:p w14:paraId="4CE02669" w14:textId="77777777" w:rsidR="00396E51" w:rsidRDefault="00396E51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4E2E669C" w14:textId="77777777" w:rsidR="00396E51" w:rsidRDefault="00396E51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65233EB1" w14:textId="77777777" w:rsidR="00396E51" w:rsidRPr="00570121" w:rsidRDefault="00396E51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255258" w:rsidRPr="00210D92" w14:paraId="4F889C3B" w14:textId="77777777" w:rsidTr="00EB31AE">
        <w:trPr>
          <w:trHeight w:val="1270"/>
        </w:trPr>
        <w:tc>
          <w:tcPr>
            <w:tcW w:w="958" w:type="dxa"/>
            <w:vAlign w:val="center"/>
          </w:tcPr>
          <w:p w14:paraId="05C6030E" w14:textId="77777777" w:rsidR="00255258" w:rsidRDefault="00920BE5" w:rsidP="00EB31A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8</w:t>
            </w:r>
            <w:r w:rsidR="00255258">
              <w:rPr>
                <w:b/>
                <w:bCs/>
                <w:color w:val="auto"/>
                <w:sz w:val="22"/>
                <w:szCs w:val="22"/>
              </w:rPr>
              <w:t xml:space="preserve"> perc</w:t>
            </w:r>
          </w:p>
        </w:tc>
        <w:tc>
          <w:tcPr>
            <w:tcW w:w="2836" w:type="dxa"/>
          </w:tcPr>
          <w:p w14:paraId="186FF399" w14:textId="77777777" w:rsidR="00E14857" w:rsidRDefault="00255258" w:rsidP="00EB31A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I.2. </w:t>
            </w:r>
            <w:r w:rsidR="00E14857">
              <w:rPr>
                <w:b/>
                <w:bCs/>
                <w:color w:val="auto"/>
                <w:sz w:val="22"/>
                <w:szCs w:val="22"/>
              </w:rPr>
              <w:t>A Baradlay család</w:t>
            </w:r>
          </w:p>
          <w:p w14:paraId="19E10150" w14:textId="77777777" w:rsidR="00E14857" w:rsidRDefault="00E14857" w:rsidP="00EB31A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14:paraId="67FC0D89" w14:textId="1E554052" w:rsidR="00D9754A" w:rsidRPr="00B87EAE" w:rsidRDefault="00E14857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Csopo</w:t>
            </w:r>
            <w:r w:rsidR="00F94B84">
              <w:rPr>
                <w:bCs/>
                <w:color w:val="auto"/>
                <w:sz w:val="22"/>
                <w:szCs w:val="22"/>
              </w:rPr>
              <w:t>r</w:t>
            </w:r>
            <w:r>
              <w:rPr>
                <w:bCs/>
                <w:color w:val="auto"/>
                <w:sz w:val="22"/>
                <w:szCs w:val="22"/>
              </w:rPr>
              <w:t>talakítással</w:t>
            </w:r>
            <w:r w:rsidR="00F94B84">
              <w:rPr>
                <w:bCs/>
                <w:color w:val="auto"/>
                <w:sz w:val="22"/>
                <w:szCs w:val="22"/>
              </w:rPr>
              <w:t xml:space="preserve"> – </w:t>
            </w:r>
            <w:r>
              <w:rPr>
                <w:bCs/>
                <w:color w:val="auto"/>
                <w:sz w:val="22"/>
                <w:szCs w:val="22"/>
              </w:rPr>
              <w:t>2 család alakítása</w:t>
            </w:r>
            <w:r w:rsidR="00A41A23">
              <w:rPr>
                <w:bCs/>
                <w:color w:val="auto"/>
                <w:sz w:val="22"/>
                <w:szCs w:val="22"/>
              </w:rPr>
              <w:t>. Kik a Baradlay család tagjai? Egy családban két egyforma név nem lehet.</w:t>
            </w:r>
            <w:r w:rsidR="007F5B97">
              <w:rPr>
                <w:bCs/>
                <w:color w:val="auto"/>
                <w:sz w:val="22"/>
                <w:szCs w:val="22"/>
              </w:rPr>
              <w:t xml:space="preserve"> A pedagógus kiosztja a feladatlapokat.</w:t>
            </w:r>
            <w:r w:rsidR="00A41A23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7F5B97">
              <w:rPr>
                <w:bCs/>
                <w:color w:val="auto"/>
                <w:sz w:val="22"/>
                <w:szCs w:val="22"/>
              </w:rPr>
              <w:t>A kérdések az interaktív táblán találhatók.</w:t>
            </w:r>
            <w:r w:rsidR="00920BE5">
              <w:rPr>
                <w:bCs/>
                <w:color w:val="auto"/>
                <w:sz w:val="22"/>
                <w:szCs w:val="22"/>
              </w:rPr>
              <w:t xml:space="preserve"> A feladat végeztével az IKT táblán egy kattintással önellenőrzés.</w:t>
            </w:r>
          </w:p>
        </w:tc>
        <w:tc>
          <w:tcPr>
            <w:tcW w:w="3118" w:type="dxa"/>
          </w:tcPr>
          <w:p w14:paraId="4BA038CE" w14:textId="77777777" w:rsidR="00255258" w:rsidRDefault="00255258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5CB01039" w14:textId="77777777" w:rsidR="00B87EAE" w:rsidRDefault="00B87EAE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A tanulók </w:t>
            </w:r>
            <w:r w:rsidR="00A41A23">
              <w:rPr>
                <w:bCs/>
                <w:color w:val="auto"/>
                <w:sz w:val="22"/>
                <w:szCs w:val="22"/>
              </w:rPr>
              <w:t>húzott kártyák alapján megkeresik, k</w:t>
            </w:r>
            <w:r w:rsidR="00AF0F7D">
              <w:rPr>
                <w:bCs/>
                <w:color w:val="auto"/>
                <w:sz w:val="22"/>
                <w:szCs w:val="22"/>
              </w:rPr>
              <w:t>ik tartoznak egy családba. Dönt</w:t>
            </w:r>
            <w:r w:rsidR="00A41A23">
              <w:rPr>
                <w:bCs/>
                <w:color w:val="auto"/>
                <w:sz w:val="22"/>
                <w:szCs w:val="22"/>
              </w:rPr>
              <w:t>enek a csoportbeli szerepekről. Írnokot, időfelelőst, szóvivőt,</w:t>
            </w:r>
            <w:r w:rsidR="007F5B97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A41A23">
              <w:rPr>
                <w:bCs/>
                <w:color w:val="auto"/>
                <w:sz w:val="22"/>
                <w:szCs w:val="22"/>
              </w:rPr>
              <w:t>vállvere</w:t>
            </w:r>
            <w:r w:rsidR="007F5B97">
              <w:rPr>
                <w:bCs/>
                <w:color w:val="auto"/>
                <w:sz w:val="22"/>
                <w:szCs w:val="22"/>
              </w:rPr>
              <w:t>getőt választanak. Majd ezután a csoport kitölti a kapott feladatlapot. A kérdések az elolvasott regényre vonatkoznak.</w:t>
            </w:r>
          </w:p>
        </w:tc>
        <w:tc>
          <w:tcPr>
            <w:tcW w:w="1843" w:type="dxa"/>
          </w:tcPr>
          <w:p w14:paraId="696B4F4B" w14:textId="77777777" w:rsidR="00255258" w:rsidRDefault="00255258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54CDE25C" w14:textId="77777777" w:rsidR="00B87EAE" w:rsidRDefault="00B87E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tevékenykedtetés</w:t>
            </w:r>
          </w:p>
        </w:tc>
        <w:tc>
          <w:tcPr>
            <w:tcW w:w="1588" w:type="dxa"/>
          </w:tcPr>
          <w:p w14:paraId="7971D5C2" w14:textId="77777777" w:rsidR="00255258" w:rsidRDefault="00255258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F227AB9" w14:textId="77777777" w:rsidR="00B87EAE" w:rsidRDefault="00A41A23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Csoportmunka</w:t>
            </w:r>
          </w:p>
        </w:tc>
        <w:tc>
          <w:tcPr>
            <w:tcW w:w="1246" w:type="dxa"/>
          </w:tcPr>
          <w:p w14:paraId="08CADFCE" w14:textId="77777777" w:rsidR="00255258" w:rsidRDefault="00255258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9F89815" w14:textId="77777777" w:rsidR="00B87EAE" w:rsidRDefault="00B87E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IKT</w:t>
            </w:r>
          </w:p>
          <w:p w14:paraId="00EF4AF4" w14:textId="77777777" w:rsidR="00A41A23" w:rsidRPr="00210D92" w:rsidRDefault="00A41A23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Feladatlap</w:t>
            </w:r>
          </w:p>
        </w:tc>
        <w:tc>
          <w:tcPr>
            <w:tcW w:w="3545" w:type="dxa"/>
          </w:tcPr>
          <w:p w14:paraId="771B26A3" w14:textId="77777777" w:rsidR="00B87EAE" w:rsidRDefault="00B87EAE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67A63DAA" w14:textId="77777777" w:rsidR="00B87EAE" w:rsidRPr="008D0506" w:rsidRDefault="00B87EAE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emlékezet, gondolkodás, vizuális figyelem, vizuális észlelés, előzetes ismeretek előhívása</w:t>
            </w:r>
            <w:r w:rsidR="00920BE5">
              <w:rPr>
                <w:bCs/>
                <w:color w:val="auto"/>
                <w:sz w:val="22"/>
                <w:szCs w:val="22"/>
              </w:rPr>
              <w:t>, önellenőrzés</w:t>
            </w:r>
          </w:p>
          <w:p w14:paraId="6F989146" w14:textId="58F66CC3" w:rsidR="00255258" w:rsidRDefault="007F5B97" w:rsidP="00EB31AE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Csoportalakítás:</w:t>
            </w:r>
            <w:r w:rsidR="00F94B84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4</w:t>
            </w:r>
            <w:r w:rsidR="00F94B84">
              <w:rPr>
                <w:bCs/>
                <w:color w:val="auto"/>
                <w:sz w:val="22"/>
                <w:szCs w:val="22"/>
              </w:rPr>
              <w:t>–</w:t>
            </w:r>
            <w:r>
              <w:rPr>
                <w:bCs/>
                <w:color w:val="auto"/>
                <w:sz w:val="22"/>
                <w:szCs w:val="22"/>
              </w:rPr>
              <w:t>4 fő. Osztálylétszám:</w:t>
            </w:r>
            <w:r w:rsidR="00F94B84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8 fő</w:t>
            </w:r>
          </w:p>
          <w:p w14:paraId="4B0A278F" w14:textId="47BAF4AE" w:rsidR="007F5B97" w:rsidRDefault="007F5B97" w:rsidP="00EB31AE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Baradlayné, B. Jenő, B. Richárd,</w:t>
            </w:r>
            <w:r w:rsidR="00F94B84">
              <w:rPr>
                <w:bCs/>
                <w:color w:val="auto"/>
                <w:sz w:val="22"/>
                <w:szCs w:val="22"/>
              </w:rPr>
              <w:t xml:space="preserve"> B.</w:t>
            </w:r>
            <w:r>
              <w:rPr>
                <w:bCs/>
                <w:color w:val="auto"/>
                <w:sz w:val="22"/>
                <w:szCs w:val="22"/>
              </w:rPr>
              <w:t xml:space="preserve"> Ödön</w:t>
            </w:r>
          </w:p>
          <w:p w14:paraId="5F9C7FF9" w14:textId="77777777" w:rsidR="00255258" w:rsidRDefault="00255258" w:rsidP="00EB31AE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</w:p>
          <w:p w14:paraId="11E66A4C" w14:textId="77777777" w:rsidR="00255258" w:rsidRDefault="00255258" w:rsidP="00EB31AE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</w:p>
        </w:tc>
      </w:tr>
      <w:tr w:rsidR="00EB31AE" w:rsidRPr="00210D92" w14:paraId="16014EC6" w14:textId="77777777" w:rsidTr="00EB31AE">
        <w:trPr>
          <w:trHeight w:val="1270"/>
        </w:trPr>
        <w:tc>
          <w:tcPr>
            <w:tcW w:w="963" w:type="dxa"/>
          </w:tcPr>
          <w:p w14:paraId="46DE6D3B" w14:textId="77777777" w:rsidR="00EB31AE" w:rsidRDefault="00EB31AE" w:rsidP="00EB31AE"/>
        </w:tc>
        <w:tc>
          <w:tcPr>
            <w:tcW w:w="2836" w:type="dxa"/>
          </w:tcPr>
          <w:p w14:paraId="5E115C8E" w14:textId="77777777" w:rsidR="00EB31AE" w:rsidRDefault="00EB31AE" w:rsidP="00EB31AE"/>
        </w:tc>
        <w:tc>
          <w:tcPr>
            <w:tcW w:w="3118" w:type="dxa"/>
          </w:tcPr>
          <w:p w14:paraId="5B18918B" w14:textId="77777777" w:rsidR="00EB31AE" w:rsidRDefault="00EB31AE" w:rsidP="00EB31AE"/>
        </w:tc>
        <w:tc>
          <w:tcPr>
            <w:tcW w:w="1843" w:type="dxa"/>
          </w:tcPr>
          <w:p w14:paraId="58947928" w14:textId="77777777" w:rsidR="00EB31AE" w:rsidRDefault="00EB31AE" w:rsidP="00EB31AE"/>
        </w:tc>
        <w:tc>
          <w:tcPr>
            <w:tcW w:w="1588" w:type="dxa"/>
          </w:tcPr>
          <w:p w14:paraId="52F8D071" w14:textId="77777777" w:rsidR="00EB31AE" w:rsidRDefault="00EB31AE" w:rsidP="00EB31AE"/>
        </w:tc>
        <w:tc>
          <w:tcPr>
            <w:tcW w:w="1246" w:type="dxa"/>
          </w:tcPr>
          <w:p w14:paraId="2E6161E2" w14:textId="77777777" w:rsidR="00EB31AE" w:rsidRDefault="00EB31AE" w:rsidP="00EB31AE"/>
        </w:tc>
        <w:tc>
          <w:tcPr>
            <w:tcW w:w="3545" w:type="dxa"/>
          </w:tcPr>
          <w:p w14:paraId="68F4E4FB" w14:textId="77777777" w:rsidR="00EB31AE" w:rsidRDefault="00EB31AE" w:rsidP="00EB31AE"/>
        </w:tc>
      </w:tr>
      <w:tr w:rsidR="00255258" w:rsidRPr="00210D92" w14:paraId="09AA0CDC" w14:textId="77777777" w:rsidTr="00EB31AE">
        <w:trPr>
          <w:trHeight w:val="634"/>
        </w:trPr>
        <w:tc>
          <w:tcPr>
            <w:tcW w:w="15134" w:type="dxa"/>
            <w:gridSpan w:val="7"/>
            <w:shd w:val="clear" w:color="auto" w:fill="D9E2F3" w:themeFill="accent5" w:themeFillTint="33"/>
            <w:vAlign w:val="center"/>
          </w:tcPr>
          <w:p w14:paraId="4B37B063" w14:textId="77777777" w:rsidR="00255258" w:rsidRPr="00210D92" w:rsidRDefault="00255258" w:rsidP="00EB31A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3276911E" w14:textId="77777777" w:rsidR="00255258" w:rsidRPr="00210D92" w:rsidRDefault="00255258" w:rsidP="00EB31A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>I</w:t>
            </w:r>
            <w:r>
              <w:rPr>
                <w:b/>
                <w:bCs/>
                <w:color w:val="auto"/>
                <w:sz w:val="22"/>
                <w:szCs w:val="22"/>
              </w:rPr>
              <w:t>I</w:t>
            </w:r>
            <w:r w:rsidRPr="00210D92">
              <w:rPr>
                <w:b/>
                <w:bCs/>
                <w:color w:val="auto"/>
                <w:sz w:val="22"/>
                <w:szCs w:val="22"/>
              </w:rPr>
              <w:t>. Tartalmi rész</w:t>
            </w:r>
          </w:p>
        </w:tc>
      </w:tr>
      <w:tr w:rsidR="00EB31AE" w:rsidRPr="00210D92" w14:paraId="1D31359B" w14:textId="77777777" w:rsidTr="00EB31AE">
        <w:trPr>
          <w:trHeight w:val="194"/>
        </w:trPr>
        <w:tc>
          <w:tcPr>
            <w:tcW w:w="958" w:type="dxa"/>
            <w:vAlign w:val="center"/>
          </w:tcPr>
          <w:p w14:paraId="5BBC090B" w14:textId="77777777" w:rsidR="00EB31AE" w:rsidRDefault="008928C6" w:rsidP="00EB31A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10</w:t>
            </w:r>
            <w:r w:rsidR="00EB31AE">
              <w:rPr>
                <w:b/>
                <w:bCs/>
                <w:color w:val="auto"/>
                <w:sz w:val="22"/>
                <w:szCs w:val="22"/>
              </w:rPr>
              <w:t xml:space="preserve"> perc</w:t>
            </w:r>
          </w:p>
        </w:tc>
        <w:tc>
          <w:tcPr>
            <w:tcW w:w="2836" w:type="dxa"/>
          </w:tcPr>
          <w:p w14:paraId="57B3E2E1" w14:textId="77777777" w:rsidR="00EB31AE" w:rsidRDefault="00EB31AE" w:rsidP="00EB31A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I.3. Zenehallgatás</w:t>
            </w:r>
          </w:p>
          <w:p w14:paraId="2B13C38E" w14:textId="73B0AA1A" w:rsidR="00EB31AE" w:rsidRPr="00255258" w:rsidRDefault="00EB31AE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A pedagógus egy zenét indít el, ami </w:t>
            </w:r>
            <w:r w:rsidR="00AF0F7D">
              <w:rPr>
                <w:bCs/>
                <w:color w:val="auto"/>
                <w:sz w:val="22"/>
                <w:szCs w:val="22"/>
              </w:rPr>
              <w:t xml:space="preserve">az </w:t>
            </w:r>
            <w:r>
              <w:rPr>
                <w:bCs/>
                <w:color w:val="auto"/>
                <w:sz w:val="22"/>
                <w:szCs w:val="22"/>
              </w:rPr>
              <w:t>elvándorlásról szól. A zene meghallgatása után, kis zsákban szavakat visz körbe. Felolvastatja a kihúzott szavakat. Főfogalmat kere</w:t>
            </w:r>
            <w:r w:rsidR="00F94B84">
              <w:rPr>
                <w:bCs/>
                <w:color w:val="auto"/>
                <w:sz w:val="22"/>
                <w:szCs w:val="22"/>
              </w:rPr>
              <w:t>snek hozzá a gyerekek. Megoldás</w:t>
            </w:r>
            <w:r>
              <w:rPr>
                <w:bCs/>
                <w:color w:val="auto"/>
                <w:sz w:val="22"/>
                <w:szCs w:val="22"/>
              </w:rPr>
              <w:t>: az elvándorlás. Ezután rövid beszélgetést indít arról, hogyan kapcsolód</w:t>
            </w:r>
            <w:r w:rsidR="00C92A8F">
              <w:rPr>
                <w:bCs/>
                <w:color w:val="auto"/>
                <w:sz w:val="22"/>
                <w:szCs w:val="22"/>
              </w:rPr>
              <w:t xml:space="preserve">hat az elvándorlás a regénybeli </w:t>
            </w:r>
            <w:r>
              <w:rPr>
                <w:bCs/>
                <w:color w:val="auto"/>
                <w:sz w:val="22"/>
                <w:szCs w:val="22"/>
              </w:rPr>
              <w:t>szer</w:t>
            </w:r>
            <w:r w:rsidR="00C92A8F">
              <w:rPr>
                <w:bCs/>
                <w:color w:val="auto"/>
                <w:sz w:val="22"/>
                <w:szCs w:val="22"/>
              </w:rPr>
              <w:t>e</w:t>
            </w:r>
            <w:r>
              <w:rPr>
                <w:bCs/>
                <w:color w:val="auto"/>
                <w:sz w:val="22"/>
                <w:szCs w:val="22"/>
              </w:rPr>
              <w:t>plőkhöz. A Baradlay fivérek is elvándorolnak a szülői háztól egy időre.</w:t>
            </w:r>
          </w:p>
          <w:p w14:paraId="3041F50E" w14:textId="77777777" w:rsidR="00EB31AE" w:rsidRPr="00255258" w:rsidRDefault="00EB31AE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D62E516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5FB7661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Minden tanuló választ egy szót egy kis zsákból, majd a zene meghallgatása után mindenki felolvassa az ő szavát. Majd az olvasott szavak</w:t>
            </w:r>
            <w:r w:rsidR="008928C6">
              <w:rPr>
                <w:bCs/>
                <w:color w:val="auto"/>
                <w:sz w:val="22"/>
                <w:szCs w:val="22"/>
              </w:rPr>
              <w:t xml:space="preserve">at </w:t>
            </w:r>
            <w:r>
              <w:rPr>
                <w:bCs/>
                <w:color w:val="auto"/>
                <w:sz w:val="22"/>
                <w:szCs w:val="22"/>
              </w:rPr>
              <w:t>főfogalom alá rendelik. Beszélgetnek az előzetes ismereteikre támaszkodva az elvándorlásról és ennek kapcsolódásáról a regényhez.</w:t>
            </w:r>
          </w:p>
        </w:tc>
        <w:tc>
          <w:tcPr>
            <w:tcW w:w="1843" w:type="dxa"/>
          </w:tcPr>
          <w:p w14:paraId="1AF9249B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2FE1F14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tevékenykedtetés</w:t>
            </w:r>
          </w:p>
          <w:p w14:paraId="49FB3B20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Ötletbörze</w:t>
            </w:r>
          </w:p>
          <w:p w14:paraId="461813F1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Beszélgetés</w:t>
            </w:r>
          </w:p>
        </w:tc>
        <w:tc>
          <w:tcPr>
            <w:tcW w:w="1588" w:type="dxa"/>
          </w:tcPr>
          <w:p w14:paraId="24C1CBCF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39B49413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FOM</w:t>
            </w:r>
          </w:p>
        </w:tc>
        <w:tc>
          <w:tcPr>
            <w:tcW w:w="1246" w:type="dxa"/>
          </w:tcPr>
          <w:p w14:paraId="5FA16881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4E330144" w14:textId="77777777" w:rsidR="00EB31AE" w:rsidRPr="00210D92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IKT</w:t>
            </w:r>
          </w:p>
        </w:tc>
        <w:tc>
          <w:tcPr>
            <w:tcW w:w="3545" w:type="dxa"/>
          </w:tcPr>
          <w:p w14:paraId="15C476D5" w14:textId="77777777" w:rsidR="00EB31AE" w:rsidRDefault="00EB31AE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2D0F76C9" w14:textId="77777777" w:rsidR="00EB31AE" w:rsidRPr="008D0506" w:rsidRDefault="00EB31AE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zenei hallás, gondolkodás, auditív figyelem, auditív észlelés, szókincsbővítés, véleményformálás képessége</w:t>
            </w:r>
          </w:p>
          <w:p w14:paraId="454CD9B5" w14:textId="77777777" w:rsidR="00EB31AE" w:rsidRDefault="00EB31AE" w:rsidP="00EB31AE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</w:p>
          <w:p w14:paraId="3048C2AE" w14:textId="77777777" w:rsidR="00EB31AE" w:rsidRDefault="00EB31AE" w:rsidP="00EB31AE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</w:p>
          <w:p w14:paraId="72616373" w14:textId="77777777" w:rsidR="00EB31AE" w:rsidRDefault="00171B21" w:rsidP="00EB31AE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object w:dxaOrig="1508" w:dyaOrig="983" w14:anchorId="1B22B1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6pt;height:49pt;mso-width-percent:0;mso-height-percent:0;mso-width-percent:0;mso-height-percent:0" o:ole="">
                  <v:imagedata r:id="rId7" o:title=""/>
                </v:shape>
                <o:OLEObject Type="Embed" ProgID="Word.Document.12" ShapeID="_x0000_i1025" DrawAspect="Icon" ObjectID="_1596818436" r:id="rId8">
                  <o:FieldCodes>\s</o:FieldCodes>
                </o:OLEObject>
              </w:object>
            </w:r>
          </w:p>
        </w:tc>
      </w:tr>
      <w:tr w:rsidR="00EB31AE" w:rsidRPr="00210D92" w14:paraId="3F6356AB" w14:textId="77777777" w:rsidTr="00EB31AE">
        <w:trPr>
          <w:trHeight w:val="1746"/>
        </w:trPr>
        <w:tc>
          <w:tcPr>
            <w:tcW w:w="958" w:type="dxa"/>
            <w:vAlign w:val="center"/>
          </w:tcPr>
          <w:p w14:paraId="03E2347C" w14:textId="77777777" w:rsidR="00EB31AE" w:rsidRDefault="00691B6B" w:rsidP="00EB31A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14</w:t>
            </w:r>
            <w:r w:rsidR="00CB2ADF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EB31AE">
              <w:rPr>
                <w:b/>
                <w:bCs/>
                <w:color w:val="auto"/>
                <w:sz w:val="22"/>
                <w:szCs w:val="22"/>
              </w:rPr>
              <w:t>perc</w:t>
            </w:r>
          </w:p>
        </w:tc>
        <w:tc>
          <w:tcPr>
            <w:tcW w:w="2836" w:type="dxa"/>
          </w:tcPr>
          <w:p w14:paraId="18041CDE" w14:textId="77777777" w:rsidR="00EB31AE" w:rsidRDefault="00E17825" w:rsidP="00EB31A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II.2. CIKK</w:t>
            </w:r>
            <w:r w:rsidR="00CB2ADF">
              <w:rPr>
                <w:b/>
                <w:bCs/>
                <w:color w:val="auto"/>
                <w:sz w:val="22"/>
                <w:szCs w:val="22"/>
              </w:rPr>
              <w:t xml:space="preserve">RÉSZLET </w:t>
            </w:r>
            <w:r w:rsidR="00EB31AE">
              <w:rPr>
                <w:b/>
                <w:bCs/>
                <w:color w:val="auto"/>
                <w:sz w:val="22"/>
                <w:szCs w:val="22"/>
              </w:rPr>
              <w:t>bemutató</w:t>
            </w:r>
          </w:p>
          <w:p w14:paraId="70D41D61" w14:textId="11E78B29" w:rsidR="00EB31AE" w:rsidRDefault="00EB31AE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A pedagógus képeket oszt ki </w:t>
            </w:r>
            <w:r w:rsidR="008928C6">
              <w:rPr>
                <w:bCs/>
                <w:color w:val="auto"/>
                <w:sz w:val="22"/>
                <w:szCs w:val="22"/>
              </w:rPr>
              <w:t>szétszabdalva</w:t>
            </w:r>
            <w:r w:rsidR="005879DD">
              <w:rPr>
                <w:bCs/>
                <w:color w:val="auto"/>
                <w:sz w:val="22"/>
                <w:szCs w:val="22"/>
              </w:rPr>
              <w:t>, A</w:t>
            </w:r>
            <w:r w:rsidR="00CB2ADF">
              <w:rPr>
                <w:bCs/>
                <w:color w:val="auto"/>
                <w:sz w:val="22"/>
                <w:szCs w:val="22"/>
              </w:rPr>
              <w:t xml:space="preserve"> kőszívű ember fia</w:t>
            </w:r>
            <w:r w:rsidR="00E71E5A">
              <w:rPr>
                <w:bCs/>
                <w:color w:val="auto"/>
                <w:sz w:val="22"/>
                <w:szCs w:val="22"/>
              </w:rPr>
              <w:t>i című regény illusztrációiból</w:t>
            </w:r>
            <w:r w:rsidR="00691B6B">
              <w:rPr>
                <w:bCs/>
                <w:color w:val="auto"/>
                <w:sz w:val="22"/>
                <w:szCs w:val="22"/>
              </w:rPr>
              <w:t xml:space="preserve">. A </w:t>
            </w:r>
            <w:r w:rsidR="005879DD">
              <w:rPr>
                <w:bCs/>
                <w:color w:val="auto"/>
                <w:sz w:val="22"/>
                <w:szCs w:val="22"/>
              </w:rPr>
              <w:t xml:space="preserve">képek </w:t>
            </w:r>
            <w:r w:rsidR="00F94B84">
              <w:rPr>
                <w:bCs/>
                <w:color w:val="auto"/>
                <w:sz w:val="22"/>
                <w:szCs w:val="22"/>
              </w:rPr>
              <w:t xml:space="preserve">a </w:t>
            </w:r>
            <w:r w:rsidR="00E71E5A">
              <w:rPr>
                <w:bCs/>
                <w:color w:val="auto"/>
                <w:sz w:val="22"/>
                <w:szCs w:val="22"/>
              </w:rPr>
              <w:t>Farkaskaland</w:t>
            </w:r>
            <w:r w:rsidR="005879DD">
              <w:rPr>
                <w:bCs/>
                <w:color w:val="auto"/>
                <w:sz w:val="22"/>
                <w:szCs w:val="22"/>
              </w:rPr>
              <w:t xml:space="preserve"> részleteit ábrázoló képek.</w:t>
            </w:r>
            <w:r w:rsidR="00F94B84">
              <w:rPr>
                <w:bCs/>
                <w:color w:val="auto"/>
                <w:sz w:val="22"/>
                <w:szCs w:val="22"/>
              </w:rPr>
              <w:t xml:space="preserve"> A csoportoknak adott időkereten belül</w:t>
            </w:r>
            <w:r w:rsidR="00691B6B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8928C6">
              <w:rPr>
                <w:bCs/>
                <w:color w:val="auto"/>
                <w:sz w:val="22"/>
                <w:szCs w:val="22"/>
              </w:rPr>
              <w:t>ki kell rakni a képeket és</w:t>
            </w:r>
            <w:r w:rsidR="005879DD">
              <w:rPr>
                <w:bCs/>
                <w:color w:val="auto"/>
                <w:sz w:val="22"/>
                <w:szCs w:val="22"/>
              </w:rPr>
              <w:t xml:space="preserve"> egy</w:t>
            </w:r>
            <w:r w:rsidR="008928C6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5879DD">
              <w:rPr>
                <w:bCs/>
                <w:color w:val="auto"/>
                <w:sz w:val="22"/>
                <w:szCs w:val="22"/>
              </w:rPr>
              <w:t xml:space="preserve">rövid </w:t>
            </w:r>
            <w:r w:rsidR="005879DD">
              <w:rPr>
                <w:bCs/>
                <w:color w:val="auto"/>
                <w:sz w:val="22"/>
                <w:szCs w:val="22"/>
              </w:rPr>
              <w:lastRenderedPageBreak/>
              <w:t>szövegrészletből kigyűjteni a</w:t>
            </w:r>
            <w:r w:rsidR="00691B6B">
              <w:rPr>
                <w:bCs/>
                <w:color w:val="auto"/>
                <w:sz w:val="22"/>
                <w:szCs w:val="22"/>
              </w:rPr>
              <w:t xml:space="preserve"> számukra</w:t>
            </w:r>
            <w:r w:rsidR="005879DD">
              <w:rPr>
                <w:bCs/>
                <w:color w:val="auto"/>
                <w:sz w:val="22"/>
                <w:szCs w:val="22"/>
              </w:rPr>
              <w:t xml:space="preserve"> fontos információkat</w:t>
            </w:r>
            <w:r w:rsidR="00CB2ADF">
              <w:rPr>
                <w:bCs/>
                <w:color w:val="auto"/>
                <w:sz w:val="22"/>
                <w:szCs w:val="22"/>
              </w:rPr>
              <w:t>,</w:t>
            </w:r>
            <w:r>
              <w:rPr>
                <w:bCs/>
                <w:color w:val="auto"/>
                <w:sz w:val="22"/>
                <w:szCs w:val="22"/>
              </w:rPr>
              <w:t xml:space="preserve"> majd pár monda</w:t>
            </w:r>
            <w:r w:rsidR="008928C6">
              <w:rPr>
                <w:bCs/>
                <w:color w:val="auto"/>
                <w:sz w:val="22"/>
                <w:szCs w:val="22"/>
              </w:rPr>
              <w:t>tban elmondani, mi a kapcsolat a szöveg és aközött</w:t>
            </w:r>
            <w:r>
              <w:rPr>
                <w:bCs/>
                <w:color w:val="auto"/>
                <w:sz w:val="22"/>
                <w:szCs w:val="22"/>
              </w:rPr>
              <w:t>, amit a képen látnak.</w:t>
            </w:r>
            <w:r w:rsidR="00691B6B">
              <w:rPr>
                <w:bCs/>
                <w:color w:val="auto"/>
                <w:sz w:val="22"/>
                <w:szCs w:val="22"/>
              </w:rPr>
              <w:t xml:space="preserve"> Illetve, </w:t>
            </w:r>
            <w:r w:rsidR="00A2413E">
              <w:rPr>
                <w:bCs/>
                <w:color w:val="auto"/>
                <w:sz w:val="22"/>
                <w:szCs w:val="22"/>
              </w:rPr>
              <w:t xml:space="preserve">esetleg </w:t>
            </w:r>
            <w:r w:rsidR="005879DD">
              <w:rPr>
                <w:bCs/>
                <w:color w:val="auto"/>
                <w:sz w:val="22"/>
                <w:szCs w:val="22"/>
              </w:rPr>
              <w:t>változott-e a szöveg hatására</w:t>
            </w:r>
            <w:r w:rsidR="00E17825">
              <w:rPr>
                <w:bCs/>
                <w:color w:val="auto"/>
                <w:sz w:val="22"/>
                <w:szCs w:val="22"/>
              </w:rPr>
              <w:t xml:space="preserve"> a véleményük a farkasokról és hogyan kapcsolódik a cikk a regényhez?</w:t>
            </w:r>
          </w:p>
          <w:p w14:paraId="1477FCF0" w14:textId="77777777" w:rsidR="00EB31AE" w:rsidRPr="000F6144" w:rsidRDefault="00EB31AE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A2F4FD6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416BDF9" w14:textId="32BB1B0A" w:rsidR="00EB31AE" w:rsidRDefault="00E17825" w:rsidP="00E17825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tanulók</w:t>
            </w:r>
            <w:r w:rsidR="001052FF">
              <w:rPr>
                <w:bCs/>
                <w:color w:val="auto"/>
                <w:sz w:val="22"/>
                <w:szCs w:val="22"/>
              </w:rPr>
              <w:t>-</w:t>
            </w:r>
            <w:r w:rsidR="00691B6B">
              <w:rPr>
                <w:bCs/>
                <w:color w:val="auto"/>
                <w:sz w:val="22"/>
                <w:szCs w:val="22"/>
              </w:rPr>
              <w:t xml:space="preserve"> visszarendeződnek </w:t>
            </w:r>
            <w:r w:rsidR="001052FF">
              <w:rPr>
                <w:bCs/>
                <w:color w:val="auto"/>
                <w:sz w:val="22"/>
                <w:szCs w:val="22"/>
              </w:rPr>
              <w:t>az előző feladat csoportjaiba</w:t>
            </w:r>
            <w:r>
              <w:rPr>
                <w:bCs/>
                <w:color w:val="auto"/>
                <w:sz w:val="22"/>
                <w:szCs w:val="22"/>
              </w:rPr>
              <w:t xml:space="preserve">. </w:t>
            </w:r>
            <w:r w:rsidR="001052FF">
              <w:rPr>
                <w:bCs/>
                <w:color w:val="auto"/>
                <w:sz w:val="22"/>
                <w:szCs w:val="22"/>
              </w:rPr>
              <w:t>K</w:t>
            </w:r>
            <w:r w:rsidR="00CB2ADF">
              <w:rPr>
                <w:bCs/>
                <w:color w:val="auto"/>
                <w:sz w:val="22"/>
                <w:szCs w:val="22"/>
              </w:rPr>
              <w:t>irakják a képeket,</w:t>
            </w:r>
            <w:r w:rsidR="00EB31AE">
              <w:rPr>
                <w:bCs/>
                <w:color w:val="auto"/>
                <w:sz w:val="22"/>
                <w:szCs w:val="22"/>
              </w:rPr>
              <w:t xml:space="preserve"> megkeresik az adott képhez tartozó szövegrészlet</w:t>
            </w:r>
            <w:r>
              <w:rPr>
                <w:bCs/>
                <w:color w:val="auto"/>
                <w:sz w:val="22"/>
                <w:szCs w:val="22"/>
              </w:rPr>
              <w:t xml:space="preserve">et, elolvassák és összefoglalják </w:t>
            </w:r>
            <w:r w:rsidR="00CB2ADF">
              <w:rPr>
                <w:bCs/>
                <w:color w:val="auto"/>
                <w:sz w:val="22"/>
                <w:szCs w:val="22"/>
              </w:rPr>
              <w:t>a kép és a szöveg közötti kapcsolatot</w:t>
            </w:r>
            <w:r w:rsidR="00EB31AE">
              <w:rPr>
                <w:bCs/>
                <w:color w:val="auto"/>
                <w:sz w:val="22"/>
                <w:szCs w:val="22"/>
              </w:rPr>
              <w:t>.</w:t>
            </w:r>
            <w:r w:rsidR="001052FF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Véleményt formálnak a farkasokról</w:t>
            </w:r>
            <w:r w:rsidR="00F94B84">
              <w:rPr>
                <w:bCs/>
                <w:color w:val="auto"/>
                <w:sz w:val="22"/>
                <w:szCs w:val="22"/>
              </w:rPr>
              <w:t xml:space="preserve"> – </w:t>
            </w:r>
            <w:r>
              <w:rPr>
                <w:bCs/>
                <w:color w:val="auto"/>
                <w:sz w:val="22"/>
                <w:szCs w:val="22"/>
              </w:rPr>
              <w:t>illetve arról,</w:t>
            </w:r>
            <w:r w:rsidR="001052FF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hogyan kapcsolódik ez a cikk a regényhez.</w:t>
            </w:r>
            <w:r w:rsidR="001052FF">
              <w:rPr>
                <w:bCs/>
                <w:color w:val="auto"/>
                <w:sz w:val="22"/>
                <w:szCs w:val="22"/>
              </w:rPr>
              <w:t xml:space="preserve"> Majd az </w:t>
            </w:r>
            <w:r w:rsidR="001052FF">
              <w:rPr>
                <w:bCs/>
                <w:color w:val="auto"/>
                <w:sz w:val="22"/>
                <w:szCs w:val="22"/>
              </w:rPr>
              <w:lastRenderedPageBreak/>
              <w:t>időkeret lejártával szóvivők, elmondják a közösen kialakított véleményüket.</w:t>
            </w:r>
          </w:p>
        </w:tc>
        <w:tc>
          <w:tcPr>
            <w:tcW w:w="1843" w:type="dxa"/>
          </w:tcPr>
          <w:p w14:paraId="5782F59D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5615610D" w14:textId="7F6DFDA6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tevékenykedtetés</w:t>
            </w:r>
            <w:r w:rsidR="001052FF">
              <w:rPr>
                <w:bCs/>
                <w:color w:val="auto"/>
                <w:sz w:val="22"/>
                <w:szCs w:val="22"/>
              </w:rPr>
              <w:t>,</w:t>
            </w:r>
            <w:r w:rsidR="00691B6B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F94B84">
              <w:rPr>
                <w:bCs/>
                <w:color w:val="auto"/>
                <w:sz w:val="22"/>
                <w:szCs w:val="22"/>
              </w:rPr>
              <w:t>beszélgetés</w:t>
            </w:r>
          </w:p>
          <w:p w14:paraId="0D390179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EFA38F3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4067B2BF" w14:textId="77777777" w:rsidR="00EB31AE" w:rsidRDefault="003E56CC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csoportmunka</w:t>
            </w:r>
          </w:p>
        </w:tc>
        <w:tc>
          <w:tcPr>
            <w:tcW w:w="1246" w:type="dxa"/>
          </w:tcPr>
          <w:p w14:paraId="65411583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CE3316A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puzzle</w:t>
            </w:r>
          </w:p>
          <w:p w14:paraId="02EB556D" w14:textId="33F0AA1E" w:rsidR="00AF0F7D" w:rsidRDefault="00AF0F7D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szövegrészlet</w:t>
            </w:r>
            <w:r w:rsidR="001052FF">
              <w:rPr>
                <w:bCs/>
                <w:color w:val="auto"/>
                <w:sz w:val="22"/>
                <w:szCs w:val="22"/>
              </w:rPr>
              <w:t>ek –</w:t>
            </w:r>
            <w:r w:rsidR="00F94B84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1052FF">
              <w:rPr>
                <w:bCs/>
                <w:color w:val="auto"/>
                <w:sz w:val="22"/>
                <w:szCs w:val="22"/>
              </w:rPr>
              <w:t xml:space="preserve">a </w:t>
            </w:r>
            <w:r w:rsidR="00691B6B">
              <w:rPr>
                <w:bCs/>
                <w:color w:val="auto"/>
                <w:sz w:val="22"/>
                <w:szCs w:val="22"/>
              </w:rPr>
              <w:t>Szitakötő c. folyóir</w:t>
            </w:r>
            <w:r w:rsidR="001052FF">
              <w:rPr>
                <w:bCs/>
                <w:color w:val="auto"/>
                <w:sz w:val="22"/>
                <w:szCs w:val="22"/>
              </w:rPr>
              <w:t>at 28. számából</w:t>
            </w:r>
          </w:p>
          <w:p w14:paraId="1938E6A1" w14:textId="77777777" w:rsidR="001052FF" w:rsidRDefault="001052FF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Pánti Irén: Farkast emlegetnek</w:t>
            </w:r>
          </w:p>
        </w:tc>
        <w:tc>
          <w:tcPr>
            <w:tcW w:w="3545" w:type="dxa"/>
          </w:tcPr>
          <w:p w14:paraId="36F47287" w14:textId="77777777" w:rsidR="00EB31AE" w:rsidRDefault="00EB31AE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5ADA6CD3" w14:textId="77777777" w:rsidR="00EB31AE" w:rsidRDefault="00EB31AE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analízis, szintézis, vizuális figyelem, vizuális észlelés, gondolkodás, emlékezet</w:t>
            </w:r>
            <w:r w:rsidR="00AF0F7D">
              <w:rPr>
                <w:bCs/>
                <w:color w:val="auto"/>
                <w:sz w:val="22"/>
                <w:szCs w:val="22"/>
              </w:rPr>
              <w:t>-szövegértés</w:t>
            </w:r>
            <w:r w:rsidR="001052FF">
              <w:rPr>
                <w:bCs/>
                <w:color w:val="auto"/>
                <w:sz w:val="22"/>
                <w:szCs w:val="22"/>
              </w:rPr>
              <w:t>,</w:t>
            </w:r>
            <w:r w:rsidR="00691B6B">
              <w:rPr>
                <w:bCs/>
                <w:color w:val="auto"/>
                <w:sz w:val="22"/>
                <w:szCs w:val="22"/>
              </w:rPr>
              <w:t xml:space="preserve"> egymásra figyelés, lényeglátó </w:t>
            </w:r>
          </w:p>
          <w:p w14:paraId="088DB4F2" w14:textId="77777777" w:rsidR="001052FF" w:rsidRDefault="001052FF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képesség</w:t>
            </w:r>
          </w:p>
        </w:tc>
      </w:tr>
      <w:tr w:rsidR="00EB31AE" w:rsidRPr="00210D92" w14:paraId="687E29F6" w14:textId="77777777" w:rsidTr="00EB31AE">
        <w:trPr>
          <w:trHeight w:val="1746"/>
        </w:trPr>
        <w:tc>
          <w:tcPr>
            <w:tcW w:w="958" w:type="dxa"/>
            <w:vAlign w:val="center"/>
          </w:tcPr>
          <w:p w14:paraId="6100C525" w14:textId="77777777" w:rsidR="00EB31AE" w:rsidRDefault="00EB31AE" w:rsidP="00EB31A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14:paraId="75981346" w14:textId="77777777" w:rsidR="00EB31AE" w:rsidRPr="00210D92" w:rsidRDefault="00EB31AE" w:rsidP="00EB31A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7 perc</w:t>
            </w:r>
          </w:p>
        </w:tc>
        <w:tc>
          <w:tcPr>
            <w:tcW w:w="2836" w:type="dxa"/>
          </w:tcPr>
          <w:p w14:paraId="662867C7" w14:textId="77777777" w:rsidR="00EB31AE" w:rsidRDefault="00CB2ADF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II.3. </w:t>
            </w:r>
            <w:r w:rsidR="008C7F9C">
              <w:rPr>
                <w:b/>
                <w:bCs/>
                <w:color w:val="auto"/>
                <w:sz w:val="22"/>
                <w:szCs w:val="22"/>
              </w:rPr>
              <w:t>Összefoglalás-</w:t>
            </w:r>
            <w:r>
              <w:rPr>
                <w:b/>
                <w:bCs/>
                <w:color w:val="auto"/>
                <w:sz w:val="22"/>
                <w:szCs w:val="22"/>
              </w:rPr>
              <w:t>Igaz-hamis</w:t>
            </w:r>
          </w:p>
          <w:p w14:paraId="3722272B" w14:textId="77777777" w:rsidR="00EB31AE" w:rsidRPr="00A92FBB" w:rsidRDefault="00CB2ADF" w:rsidP="00CB2ADF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pedagógus rövid állításokat</w:t>
            </w:r>
            <w:r w:rsidR="00EB31AE">
              <w:rPr>
                <w:bCs/>
                <w:color w:val="auto"/>
                <w:sz w:val="22"/>
                <w:szCs w:val="22"/>
              </w:rPr>
              <w:t xml:space="preserve"> vetít ki az interaktív táblára. </w:t>
            </w:r>
            <w:r w:rsidR="008C7F9C">
              <w:rPr>
                <w:bCs/>
                <w:color w:val="auto"/>
                <w:sz w:val="22"/>
                <w:szCs w:val="22"/>
              </w:rPr>
              <w:t>I-H</w:t>
            </w:r>
            <w:r>
              <w:rPr>
                <w:bCs/>
                <w:color w:val="auto"/>
                <w:sz w:val="22"/>
                <w:szCs w:val="22"/>
              </w:rPr>
              <w:t xml:space="preserve"> válaszlehetőségek közül a tanulóknak</w:t>
            </w:r>
            <w:r w:rsidR="008C7F9C">
              <w:rPr>
                <w:bCs/>
                <w:color w:val="auto"/>
                <w:sz w:val="22"/>
                <w:szCs w:val="22"/>
              </w:rPr>
              <w:t xml:space="preserve"> totószerűen csak a szerintük helyes válasz betűjelét kell leírni.8+1 állítás-majd ellenőrzéskor kivetíti a helyes betűsort.</w:t>
            </w:r>
          </w:p>
        </w:tc>
        <w:tc>
          <w:tcPr>
            <w:tcW w:w="3118" w:type="dxa"/>
          </w:tcPr>
          <w:p w14:paraId="34456959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5E7552B" w14:textId="0D8AE250" w:rsidR="00EB31AE" w:rsidRDefault="008C7F9C" w:rsidP="00691B6B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tanulók egy lapra írva leírják a szerintük jó válaszok betűjelét. Ezután a párok</w:t>
            </w:r>
            <w:r w:rsidR="00F94B84">
              <w:rPr>
                <w:bCs/>
                <w:color w:val="auto"/>
                <w:sz w:val="22"/>
                <w:szCs w:val="22"/>
              </w:rPr>
              <w:t xml:space="preserve"> – </w:t>
            </w:r>
            <w:r w:rsidR="00691B6B">
              <w:rPr>
                <w:bCs/>
                <w:color w:val="auto"/>
                <w:sz w:val="22"/>
                <w:szCs w:val="22"/>
              </w:rPr>
              <w:t>az egy padban ülők</w:t>
            </w:r>
            <w:r w:rsidR="00F94B84">
              <w:rPr>
                <w:bCs/>
                <w:color w:val="auto"/>
                <w:sz w:val="22"/>
                <w:szCs w:val="22"/>
              </w:rPr>
              <w:t xml:space="preserve"> –</w:t>
            </w:r>
            <w:r>
              <w:rPr>
                <w:bCs/>
                <w:color w:val="auto"/>
                <w:sz w:val="22"/>
                <w:szCs w:val="22"/>
              </w:rPr>
              <w:t xml:space="preserve"> lapcserével egymást ellenőrzik. </w:t>
            </w:r>
          </w:p>
        </w:tc>
        <w:tc>
          <w:tcPr>
            <w:tcW w:w="1843" w:type="dxa"/>
          </w:tcPr>
          <w:p w14:paraId="76BB4AA7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A2BE86D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tevékenykedtetés</w:t>
            </w:r>
          </w:p>
          <w:p w14:paraId="51804589" w14:textId="77777777" w:rsidR="00EB31AE" w:rsidRPr="00210D92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588" w:type="dxa"/>
          </w:tcPr>
          <w:p w14:paraId="40F86B7E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54088A2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7C669BE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FOM</w:t>
            </w:r>
          </w:p>
          <w:p w14:paraId="41D39562" w14:textId="77777777" w:rsidR="008C7F9C" w:rsidRPr="00210D92" w:rsidRDefault="008C7F9C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páros munka</w:t>
            </w:r>
          </w:p>
        </w:tc>
        <w:tc>
          <w:tcPr>
            <w:tcW w:w="1246" w:type="dxa"/>
          </w:tcPr>
          <w:p w14:paraId="6D16B800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B9DCB51" w14:textId="77777777" w:rsidR="00EB31AE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F8DAAE2" w14:textId="77777777" w:rsidR="00EB31AE" w:rsidRPr="00210D92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IKT</w:t>
            </w:r>
          </w:p>
          <w:p w14:paraId="48E16C61" w14:textId="77777777" w:rsidR="00EB31AE" w:rsidRPr="00210D92" w:rsidRDefault="00EB31AE" w:rsidP="00EB31A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45" w:type="dxa"/>
          </w:tcPr>
          <w:p w14:paraId="0B079BA2" w14:textId="77777777" w:rsidR="00EB31AE" w:rsidRDefault="00EB31AE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3DEA59E3" w14:textId="77777777" w:rsidR="00EB31AE" w:rsidRDefault="00EB31AE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válogatás, emlékezet, vizuális észlelés, vizuális figyelem, logika</w:t>
            </w:r>
          </w:p>
          <w:p w14:paraId="6287309B" w14:textId="77777777" w:rsidR="00EB31AE" w:rsidRDefault="00EB31AE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analízis, szintézis</w:t>
            </w:r>
          </w:p>
          <w:p w14:paraId="77608DA9" w14:textId="77777777" w:rsidR="00EB31AE" w:rsidRDefault="00EB31AE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4E27870D" w14:textId="77777777" w:rsidR="00EB31AE" w:rsidRDefault="00EB31AE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5D74E4E6" w14:textId="77777777" w:rsidR="00EB31AE" w:rsidRPr="00594BA3" w:rsidRDefault="00EB31AE" w:rsidP="00EB31AE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4B1CBD79" w14:textId="77777777" w:rsidR="00396E51" w:rsidRDefault="00396E51" w:rsidP="00396E51">
      <w:pPr>
        <w:spacing w:after="0" w:line="240" w:lineRule="auto"/>
      </w:pPr>
    </w:p>
    <w:p w14:paraId="289DB582" w14:textId="77777777" w:rsidR="00C66074" w:rsidRDefault="00C66074" w:rsidP="00396E51">
      <w:pPr>
        <w:spacing w:after="0" w:line="240" w:lineRule="auto"/>
      </w:pPr>
    </w:p>
    <w:tbl>
      <w:tblPr>
        <w:tblW w:w="15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3118"/>
        <w:gridCol w:w="1843"/>
        <w:gridCol w:w="1559"/>
        <w:gridCol w:w="1276"/>
        <w:gridCol w:w="3544"/>
        <w:gridCol w:w="13"/>
      </w:tblGrid>
      <w:tr w:rsidR="00396E51" w:rsidRPr="00210D92" w14:paraId="1BCFCAAB" w14:textId="77777777" w:rsidTr="00A350B2">
        <w:trPr>
          <w:gridAfter w:val="1"/>
          <w:wAfter w:w="13" w:type="dxa"/>
          <w:trHeight w:val="454"/>
        </w:trPr>
        <w:tc>
          <w:tcPr>
            <w:tcW w:w="15134" w:type="dxa"/>
            <w:gridSpan w:val="7"/>
            <w:shd w:val="clear" w:color="auto" w:fill="DEEAF6" w:themeFill="accent1" w:themeFillTint="33"/>
            <w:vAlign w:val="center"/>
          </w:tcPr>
          <w:p w14:paraId="4548FAF1" w14:textId="77777777" w:rsidR="00396E51" w:rsidRDefault="00396E51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Befejező rész</w:t>
            </w:r>
          </w:p>
        </w:tc>
      </w:tr>
      <w:tr w:rsidR="00396E51" w:rsidRPr="00210D92" w14:paraId="0E562D52" w14:textId="77777777" w:rsidTr="00A350B2">
        <w:trPr>
          <w:trHeight w:val="194"/>
        </w:trPr>
        <w:tc>
          <w:tcPr>
            <w:tcW w:w="959" w:type="dxa"/>
          </w:tcPr>
          <w:p w14:paraId="0D9EB0CE" w14:textId="77777777" w:rsidR="00396E51" w:rsidRDefault="00691B6B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2</w:t>
            </w:r>
            <w:r w:rsidR="00396E51">
              <w:rPr>
                <w:b/>
                <w:bCs/>
                <w:color w:val="auto"/>
                <w:sz w:val="22"/>
                <w:szCs w:val="22"/>
              </w:rPr>
              <w:t xml:space="preserve"> perc</w:t>
            </w:r>
          </w:p>
        </w:tc>
        <w:tc>
          <w:tcPr>
            <w:tcW w:w="2835" w:type="dxa"/>
          </w:tcPr>
          <w:p w14:paraId="1BF18889" w14:textId="77777777" w:rsidR="00396E51" w:rsidRDefault="00D16119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III.2</w:t>
            </w:r>
            <w:r w:rsidR="00396E51">
              <w:rPr>
                <w:b/>
                <w:bCs/>
                <w:color w:val="auto"/>
                <w:sz w:val="22"/>
                <w:szCs w:val="22"/>
              </w:rPr>
              <w:t>. Elköszönés, értékelés</w:t>
            </w:r>
          </w:p>
          <w:p w14:paraId="1C0F9E01" w14:textId="77777777" w:rsidR="00396E51" w:rsidRDefault="00396E51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tanulók tanórán nyújtott teljesítményét a pedagógus csoportosan,</w:t>
            </w:r>
            <w:r w:rsidR="009C3BD6">
              <w:rPr>
                <w:bCs/>
                <w:color w:val="auto"/>
                <w:sz w:val="22"/>
                <w:szCs w:val="22"/>
              </w:rPr>
              <w:t xml:space="preserve"> párokban</w:t>
            </w:r>
            <w:r>
              <w:rPr>
                <w:bCs/>
                <w:color w:val="auto"/>
                <w:sz w:val="22"/>
                <w:szCs w:val="22"/>
              </w:rPr>
              <w:t xml:space="preserve"> majd egyénenként is értékeli.</w:t>
            </w:r>
          </w:p>
        </w:tc>
        <w:tc>
          <w:tcPr>
            <w:tcW w:w="3118" w:type="dxa"/>
          </w:tcPr>
          <w:p w14:paraId="1E2D429D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496147FE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tanulók meghallgatják az értékelés, majd távoznak a teremből.</w:t>
            </w:r>
          </w:p>
        </w:tc>
        <w:tc>
          <w:tcPr>
            <w:tcW w:w="1843" w:type="dxa"/>
          </w:tcPr>
          <w:p w14:paraId="3413B5A3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732C0A4D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értékelés</w:t>
            </w:r>
          </w:p>
        </w:tc>
        <w:tc>
          <w:tcPr>
            <w:tcW w:w="1559" w:type="dxa"/>
          </w:tcPr>
          <w:p w14:paraId="7B940EE0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7A0B9E95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FOM</w:t>
            </w:r>
          </w:p>
        </w:tc>
        <w:tc>
          <w:tcPr>
            <w:tcW w:w="1276" w:type="dxa"/>
          </w:tcPr>
          <w:p w14:paraId="2ACFBA08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57" w:type="dxa"/>
            <w:gridSpan w:val="2"/>
          </w:tcPr>
          <w:p w14:paraId="7E20A124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44D2D2EC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66F2707D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önértékelés fejlesztése</w:t>
            </w:r>
          </w:p>
          <w:p w14:paraId="7DD2538F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08DC8139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B154C74" w14:textId="77777777" w:rsidR="005064EE" w:rsidRPr="00F94B84" w:rsidRDefault="00691B6B">
      <w:pPr>
        <w:rPr>
          <w:rFonts w:ascii="Times New Roman" w:hAnsi="Times New Roman" w:cs="Times New Roman"/>
        </w:rPr>
      </w:pPr>
      <w:r w:rsidRPr="00F94B84">
        <w:rPr>
          <w:rFonts w:ascii="Times New Roman" w:hAnsi="Times New Roman" w:cs="Times New Roman"/>
        </w:rPr>
        <w:t>Felhasznált Szitakötős anyag: 28-as szám, Pánti Irén:</w:t>
      </w:r>
      <w:r w:rsidR="00363EF1" w:rsidRPr="00F94B84">
        <w:rPr>
          <w:rFonts w:ascii="Times New Roman" w:hAnsi="Times New Roman" w:cs="Times New Roman"/>
        </w:rPr>
        <w:t xml:space="preserve"> Farkast emlegetnek című írása</w:t>
      </w:r>
    </w:p>
    <w:sectPr w:rsidR="005064EE" w:rsidRPr="00F94B84" w:rsidSect="00396E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45E73" w14:textId="77777777" w:rsidR="009B39B0" w:rsidRDefault="009B39B0" w:rsidP="007535E7">
      <w:pPr>
        <w:spacing w:after="0" w:line="240" w:lineRule="auto"/>
      </w:pPr>
      <w:r>
        <w:separator/>
      </w:r>
    </w:p>
  </w:endnote>
  <w:endnote w:type="continuationSeparator" w:id="0">
    <w:p w14:paraId="34BA19A3" w14:textId="77777777" w:rsidR="009B39B0" w:rsidRDefault="009B39B0" w:rsidP="0075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BFAFB" w14:textId="77777777" w:rsidR="009B39B0" w:rsidRDefault="009B39B0" w:rsidP="007535E7">
      <w:pPr>
        <w:spacing w:after="0" w:line="240" w:lineRule="auto"/>
      </w:pPr>
      <w:r>
        <w:separator/>
      </w:r>
    </w:p>
  </w:footnote>
  <w:footnote w:type="continuationSeparator" w:id="0">
    <w:p w14:paraId="21FFFA95" w14:textId="77777777" w:rsidR="009B39B0" w:rsidRDefault="009B39B0" w:rsidP="00753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51"/>
    <w:rsid w:val="000D54ED"/>
    <w:rsid w:val="000F6144"/>
    <w:rsid w:val="001052FF"/>
    <w:rsid w:val="00106FD4"/>
    <w:rsid w:val="00140D5F"/>
    <w:rsid w:val="00171B21"/>
    <w:rsid w:val="001A1992"/>
    <w:rsid w:val="00230D2C"/>
    <w:rsid w:val="00254329"/>
    <w:rsid w:val="00255258"/>
    <w:rsid w:val="00280261"/>
    <w:rsid w:val="00281E2E"/>
    <w:rsid w:val="002C7028"/>
    <w:rsid w:val="00363EF1"/>
    <w:rsid w:val="00396E51"/>
    <w:rsid w:val="003E56CC"/>
    <w:rsid w:val="00402598"/>
    <w:rsid w:val="004C617A"/>
    <w:rsid w:val="004D3661"/>
    <w:rsid w:val="005064EE"/>
    <w:rsid w:val="00536EAF"/>
    <w:rsid w:val="005879DD"/>
    <w:rsid w:val="005E04DF"/>
    <w:rsid w:val="00691B6B"/>
    <w:rsid w:val="006A349C"/>
    <w:rsid w:val="006D7717"/>
    <w:rsid w:val="007003B0"/>
    <w:rsid w:val="007535E7"/>
    <w:rsid w:val="0077512E"/>
    <w:rsid w:val="007F5B97"/>
    <w:rsid w:val="008231B0"/>
    <w:rsid w:val="008928C6"/>
    <w:rsid w:val="008B6794"/>
    <w:rsid w:val="008C0CB1"/>
    <w:rsid w:val="008C7F9C"/>
    <w:rsid w:val="00920BE5"/>
    <w:rsid w:val="009B39B0"/>
    <w:rsid w:val="009C3BD6"/>
    <w:rsid w:val="00A21164"/>
    <w:rsid w:val="00A2413E"/>
    <w:rsid w:val="00A41A23"/>
    <w:rsid w:val="00A64AC6"/>
    <w:rsid w:val="00AE78A9"/>
    <w:rsid w:val="00AF0F7D"/>
    <w:rsid w:val="00AF762F"/>
    <w:rsid w:val="00B115E8"/>
    <w:rsid w:val="00B3779D"/>
    <w:rsid w:val="00B87EAE"/>
    <w:rsid w:val="00BC3432"/>
    <w:rsid w:val="00BC38A4"/>
    <w:rsid w:val="00C66074"/>
    <w:rsid w:val="00C842D0"/>
    <w:rsid w:val="00C92A8F"/>
    <w:rsid w:val="00CB2ADF"/>
    <w:rsid w:val="00D16119"/>
    <w:rsid w:val="00D9754A"/>
    <w:rsid w:val="00E14857"/>
    <w:rsid w:val="00E17825"/>
    <w:rsid w:val="00E71E5A"/>
    <w:rsid w:val="00E80077"/>
    <w:rsid w:val="00EB31AE"/>
    <w:rsid w:val="00F9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7454"/>
  <w15:chartTrackingRefBased/>
  <w15:docId w15:val="{4B0B18B5-82F3-45C4-9249-445F4757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6E5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96E51"/>
    <w:pPr>
      <w:autoSpaceDE w:val="0"/>
      <w:autoSpaceDN w:val="0"/>
      <w:adjustRightInd w:val="0"/>
    </w:pPr>
    <w:rPr>
      <w:rFonts w:eastAsiaTheme="minorEastAsia"/>
      <w:color w:val="000000"/>
      <w:lang w:eastAsia="hu-HU"/>
    </w:rPr>
  </w:style>
  <w:style w:type="character" w:styleId="Hiperhivatkozs">
    <w:name w:val="Hyperlink"/>
    <w:basedOn w:val="Bekezdsalapbettpusa"/>
    <w:uiPriority w:val="99"/>
    <w:unhideWhenUsed/>
    <w:rsid w:val="00396E51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53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35E7"/>
    <w:rPr>
      <w:rFonts w:asciiTheme="minorHAnsi" w:eastAsiaTheme="minorEastAsia" w:hAnsiTheme="minorHAnsi" w:cstheme="minorBidi"/>
      <w:sz w:val="22"/>
      <w:szCs w:val="22"/>
      <w:lang w:eastAsia="hu-HU"/>
    </w:rPr>
  </w:style>
  <w:style w:type="paragraph" w:styleId="llb">
    <w:name w:val="footer"/>
    <w:basedOn w:val="Norml"/>
    <w:link w:val="llbChar"/>
    <w:uiPriority w:val="99"/>
    <w:unhideWhenUsed/>
    <w:rsid w:val="00753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35E7"/>
    <w:rPr>
      <w:rFonts w:asciiTheme="minorHAnsi" w:eastAsiaTheme="minorEastAsia" w:hAnsiTheme="minorHAnsi" w:cstheme="minorBidi"/>
      <w:sz w:val="22"/>
      <w:szCs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-dokumentum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A8ADD-68B7-4228-9A81-8B87C9AC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Soummia</dc:creator>
  <cp:keywords/>
  <dc:description/>
  <cp:lastModifiedBy>Szücs Rita</cp:lastModifiedBy>
  <cp:revision>2</cp:revision>
  <dcterms:created xsi:type="dcterms:W3CDTF">2018-08-26T17:54:00Z</dcterms:created>
  <dcterms:modified xsi:type="dcterms:W3CDTF">2018-08-26T17:54:00Z</dcterms:modified>
</cp:coreProperties>
</file>