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Default="009F555A">
      <w:r>
        <w:t>Kettő állat egyben</w:t>
      </w:r>
    </w:p>
    <w:p w:rsidR="009F555A" w:rsidRDefault="009F555A">
      <w:r>
        <w:t>Olyan állatokat kell megnevezned az akasztófajátékban, „akiknek” a nevében egy másik állat neve is szerepel. Segítenek a képek.</w:t>
      </w:r>
    </w:p>
    <w:p w:rsidR="009F555A" w:rsidRDefault="009F555A">
      <w:hyperlink r:id="rId5" w:history="1">
        <w:r w:rsidRPr="0099260C">
          <w:rPr>
            <w:rStyle w:val="Hiperhivatkozs"/>
          </w:rPr>
          <w:t>https://learningapps.org/5215778</w:t>
        </w:r>
      </w:hyperlink>
    </w:p>
    <w:p w:rsidR="009F555A" w:rsidRDefault="009F555A">
      <w:bookmarkStart w:id="0" w:name="_GoBack"/>
      <w:bookmarkEnd w:id="0"/>
    </w:p>
    <w:sectPr w:rsidR="009F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5A"/>
    <w:rsid w:val="006B6A82"/>
    <w:rsid w:val="009F555A"/>
    <w:rsid w:val="00AE3BD0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52157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2018-06-06T16:36:00Z</dcterms:created>
  <dcterms:modified xsi:type="dcterms:W3CDTF">2018-06-06T16:43:00Z</dcterms:modified>
</cp:coreProperties>
</file>