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7A" w:rsidRPr="00213BD9" w:rsidRDefault="00365B7A">
      <w:pPr>
        <w:rPr>
          <w:rFonts w:eastAsiaTheme="majorEastAsia" w:cstheme="minorHAnsi"/>
          <w:color w:val="000000" w:themeColor="text1"/>
          <w:kern w:val="24"/>
          <w:sz w:val="24"/>
          <w:szCs w:val="24"/>
        </w:rPr>
      </w:pPr>
      <w:r w:rsidRPr="00213BD9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491C6B88" wp14:editId="625615F9">
            <wp:extent cx="1115076" cy="1682750"/>
            <wp:effectExtent l="0" t="0" r="8890" b="0"/>
            <wp:docPr id="8" name="Picture 2" descr="KÃ©ptalÃ¡lat a kÃ¶vetkezÅre: âvaszary jÃ¡nos sajÃ¡t portrÃ©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KÃ©ptalÃ¡lat a kÃ¶vetkezÅre: âvaszary jÃ¡nos sajÃ¡t portrÃ©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92" cy="17096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4A0AFC" w:rsidRPr="00213BD9">
        <w:rPr>
          <w:rFonts w:eastAsiaTheme="majorEastAsia" w:cstheme="minorHAnsi"/>
          <w:color w:val="000000" w:themeColor="text1"/>
          <w:kern w:val="24"/>
          <w:sz w:val="24"/>
          <w:szCs w:val="24"/>
        </w:rPr>
        <w:tab/>
      </w:r>
      <w:r w:rsidR="004A0AFC" w:rsidRPr="00213BD9">
        <w:rPr>
          <w:rFonts w:eastAsiaTheme="majorEastAsia" w:cstheme="minorHAnsi"/>
          <w:color w:val="000000" w:themeColor="text1"/>
          <w:kern w:val="24"/>
          <w:sz w:val="24"/>
          <w:szCs w:val="24"/>
        </w:rPr>
        <w:tab/>
        <w:t>Vaszary János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Vaszary Mihály és Szabó Kornélia gyermekeként született római katolikus </w:t>
      </w:r>
      <w:bookmarkStart w:id="0" w:name="_GoBack"/>
      <w:bookmarkEnd w:id="0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családban. Nagybátyja </w:t>
      </w:r>
      <w:hyperlink r:id="rId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Vaszary Kolos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esztergomi érsek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volt. A </w:t>
      </w:r>
      <w:hyperlink r:id="rId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Mintarajziskolában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Székely Bertalannál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és </w:t>
      </w:r>
      <w:hyperlink r:id="rId10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Greguss</w:t>
        </w:r>
        <w:proofErr w:type="spellEnd"/>
      </w:hyperlink>
      <w:hyperlink r:id="rId1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Jánosnál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kezdte tanulmányait. </w:t>
      </w:r>
      <w:hyperlink r:id="rId1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1887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után előbb </w:t>
      </w:r>
      <w:hyperlink r:id="rId1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Münchenben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 xml:space="preserve">von </w:t>
      </w:r>
      <w:proofErr w:type="spellStart"/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Hacklnál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és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 xml:space="preserve">von </w:t>
      </w:r>
      <w:proofErr w:type="spellStart"/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Löfflitznél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tanult. </w:t>
      </w:r>
      <w:hyperlink r:id="rId14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Bastien-Lepage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francia festő Münchenben kiállított képeinek hatására </w:t>
      </w:r>
      <w:hyperlink r:id="rId1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Párizsba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ment, s ott </w:t>
      </w:r>
      <w:hyperlink r:id="rId1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1899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beiratkozott a </w:t>
      </w:r>
      <w:hyperlink r:id="rId1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Julian Akadémiára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A legnagyobb hatással voltak rá </w:t>
      </w:r>
      <w:hyperlink r:id="rId1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Hollósy Simon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és a körülötte csoportosuló </w:t>
      </w:r>
      <w:hyperlink r:id="rId1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nagybányai művésztelep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festői, művészete azonban mindvégig </w:t>
      </w:r>
      <w:hyperlink r:id="rId2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francia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ihletettségű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maradt.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Korai művei a </w:t>
      </w:r>
      <w:hyperlink r:id="rId2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szecesszióhoz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közelítő </w:t>
      </w:r>
      <w:hyperlink r:id="rId2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gobelinek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magyar népművészeti motívumokkal. </w:t>
      </w:r>
      <w:hyperlink r:id="rId2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Pierre </w:t>
        </w:r>
      </w:hyperlink>
      <w:hyperlink r:id="rId24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Puvis</w:t>
        </w:r>
        <w:proofErr w:type="spellEnd"/>
      </w:hyperlink>
      <w:hyperlink r:id="rId2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de </w:t>
        </w:r>
      </w:hyperlink>
      <w:hyperlink r:id="rId26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Chavannes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hatása fedezhető fel olyan szecessziós jellegű festményein, mint a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Bizánci Madonna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Aranykor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Később visszatért a </w:t>
      </w:r>
      <w:hyperlink r:id="rId2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realista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-</w:t>
      </w:r>
      <w:hyperlink r:id="rId2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naturalista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megfogalmazású életképekhez.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(Részes aratók,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1901;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Szolgalegény,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1902;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Aranykor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1897-98). Sokat utazott. Az </w:t>
      </w:r>
      <w:hyperlink r:id="rId2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1900-as évek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első évtizede második felében a francia </w:t>
      </w:r>
      <w:hyperlink r:id="rId3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impresszionizmus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hatása érződik képein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(Álarcos bál,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1907;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Tatai strand,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1909), majd </w:t>
      </w:r>
      <w:hyperlink r:id="rId3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Raoul </w:t>
        </w:r>
      </w:hyperlink>
      <w:hyperlink r:id="rId32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Dufy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és </w:t>
      </w:r>
      <w:hyperlink r:id="rId33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Kees</w:t>
        </w:r>
        <w:proofErr w:type="spellEnd"/>
      </w:hyperlink>
      <w:hyperlink r:id="rId3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van </w:t>
        </w:r>
      </w:hyperlink>
      <w:hyperlink r:id="rId35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Dongen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36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fauvisták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hatása alá került.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Az </w:t>
      </w:r>
      <w:hyperlink r:id="rId3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1905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már beérkezett festőművész, a „Részes aratók” című festményét </w:t>
      </w:r>
      <w:hyperlink r:id="rId3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Ferenc József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 </w:t>
      </w:r>
      <w:hyperlink r:id="rId3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budai vár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részére vásárolta meg. </w:t>
      </w:r>
      <w:hyperlink r:id="rId4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1905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nyarát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jövendőbeli felesége,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Rosenbach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Mária (Mimi) megyéjében, </w:t>
      </w:r>
      <w:hyperlink r:id="rId4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Nógrádban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</w:t>
      </w:r>
      <w:hyperlink r:id="rId4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Rétságon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töltötte. Két </w:t>
      </w:r>
      <w:hyperlink r:id="rId4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impresszionista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festménye készült ekkor: a „Nógrádi parasztasszonyok” és a „Pihenő nógrádi búcsúsok”. 1905. november 6-án Budapesten feleségül vette Mimit,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Rosenbach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Sándor és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Strahler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Anna leányát.</w:t>
      </w:r>
      <w:hyperlink r:id="rId4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position w:val="7"/>
            <w:sz w:val="24"/>
            <w:szCs w:val="24"/>
            <w:u w:val="single"/>
            <w:vertAlign w:val="superscript"/>
            <w:lang w:eastAsia="hu-HU"/>
          </w:rPr>
          <w:t>[2]</w:t>
        </w:r>
      </w:hyperlink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Az ezt követő években a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Rosenbach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-birtok eladásából vették meg a </w:t>
      </w:r>
      <w:hyperlink r:id="rId4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tóvárosi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telket, ahol a </w:t>
      </w:r>
      <w:hyperlink r:id="rId46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Toroczkai</w:t>
        </w:r>
        <w:proofErr w:type="spellEnd"/>
      </w:hyperlink>
      <w:hyperlink r:id="rId4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</w:t>
        </w:r>
      </w:hyperlink>
      <w:hyperlink r:id="rId48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Wigand</w:t>
        </w:r>
        <w:proofErr w:type="spellEnd"/>
      </w:hyperlink>
      <w:hyperlink r:id="rId4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Ede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által tervezett és </w:t>
      </w:r>
      <w:hyperlink r:id="rId5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1911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megépített tóvárosi műtermes házban (Művész köz 1.) az </w:t>
      </w:r>
      <w:hyperlink r:id="rId5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1910-es évektől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gyakran tartózkodott haláláig. A villa a </w:t>
      </w:r>
      <w:hyperlink r:id="rId5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székely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lakóház épületelemeit tartalmazza, mint a </w:t>
      </w:r>
      <w:hyperlink r:id="rId5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székely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fafaragó művészetnek díszítő elemeit. Az </w:t>
      </w:r>
      <w:hyperlink r:id="rId5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1916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–</w:t>
      </w:r>
      <w:hyperlink r:id="rId5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1919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közötti esztendőkben Vaszary ki sem mozdult </w:t>
      </w:r>
      <w:hyperlink r:id="rId5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Tatáról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Számos művét festette villájában és a városban (pl. „Tatai strand”, „Tatai park”, „Lovasok a parkban”). </w:t>
      </w:r>
      <w:hyperlink r:id="rId5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1920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-ban hagyta el </w:t>
      </w:r>
      <w:hyperlink r:id="rId5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Tatát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Az </w:t>
      </w:r>
      <w:hyperlink r:id="rId5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első világháború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alatt drámai hatású képeket festett a frontokról (például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Katonák egy kárpáti faluban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1915;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Katonák a hóban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1916), ezen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művein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érezhető legjobban a </w:t>
      </w:r>
      <w:hyperlink r:id="rId6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német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6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expresszionisták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hatása. Röviddel a háború után még uralkodott festészetében a drámai hangvétel (lásd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Golgotha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c. képét). Azonban hamarosan ismét Párizsba utazott, s visszatért a francia piktúra hagyományaihoz. Gyors, laza, könnyed ecsetvonású képei készültek ekkor, talán legjellemzőbb a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Parkban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című és a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Női portré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lastRenderedPageBreak/>
        <w:t xml:space="preserve">„A természetből csak kiindulni, vagy arra szuggesztív erővel emlékeztetni is elég.” – vallotta az </w:t>
      </w:r>
      <w:hyperlink r:id="rId6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1920-as években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Temperamentumos festészetére ez az elv mindvégig jellemző maradt, lényegében a magyar </w:t>
      </w:r>
      <w:hyperlink r:id="rId6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avantgárd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felé nyitott.</w:t>
      </w:r>
    </w:p>
    <w:p w:rsidR="00365B7A" w:rsidRPr="00213BD9" w:rsidRDefault="007E42B1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hyperlink r:id="rId6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1920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-tól tíz éven át a </w:t>
      </w:r>
      <w:hyperlink r:id="rId6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Lyka Károly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által újjá szervezett </w:t>
      </w:r>
      <w:hyperlink r:id="rId6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Képzőművészeti Főiskola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tanára volt, az </w:t>
      </w:r>
      <w:hyperlink r:id="rId6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1932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bekövetkezett nyugdíjazásáig, </w:t>
      </w:r>
      <w:hyperlink r:id="rId6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1923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-tól az </w:t>
      </w:r>
      <w:hyperlink r:id="rId6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Új Művészek Egyesülete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alapító tagja és elnöke, </w:t>
      </w:r>
      <w:hyperlink r:id="rId7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1924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a </w:t>
      </w:r>
      <w:hyperlink r:id="rId7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Képzőművészek Új Társasága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egyik alapító tagja. Kiváló mester volt a főiskolán, oktatta az új stílusirányokat, s maga is mind kipróbálta őket. Egyéni stílusát mindvégig a lendületes, vázlatos ecsetkezelés jellemezte </w:t>
      </w:r>
      <w:r w:rsidR="00365B7A"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(Birskörték,</w:t>
      </w:r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1918; </w:t>
      </w:r>
      <w:r w:rsidR="00365B7A"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Ébredés,</w:t>
      </w:r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1921). </w:t>
      </w:r>
      <w:hyperlink r:id="rId7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1926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-ban a </w:t>
      </w:r>
      <w:hyperlink r:id="rId7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Tihanyi Biológiai Intézettől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kapott megrendelést </w:t>
      </w:r>
      <w:hyperlink r:id="rId7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freskók</w:t>
        </w:r>
      </w:hyperlink>
      <w:r w:rsidR="00365B7A"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festésére.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Már húszéves kora előtt kiállító művész volt a </w:t>
      </w:r>
      <w:hyperlink r:id="rId7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Nemzeti Szalonban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(</w:t>
      </w:r>
      <w:hyperlink r:id="rId7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1898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, 1902, 1906, 1912), </w:t>
      </w:r>
      <w:hyperlink r:id="rId7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1912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a Művészházban is volt kiállítása. </w:t>
      </w:r>
      <w:hyperlink r:id="rId7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1916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-</w:t>
      </w:r>
      <w:proofErr w:type="gram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ban</w:t>
      </w:r>
      <w:proofErr w:type="gram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mint hadi festő állította ki képeit a sajtóhadiszálláson. 1909, 1920 és 1924-ben az </w:t>
      </w:r>
      <w:hyperlink r:id="rId7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Ernst Múzeumban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volt kiállítása. 1922-ben a </w:t>
      </w:r>
      <w:hyperlink r:id="rId80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Helikon Szalonban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volt gyűjteményes kiállítása. 1928-ban az </w:t>
      </w:r>
      <w:hyperlink r:id="rId8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UME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által rendezett kiállításon vett részt.</w:t>
      </w:r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Az </w:t>
      </w:r>
      <w:hyperlink r:id="rId82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1928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évi XVI. </w:t>
      </w:r>
      <w:hyperlink r:id="rId8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Velencei </w:t>
        </w:r>
      </w:hyperlink>
      <w:hyperlink r:id="rId84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biennálé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nemzetközi kiállítás magyar anyagának elrendezését Vaszary szervezte, munkája elismeréseképpen olasz állami díjjal tüntették ki, ugyanitt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Virágcsendélet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c. képét megvásárolta az olasz állam. </w:t>
      </w:r>
      <w:hyperlink r:id="rId8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1929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a magyar művészet </w:t>
      </w:r>
      <w:hyperlink r:id="rId8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nürnbergi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bemutatkozásán vett részt, a nürnbergi múzeum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Strand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c. képét vásárolta meg. Az UME </w:t>
      </w:r>
      <w:hyperlink r:id="rId8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genovai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bemutatkozásán aranyéremmel jutalmazták,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Tengeri fürdő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c. képét a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nervi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88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Galleria</w:t>
        </w:r>
        <w:proofErr w:type="spellEnd"/>
      </w:hyperlink>
      <w:hyperlink r:id="rId89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</w:t>
        </w:r>
      </w:hyperlink>
      <w:hyperlink r:id="rId90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d'arte</w:t>
        </w:r>
        <w:proofErr w:type="spellEnd"/>
      </w:hyperlink>
      <w:hyperlink r:id="rId91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 xml:space="preserve"> </w:t>
        </w:r>
      </w:hyperlink>
      <w:hyperlink r:id="rId92" w:history="1">
        <w:proofErr w:type="spellStart"/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moderna</w:t>
        </w:r>
        <w:proofErr w:type="spellEnd"/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vásárolta meg. </w:t>
      </w:r>
      <w:hyperlink r:id="rId93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1933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-ban a </w:t>
      </w:r>
      <w:hyperlink r:id="rId94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debreceni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</w:t>
      </w:r>
      <w:hyperlink r:id="rId95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Déri Múzeumban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volt gyűjteményes kiállítása.</w:t>
      </w:r>
      <w:hyperlink r:id="rId96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position w:val="7"/>
            <w:sz w:val="24"/>
            <w:szCs w:val="24"/>
            <w:u w:val="single"/>
            <w:vertAlign w:val="superscript"/>
            <w:lang w:eastAsia="hu-HU"/>
          </w:rPr>
          <w:t>[3]</w:t>
        </w:r>
      </w:hyperlink>
    </w:p>
    <w:p w:rsidR="00365B7A" w:rsidRPr="00213BD9" w:rsidRDefault="00365B7A" w:rsidP="00365B7A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theme="minorHAnsi"/>
          <w:color w:val="90C226"/>
          <w:sz w:val="24"/>
          <w:szCs w:val="24"/>
          <w:lang w:eastAsia="hu-HU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Művészeti elveiről </w:t>
      </w:r>
      <w:hyperlink r:id="rId97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1922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-ben jelent meg könyve </w:t>
      </w:r>
      <w:r w:rsidRPr="00213BD9">
        <w:rPr>
          <w:rFonts w:eastAsiaTheme="minorEastAsia" w:cstheme="minorHAnsi"/>
          <w:i/>
          <w:iCs/>
          <w:color w:val="404040" w:themeColor="text1" w:themeTint="BF"/>
          <w:kern w:val="24"/>
          <w:sz w:val="24"/>
          <w:szCs w:val="24"/>
          <w:lang w:eastAsia="hu-HU"/>
        </w:rPr>
        <w:t>Természetlátás és képszerűség</w:t>
      </w: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címmel. Az Est-lapok számára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számára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grafikákat és illusztrációkat készített, egyben itt e lapoknál is publikálta művészetfelfogását, amely a művész és a művészeti stílus megválasztásának szabadságáról szólt, s a századforduló festészeti irányzatairól nyújtott értékelést.</w:t>
      </w:r>
      <w:hyperlink r:id="rId98" w:history="1">
        <w:r w:rsidR="004A0AFC" w:rsidRPr="00213BD9">
          <w:rPr>
            <w:rFonts w:eastAsiaTheme="minorEastAsia" w:cstheme="minorHAnsi"/>
            <w:color w:val="404040" w:themeColor="text1" w:themeTint="BF"/>
            <w:kern w:val="24"/>
            <w:position w:val="7"/>
            <w:sz w:val="24"/>
            <w:szCs w:val="24"/>
            <w:u w:val="single"/>
            <w:vertAlign w:val="superscript"/>
            <w:lang w:eastAsia="hu-HU"/>
          </w:rPr>
          <w:t>[4]</w:t>
        </w:r>
      </w:hyperlink>
    </w:p>
    <w:p w:rsidR="00365B7A" w:rsidRPr="00213BD9" w:rsidRDefault="00365B7A" w:rsidP="00365B7A">
      <w:pPr>
        <w:rPr>
          <w:rFonts w:cstheme="minorHAnsi"/>
          <w:sz w:val="24"/>
          <w:szCs w:val="24"/>
        </w:rPr>
      </w:pPr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Nyugalomba vonulása után sem pihent: nappal festett, este a szakirodalmat tanulmányozta. Amikor szívbetegsége jelentkezett, elhatározta az </w:t>
      </w:r>
      <w:hyperlink r:id="rId99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1930-as évek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végén, hogy a </w:t>
      </w:r>
      <w:hyperlink r:id="rId100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budapesti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Attila körúti lakásából végleg </w:t>
      </w:r>
      <w:hyperlink r:id="rId101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Tatára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költözik. Váratlan halála – </w:t>
      </w:r>
      <w:hyperlink r:id="rId102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1939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</w:t>
      </w:r>
      <w:hyperlink r:id="rId103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április 19-én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– ezt megakadályozta. </w:t>
      </w:r>
      <w:hyperlink r:id="rId104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Farkasréten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ravatalozták fel, majd Tatára vitték, ahol </w:t>
      </w:r>
      <w:hyperlink r:id="rId105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április 22-én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az </w:t>
      </w:r>
      <w:proofErr w:type="spellStart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>Almási</w:t>
      </w:r>
      <w:proofErr w:type="spellEnd"/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úti temetőben helyezték örök nyugalomra. Felesége, aki élete végéig hűséges ihletője volt, </w:t>
      </w:r>
      <w:hyperlink r:id="rId106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1942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. </w:t>
      </w:r>
      <w:hyperlink r:id="rId107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július 4-én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halt meg. Holttestét </w:t>
      </w:r>
      <w:hyperlink r:id="rId108" w:history="1">
        <w:r w:rsidRPr="00213BD9">
          <w:rPr>
            <w:rFonts w:eastAsiaTheme="minorEastAsia" w:cstheme="minorHAnsi"/>
            <w:color w:val="404040" w:themeColor="text1" w:themeTint="BF"/>
            <w:kern w:val="24"/>
            <w:sz w:val="24"/>
            <w:szCs w:val="24"/>
            <w:u w:val="single"/>
            <w:lang w:eastAsia="hu-HU"/>
          </w:rPr>
          <w:t>július 5-én</w:t>
        </w:r>
      </w:hyperlink>
      <w:r w:rsidRPr="00213BD9">
        <w:rPr>
          <w:rFonts w:eastAsiaTheme="minorEastAsia" w:cstheme="minorHAnsi"/>
          <w:color w:val="404040" w:themeColor="text1" w:themeTint="BF"/>
          <w:kern w:val="24"/>
          <w:sz w:val="24"/>
          <w:szCs w:val="24"/>
          <w:lang w:eastAsia="hu-HU"/>
        </w:rPr>
        <w:t xml:space="preserve"> helyezték férje mellé. Nyughelyüket a temetőben hatalmas emlékkő őrzi. A rajta levő kiemelt véset szövege: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5B7A" w:rsidRPr="00213BD9" w:rsidTr="00365B7A"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3F1684E" wp14:editId="1F3B5D31">
                  <wp:extent cx="1993900" cy="1511377"/>
                  <wp:effectExtent l="0" t="0" r="6350" b="0"/>
                  <wp:docPr id="4" name="Tartalom helye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artalom helye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761" cy="152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4372E702" wp14:editId="2A151923">
                  <wp:extent cx="2114550" cy="1527176"/>
                  <wp:effectExtent l="0" t="0" r="0" b="0"/>
                  <wp:docPr id="2050" name="Picture 2" descr="KÃ©ptalÃ¡lat a kÃ¶vetkezÅre: âvaszary jÃ¡nos festmÃ©nyei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KÃ©ptalÃ¡lat a kÃ¶vetkezÅre: âvaszary jÃ¡nos festmÃ©nyei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498" cy="15321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7A" w:rsidRPr="00213BD9" w:rsidTr="00365B7A"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06720C4A" wp14:editId="604E2BAD">
                  <wp:extent cx="2501900" cy="1876425"/>
                  <wp:effectExtent l="0" t="0" r="0" b="9525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271" cy="187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1EE7FEA" wp14:editId="25ADF559">
                  <wp:extent cx="2204720" cy="16535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971" cy="165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7A" w:rsidRPr="00213BD9" w:rsidTr="00365B7A"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DAA19CC" wp14:editId="21AC5F02">
                  <wp:extent cx="2260600" cy="1695450"/>
                  <wp:effectExtent l="0" t="0" r="6350" b="0"/>
                  <wp:docPr id="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136" cy="169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CC59688" wp14:editId="732CD232">
                  <wp:extent cx="2153920" cy="1615440"/>
                  <wp:effectExtent l="0" t="0" r="0" b="3810"/>
                  <wp:docPr id="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28" cy="161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7A" w:rsidRPr="00213BD9" w:rsidTr="00365B7A"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  <w:r w:rsidRPr="00213BD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988AC7F" wp14:editId="2B4E4002">
                  <wp:extent cx="2086610" cy="1564958"/>
                  <wp:effectExtent l="0" t="0" r="8890" b="0"/>
                  <wp:docPr id="6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375" cy="157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365B7A" w:rsidRPr="00213BD9" w:rsidRDefault="00365B7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B03C1" w:rsidRPr="00213BD9" w:rsidRDefault="002B03C1">
      <w:pPr>
        <w:rPr>
          <w:rFonts w:cstheme="minorHAnsi"/>
          <w:sz w:val="24"/>
          <w:szCs w:val="24"/>
        </w:rPr>
      </w:pPr>
    </w:p>
    <w:p w:rsidR="00365B7A" w:rsidRPr="00213BD9" w:rsidRDefault="00365B7A">
      <w:pPr>
        <w:rPr>
          <w:rFonts w:eastAsiaTheme="majorEastAsia" w:cstheme="minorHAnsi"/>
          <w:color w:val="5B9BD5" w:themeColor="accent1"/>
          <w:kern w:val="24"/>
          <w:sz w:val="24"/>
          <w:szCs w:val="24"/>
        </w:rPr>
      </w:pPr>
      <w:r w:rsidRPr="00213BD9">
        <w:rPr>
          <w:rFonts w:eastAsiaTheme="majorEastAsia" w:cstheme="minorHAnsi"/>
          <w:color w:val="5B9BD5" w:themeColor="accent1"/>
          <w:kern w:val="24"/>
          <w:sz w:val="24"/>
          <w:szCs w:val="24"/>
        </w:rPr>
        <w:t>2018. 2 nyári szám</w:t>
      </w:r>
    </w:p>
    <w:p w:rsidR="00365B7A" w:rsidRPr="00213BD9" w:rsidRDefault="00365B7A" w:rsidP="00365B7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90C226"/>
        </w:rPr>
      </w:pP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>1. Tantárgy: rajz</w:t>
      </w:r>
    </w:p>
    <w:p w:rsidR="00365B7A" w:rsidRPr="00213BD9" w:rsidRDefault="00365B7A" w:rsidP="00365B7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90C226"/>
        </w:rPr>
      </w:pP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>2. Nézzük együtt Vaszary János képeit! Című cikk elolvasása, kiemelve a festő életének fontosabb korszakait és az akkor használt színvilágát.</w:t>
      </w:r>
    </w:p>
    <w:p w:rsidR="00365B7A" w:rsidRPr="00213BD9" w:rsidRDefault="00365B7A" w:rsidP="00365B7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90C226"/>
        </w:rPr>
      </w:pP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 xml:space="preserve">3. A </w:t>
      </w:r>
      <w:proofErr w:type="spellStart"/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>PPt</w:t>
      </w:r>
      <w:proofErr w:type="spellEnd"/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 xml:space="preserve"> megtekintése következett, majd felelevenítettük</w:t>
      </w:r>
      <w:r w:rsidR="00213BD9"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 xml:space="preserve"> </w:t>
      </w: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 xml:space="preserve">kirándulásunkat Rétimajorban, ahol hasonló környezetben lehettünk, mint a fenti 3 képen látható. </w:t>
      </w:r>
    </w:p>
    <w:p w:rsidR="00365B7A" w:rsidRPr="00213BD9" w:rsidRDefault="00365B7A" w:rsidP="00365B7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90C226"/>
        </w:rPr>
      </w:pP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 xml:space="preserve">4. Beszéljük meg a használatos színeket, majd a festés technikáját. </w:t>
      </w:r>
    </w:p>
    <w:p w:rsidR="00365B7A" w:rsidRPr="00213BD9" w:rsidRDefault="00365B7A" w:rsidP="00365B7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90C226"/>
        </w:rPr>
      </w:pPr>
      <w:r w:rsidRPr="00213BD9">
        <w:rPr>
          <w:rFonts w:asciiTheme="minorHAnsi" w:eastAsiaTheme="minorEastAsia" w:hAnsiTheme="minorHAnsi" w:cstheme="minorHAnsi"/>
          <w:color w:val="404040" w:themeColor="text1" w:themeTint="BF"/>
          <w:kern w:val="24"/>
        </w:rPr>
        <w:t>Választható vízfesték vagy tempera. Festeni pedig ecsettel, vagy ujjal lehet. Legtöbben az ujjfestést választották, melyet különlegesnek, de nagyon élvezetesnek találtak.</w:t>
      </w:r>
    </w:p>
    <w:p w:rsidR="00365B7A" w:rsidRPr="00213BD9" w:rsidRDefault="00365B7A">
      <w:pPr>
        <w:rPr>
          <w:rFonts w:cstheme="minorHAnsi"/>
          <w:sz w:val="24"/>
          <w:szCs w:val="24"/>
        </w:rPr>
      </w:pPr>
    </w:p>
    <w:p w:rsidR="004A0AFC" w:rsidRPr="00213BD9" w:rsidRDefault="004A0AFC">
      <w:pPr>
        <w:rPr>
          <w:rFonts w:cstheme="minorHAnsi"/>
          <w:sz w:val="24"/>
          <w:szCs w:val="24"/>
        </w:rPr>
      </w:pPr>
      <w:r w:rsidRPr="00213BD9">
        <w:rPr>
          <w:rFonts w:cstheme="minorHAnsi"/>
          <w:sz w:val="24"/>
          <w:szCs w:val="24"/>
        </w:rPr>
        <w:t xml:space="preserve">Fodor Erzsébet Márta </w:t>
      </w:r>
    </w:p>
    <w:p w:rsidR="004A0AFC" w:rsidRPr="00213BD9" w:rsidRDefault="004A0AFC">
      <w:pPr>
        <w:rPr>
          <w:rFonts w:cstheme="minorHAnsi"/>
          <w:sz w:val="24"/>
          <w:szCs w:val="24"/>
        </w:rPr>
      </w:pPr>
      <w:r w:rsidRPr="00213BD9">
        <w:rPr>
          <w:rFonts w:cstheme="minorHAnsi"/>
          <w:sz w:val="24"/>
          <w:szCs w:val="24"/>
        </w:rPr>
        <w:t>Sárszentmiklósi Általános Iskola</w:t>
      </w:r>
    </w:p>
    <w:sectPr w:rsidR="004A0AFC" w:rsidRPr="0021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DAF"/>
    <w:multiLevelType w:val="hybridMultilevel"/>
    <w:tmpl w:val="67EA020A"/>
    <w:lvl w:ilvl="0" w:tplc="97947C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32CC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241F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18AA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C085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E0E7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3076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EC33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D824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A2117F8"/>
    <w:multiLevelType w:val="hybridMultilevel"/>
    <w:tmpl w:val="990E582E"/>
    <w:lvl w:ilvl="0" w:tplc="724C62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50CD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FC7B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F2BF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1651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346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0013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D8B5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8E6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7A"/>
    <w:rsid w:val="00213BD9"/>
    <w:rsid w:val="002B03C1"/>
    <w:rsid w:val="00365B7A"/>
    <w:rsid w:val="004A0AFC"/>
    <w:rsid w:val="007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2B9CD"/>
  <w15:chartTrackingRefBased/>
  <w15:docId w15:val="{BE28DEC1-96A9-46F3-A9B0-DF84A109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65B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5B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u.wikipedia.org/wiki/Pierre_Puvis_de_Chavannes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hu.wikipedia.org/wiki/Szecesszi%C3%B3" TargetMode="External"/><Relationship Id="rId42" Type="http://schemas.openxmlformats.org/officeDocument/2006/relationships/hyperlink" Target="https://hu.wikipedia.org/wiki/R%C3%A9ts%C3%A1g" TargetMode="External"/><Relationship Id="rId47" Type="http://schemas.openxmlformats.org/officeDocument/2006/relationships/hyperlink" Target="https://hu.wikipedia.org/wiki/Toroczkai_Wigand_Ede" TargetMode="External"/><Relationship Id="rId63" Type="http://schemas.openxmlformats.org/officeDocument/2006/relationships/hyperlink" Target="https://hu.wikipedia.org/wiki/Avantg%C3%A1rd" TargetMode="External"/><Relationship Id="rId68" Type="http://schemas.openxmlformats.org/officeDocument/2006/relationships/hyperlink" Target="https://hu.wikipedia.org/wiki/1923" TargetMode="External"/><Relationship Id="rId84" Type="http://schemas.openxmlformats.org/officeDocument/2006/relationships/hyperlink" Target="https://hu.wikipedia.org/wiki/Velencei_bienn%C3%A1l%C3%A9" TargetMode="External"/><Relationship Id="rId89" Type="http://schemas.openxmlformats.org/officeDocument/2006/relationships/hyperlink" Target="https://hu.wikipedia.org/w/index.php?title=Galleria_d'arte_moderna&amp;action=edit&amp;redlink=1" TargetMode="External"/><Relationship Id="rId112" Type="http://schemas.openxmlformats.org/officeDocument/2006/relationships/image" Target="media/image5.jpeg"/><Relationship Id="rId16" Type="http://schemas.openxmlformats.org/officeDocument/2006/relationships/hyperlink" Target="https://hu.wikipedia.org/wiki/1899" TargetMode="External"/><Relationship Id="rId107" Type="http://schemas.openxmlformats.org/officeDocument/2006/relationships/hyperlink" Target="https://hu.wikipedia.org/wiki/J%C3%BAlius_4." TargetMode="External"/><Relationship Id="rId11" Type="http://schemas.openxmlformats.org/officeDocument/2006/relationships/hyperlink" Target="https://hu.wikipedia.org/wiki/Greguss_J%C3%A1nos" TargetMode="External"/><Relationship Id="rId32" Type="http://schemas.openxmlformats.org/officeDocument/2006/relationships/hyperlink" Target="https://hu.wikipedia.org/wiki/Raoul_Dufy" TargetMode="External"/><Relationship Id="rId37" Type="http://schemas.openxmlformats.org/officeDocument/2006/relationships/hyperlink" Target="https://hu.wikipedia.org/wiki/1905" TargetMode="External"/><Relationship Id="rId53" Type="http://schemas.openxmlformats.org/officeDocument/2006/relationships/hyperlink" Target="https://hu.wikipedia.org/wiki/Sz%C3%A9kelyek" TargetMode="External"/><Relationship Id="rId58" Type="http://schemas.openxmlformats.org/officeDocument/2006/relationships/hyperlink" Target="https://hu.wikipedia.org/wiki/Tata" TargetMode="External"/><Relationship Id="rId74" Type="http://schemas.openxmlformats.org/officeDocument/2006/relationships/hyperlink" Target="https://hu.wikipedia.org/wiki/Fresk%C3%B3" TargetMode="External"/><Relationship Id="rId79" Type="http://schemas.openxmlformats.org/officeDocument/2006/relationships/hyperlink" Target="https://hu.wikipedia.org/wiki/Ernst_M%C3%BAzeum" TargetMode="External"/><Relationship Id="rId102" Type="http://schemas.openxmlformats.org/officeDocument/2006/relationships/hyperlink" Target="https://hu.wikipedia.org/wiki/1939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hu.wikipedia.org/w/index.php?title=Galleria_d'arte_moderna&amp;action=edit&amp;redlink=1" TargetMode="External"/><Relationship Id="rId95" Type="http://schemas.openxmlformats.org/officeDocument/2006/relationships/hyperlink" Target="https://hu.wikipedia.org/wiki/D%C3%A9ri_M%C3%BAzeum" TargetMode="External"/><Relationship Id="rId22" Type="http://schemas.openxmlformats.org/officeDocument/2006/relationships/hyperlink" Target="https://hu.wikipedia.org/wiki/Gobelin" TargetMode="External"/><Relationship Id="rId27" Type="http://schemas.openxmlformats.org/officeDocument/2006/relationships/hyperlink" Target="https://hu.wikipedia.org/wiki/Realizmus_(m%C5%B1v%C3%A9szet)" TargetMode="External"/><Relationship Id="rId43" Type="http://schemas.openxmlformats.org/officeDocument/2006/relationships/hyperlink" Target="https://hu.wikipedia.org/wiki/Impresszionizmus" TargetMode="External"/><Relationship Id="rId48" Type="http://schemas.openxmlformats.org/officeDocument/2006/relationships/hyperlink" Target="https://hu.wikipedia.org/wiki/Toroczkai_Wigand_Ede" TargetMode="External"/><Relationship Id="rId64" Type="http://schemas.openxmlformats.org/officeDocument/2006/relationships/hyperlink" Target="https://hu.wikipedia.org/wiki/1920" TargetMode="External"/><Relationship Id="rId69" Type="http://schemas.openxmlformats.org/officeDocument/2006/relationships/hyperlink" Target="https://hu.wikipedia.org/wiki/%C3%9Aj_M%C5%B1v%C3%A9szek_Egyes%C3%BClete" TargetMode="External"/><Relationship Id="rId113" Type="http://schemas.openxmlformats.org/officeDocument/2006/relationships/image" Target="media/image6.jpeg"/><Relationship Id="rId80" Type="http://schemas.openxmlformats.org/officeDocument/2006/relationships/hyperlink" Target="https://hu.wikipedia.org/w/index.php?title=Helikon_Szalon&amp;action=edit&amp;redlink=1" TargetMode="External"/><Relationship Id="rId85" Type="http://schemas.openxmlformats.org/officeDocument/2006/relationships/hyperlink" Target="https://hu.wikipedia.org/wiki/1929" TargetMode="External"/><Relationship Id="rId12" Type="http://schemas.openxmlformats.org/officeDocument/2006/relationships/hyperlink" Target="https://hu.wikipedia.org/wiki/1887" TargetMode="External"/><Relationship Id="rId17" Type="http://schemas.openxmlformats.org/officeDocument/2006/relationships/hyperlink" Target="https://hu.wikipedia.org/wiki/Julian_Akad%C3%A9mia" TargetMode="External"/><Relationship Id="rId33" Type="http://schemas.openxmlformats.org/officeDocument/2006/relationships/hyperlink" Target="https://hu.wikipedia.org/wiki/Kees_van_Dongen" TargetMode="External"/><Relationship Id="rId38" Type="http://schemas.openxmlformats.org/officeDocument/2006/relationships/hyperlink" Target="https://hu.wikipedia.org/wiki/I._Ferenc_J%C3%B3zsef_magyar_kir%C3%A1ly" TargetMode="External"/><Relationship Id="rId59" Type="http://schemas.openxmlformats.org/officeDocument/2006/relationships/hyperlink" Target="https://hu.wikipedia.org/wiki/Els%C5%91_vil%C3%A1gh%C3%A1bor%C3%BA" TargetMode="External"/><Relationship Id="rId103" Type="http://schemas.openxmlformats.org/officeDocument/2006/relationships/hyperlink" Target="https://hu.wikipedia.org/wiki/%C3%81prilis_19." TargetMode="External"/><Relationship Id="rId108" Type="http://schemas.openxmlformats.org/officeDocument/2006/relationships/hyperlink" Target="https://hu.wikipedia.org/wiki/J%C3%BAlius_5." TargetMode="External"/><Relationship Id="rId54" Type="http://schemas.openxmlformats.org/officeDocument/2006/relationships/hyperlink" Target="https://hu.wikipedia.org/wiki/1916" TargetMode="External"/><Relationship Id="rId70" Type="http://schemas.openxmlformats.org/officeDocument/2006/relationships/hyperlink" Target="https://hu.wikipedia.org/wiki/1924" TargetMode="External"/><Relationship Id="rId75" Type="http://schemas.openxmlformats.org/officeDocument/2006/relationships/hyperlink" Target="https://hu.wikipedia.org/wiki/Nemzeti_Szalon" TargetMode="External"/><Relationship Id="rId91" Type="http://schemas.openxmlformats.org/officeDocument/2006/relationships/hyperlink" Target="https://hu.wikipedia.org/w/index.php?title=Galleria_d'arte_moderna&amp;action=edit&amp;redlink=1" TargetMode="External"/><Relationship Id="rId96" Type="http://schemas.openxmlformats.org/officeDocument/2006/relationships/hyperlink" Target="https://hu.wikipedia.org/wiki/Vaszary_J%C3%A1nos_(fest%C5%91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Vaszary_Kolos" TargetMode="External"/><Relationship Id="rId23" Type="http://schemas.openxmlformats.org/officeDocument/2006/relationships/hyperlink" Target="https://hu.wikipedia.org/wiki/Pierre_Puvis_de_Chavannes" TargetMode="External"/><Relationship Id="rId28" Type="http://schemas.openxmlformats.org/officeDocument/2006/relationships/hyperlink" Target="https://hu.wikipedia.org/wiki/Naturalizmus_(m%C5%B1v%C3%A9szet)" TargetMode="External"/><Relationship Id="rId49" Type="http://schemas.openxmlformats.org/officeDocument/2006/relationships/hyperlink" Target="https://hu.wikipedia.org/wiki/Toroczkai_Wigand_Ede" TargetMode="External"/><Relationship Id="rId114" Type="http://schemas.openxmlformats.org/officeDocument/2006/relationships/image" Target="media/image7.jpeg"/><Relationship Id="rId10" Type="http://schemas.openxmlformats.org/officeDocument/2006/relationships/hyperlink" Target="https://hu.wikipedia.org/wiki/Greguss_J%C3%A1nos" TargetMode="External"/><Relationship Id="rId31" Type="http://schemas.openxmlformats.org/officeDocument/2006/relationships/hyperlink" Target="https://hu.wikipedia.org/wiki/Raoul_Dufy" TargetMode="External"/><Relationship Id="rId44" Type="http://schemas.openxmlformats.org/officeDocument/2006/relationships/hyperlink" Target="https://hu.wikipedia.org/wiki/Vaszary_J%C3%A1nos_(fest%C5%91)" TargetMode="External"/><Relationship Id="rId52" Type="http://schemas.openxmlformats.org/officeDocument/2006/relationships/hyperlink" Target="https://hu.wikipedia.org/wiki/Sz%C3%A9kelyek" TargetMode="External"/><Relationship Id="rId60" Type="http://schemas.openxmlformats.org/officeDocument/2006/relationships/hyperlink" Target="https://hu.wikipedia.org/wiki/N%C3%A9metorsz%C3%A1g" TargetMode="External"/><Relationship Id="rId65" Type="http://schemas.openxmlformats.org/officeDocument/2006/relationships/hyperlink" Target="https://hu.wikipedia.org/wiki/Lyka_K%C3%A1roly" TargetMode="External"/><Relationship Id="rId73" Type="http://schemas.openxmlformats.org/officeDocument/2006/relationships/hyperlink" Target="https://hu.wikipedia.org/wiki/MTA_Balatoni_Limnol%C3%B3giai_Kutat%C3%B3int%C3%A9zet" TargetMode="External"/><Relationship Id="rId78" Type="http://schemas.openxmlformats.org/officeDocument/2006/relationships/hyperlink" Target="https://hu.wikipedia.org/wiki/1916" TargetMode="External"/><Relationship Id="rId81" Type="http://schemas.openxmlformats.org/officeDocument/2006/relationships/hyperlink" Target="https://hu.wikipedia.org/wiki/%C3%9Aj_M%C5%B1v%C3%A9szek_Egyes%C3%BClete" TargetMode="External"/><Relationship Id="rId86" Type="http://schemas.openxmlformats.org/officeDocument/2006/relationships/hyperlink" Target="https://hu.wikipedia.org/wiki/N%C3%BCrnberg" TargetMode="External"/><Relationship Id="rId94" Type="http://schemas.openxmlformats.org/officeDocument/2006/relationships/hyperlink" Target="https://hu.wikipedia.org/wiki/Debrecen" TargetMode="External"/><Relationship Id="rId99" Type="http://schemas.openxmlformats.org/officeDocument/2006/relationships/hyperlink" Target="https://hu.wikipedia.org/wiki/1930-as_%C3%A9vek" TargetMode="External"/><Relationship Id="rId101" Type="http://schemas.openxmlformats.org/officeDocument/2006/relationships/hyperlink" Target="https://hu.wikipedia.org/wiki/T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Sz%C3%A9kely_Bertalan" TargetMode="External"/><Relationship Id="rId13" Type="http://schemas.openxmlformats.org/officeDocument/2006/relationships/hyperlink" Target="https://hu.wikipedia.org/wiki/M%C3%BCnchen" TargetMode="External"/><Relationship Id="rId18" Type="http://schemas.openxmlformats.org/officeDocument/2006/relationships/hyperlink" Target="https://hu.wikipedia.org/wiki/Holl%C3%B3sy_Simon" TargetMode="External"/><Relationship Id="rId39" Type="http://schemas.openxmlformats.org/officeDocument/2006/relationships/hyperlink" Target="https://hu.wikipedia.org/wiki/Budai_V%C3%A1rnegyed" TargetMode="External"/><Relationship Id="rId109" Type="http://schemas.openxmlformats.org/officeDocument/2006/relationships/image" Target="media/image2.jpeg"/><Relationship Id="rId34" Type="http://schemas.openxmlformats.org/officeDocument/2006/relationships/hyperlink" Target="https://hu.wikipedia.org/wiki/Kees_van_Dongen" TargetMode="External"/><Relationship Id="rId50" Type="http://schemas.openxmlformats.org/officeDocument/2006/relationships/hyperlink" Target="https://hu.wikipedia.org/wiki/1911" TargetMode="External"/><Relationship Id="rId55" Type="http://schemas.openxmlformats.org/officeDocument/2006/relationships/hyperlink" Target="https://hu.wikipedia.org/wiki/1919" TargetMode="External"/><Relationship Id="rId76" Type="http://schemas.openxmlformats.org/officeDocument/2006/relationships/hyperlink" Target="https://hu.wikipedia.org/wiki/1898" TargetMode="External"/><Relationship Id="rId97" Type="http://schemas.openxmlformats.org/officeDocument/2006/relationships/hyperlink" Target="https://hu.wikipedia.org/wiki/1922" TargetMode="External"/><Relationship Id="rId104" Type="http://schemas.openxmlformats.org/officeDocument/2006/relationships/hyperlink" Target="https://hu.wikipedia.org/wiki/Farkasr%C3%A9ti_temet%C5%91" TargetMode="External"/><Relationship Id="rId7" Type="http://schemas.openxmlformats.org/officeDocument/2006/relationships/hyperlink" Target="https://hu.wikipedia.org/wiki/Esztergomi_%C3%A9rsek" TargetMode="External"/><Relationship Id="rId71" Type="http://schemas.openxmlformats.org/officeDocument/2006/relationships/hyperlink" Target="https://hu.wikipedia.org/wiki/K%C3%A9pz%C5%91m%C5%B1v%C3%A9szek_%C3%9Aj_T%C3%A1rsas%C3%A1ga" TargetMode="External"/><Relationship Id="rId92" Type="http://schemas.openxmlformats.org/officeDocument/2006/relationships/hyperlink" Target="https://hu.wikipedia.org/w/index.php?title=Galleria_d'arte_moderna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hu.wikipedia.org/wiki/1900-as_%C3%A9vek" TargetMode="External"/><Relationship Id="rId24" Type="http://schemas.openxmlformats.org/officeDocument/2006/relationships/hyperlink" Target="https://hu.wikipedia.org/wiki/Pierre_Puvis_de_Chavannes" TargetMode="External"/><Relationship Id="rId40" Type="http://schemas.openxmlformats.org/officeDocument/2006/relationships/hyperlink" Target="https://hu.wikipedia.org/wiki/1905" TargetMode="External"/><Relationship Id="rId45" Type="http://schemas.openxmlformats.org/officeDocument/2006/relationships/hyperlink" Target="https://hu.wikipedia.org/wiki/T%C3%B3v%C3%A1ros" TargetMode="External"/><Relationship Id="rId66" Type="http://schemas.openxmlformats.org/officeDocument/2006/relationships/hyperlink" Target="https://hu.wikipedia.org/wiki/Magyar_K%C3%A9pz%C5%91m%C5%B1v%C3%A9szeti_Egyetem" TargetMode="External"/><Relationship Id="rId87" Type="http://schemas.openxmlformats.org/officeDocument/2006/relationships/hyperlink" Target="https://hu.wikipedia.org/wiki/Genova" TargetMode="External"/><Relationship Id="rId110" Type="http://schemas.openxmlformats.org/officeDocument/2006/relationships/image" Target="media/image3.jpeg"/><Relationship Id="rId115" Type="http://schemas.openxmlformats.org/officeDocument/2006/relationships/image" Target="media/image8.jpeg"/><Relationship Id="rId61" Type="http://schemas.openxmlformats.org/officeDocument/2006/relationships/hyperlink" Target="https://hu.wikipedia.org/wiki/Expresszionizmus" TargetMode="External"/><Relationship Id="rId82" Type="http://schemas.openxmlformats.org/officeDocument/2006/relationships/hyperlink" Target="https://hu.wikipedia.org/wiki/1928" TargetMode="External"/><Relationship Id="rId19" Type="http://schemas.openxmlformats.org/officeDocument/2006/relationships/hyperlink" Target="https://hu.wikipedia.org/wiki/Nagyb%C3%A1nyai_m%C5%B1v%C3%A9sztelep" TargetMode="External"/><Relationship Id="rId14" Type="http://schemas.openxmlformats.org/officeDocument/2006/relationships/hyperlink" Target="https://hu.wikipedia.org/wiki/Jules_Bastien-Lepage" TargetMode="External"/><Relationship Id="rId30" Type="http://schemas.openxmlformats.org/officeDocument/2006/relationships/hyperlink" Target="https://hu.wikipedia.org/wiki/Impresszionizmus" TargetMode="External"/><Relationship Id="rId35" Type="http://schemas.openxmlformats.org/officeDocument/2006/relationships/hyperlink" Target="https://hu.wikipedia.org/wiki/Kees_van_Dongen" TargetMode="External"/><Relationship Id="rId56" Type="http://schemas.openxmlformats.org/officeDocument/2006/relationships/hyperlink" Target="https://hu.wikipedia.org/wiki/Tata" TargetMode="External"/><Relationship Id="rId77" Type="http://schemas.openxmlformats.org/officeDocument/2006/relationships/hyperlink" Target="https://hu.wikipedia.org/wiki/1912" TargetMode="External"/><Relationship Id="rId100" Type="http://schemas.openxmlformats.org/officeDocument/2006/relationships/hyperlink" Target="https://hu.wikipedia.org/wiki/Budapest" TargetMode="External"/><Relationship Id="rId105" Type="http://schemas.openxmlformats.org/officeDocument/2006/relationships/hyperlink" Target="https://hu.wikipedia.org/wiki/%C3%81prilis_22." TargetMode="External"/><Relationship Id="rId8" Type="http://schemas.openxmlformats.org/officeDocument/2006/relationships/hyperlink" Target="https://hu.wikipedia.org/wiki/Magyar_K%C3%A9pz%C5%91m%C5%B1v%C3%A9szeti_Egyetem" TargetMode="External"/><Relationship Id="rId51" Type="http://schemas.openxmlformats.org/officeDocument/2006/relationships/hyperlink" Target="https://hu.wikipedia.org/wiki/1910-es_%C3%A9vek" TargetMode="External"/><Relationship Id="rId72" Type="http://schemas.openxmlformats.org/officeDocument/2006/relationships/hyperlink" Target="https://hu.wikipedia.org/wiki/1926" TargetMode="External"/><Relationship Id="rId93" Type="http://schemas.openxmlformats.org/officeDocument/2006/relationships/hyperlink" Target="https://hu.wikipedia.org/wiki/1933" TargetMode="External"/><Relationship Id="rId98" Type="http://schemas.openxmlformats.org/officeDocument/2006/relationships/hyperlink" Target="https://hu.wikipedia.org/wiki/Vaszary_J%C3%A1nos_(fest%C5%91)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hu.wikipedia.org/wiki/Pierre_Puvis_de_Chavannes" TargetMode="External"/><Relationship Id="rId46" Type="http://schemas.openxmlformats.org/officeDocument/2006/relationships/hyperlink" Target="https://hu.wikipedia.org/wiki/Toroczkai_Wigand_Ede" TargetMode="External"/><Relationship Id="rId67" Type="http://schemas.openxmlformats.org/officeDocument/2006/relationships/hyperlink" Target="https://hu.wikipedia.org/wiki/193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hu.wikipedia.org/wiki/Franciaorsz%C3%A1g" TargetMode="External"/><Relationship Id="rId41" Type="http://schemas.openxmlformats.org/officeDocument/2006/relationships/hyperlink" Target="https://hu.wikipedia.org/wiki/N%C3%B3gr%C3%A1d_megye" TargetMode="External"/><Relationship Id="rId62" Type="http://schemas.openxmlformats.org/officeDocument/2006/relationships/hyperlink" Target="https://hu.wikipedia.org/wiki/1920-as_%C3%A9vek" TargetMode="External"/><Relationship Id="rId83" Type="http://schemas.openxmlformats.org/officeDocument/2006/relationships/hyperlink" Target="https://hu.wikipedia.org/wiki/Velencei_bienn%C3%A1l%C3%A9" TargetMode="External"/><Relationship Id="rId88" Type="http://schemas.openxmlformats.org/officeDocument/2006/relationships/hyperlink" Target="https://hu.wikipedia.org/w/index.php?title=Galleria_d'arte_moderna&amp;action=edit&amp;redlink=1" TargetMode="External"/><Relationship Id="rId111" Type="http://schemas.openxmlformats.org/officeDocument/2006/relationships/image" Target="media/image4.jpeg"/><Relationship Id="rId15" Type="http://schemas.openxmlformats.org/officeDocument/2006/relationships/hyperlink" Target="https://hu.wikipedia.org/wiki/P%C3%A1rizs" TargetMode="External"/><Relationship Id="rId36" Type="http://schemas.openxmlformats.org/officeDocument/2006/relationships/hyperlink" Target="https://hu.wikipedia.org/wiki/Fauvizmus" TargetMode="External"/><Relationship Id="rId57" Type="http://schemas.openxmlformats.org/officeDocument/2006/relationships/hyperlink" Target="https://hu.wikipedia.org/wiki/1920" TargetMode="External"/><Relationship Id="rId106" Type="http://schemas.openxmlformats.org/officeDocument/2006/relationships/hyperlink" Target="https://hu.wikipedia.org/wiki/194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Erzsébet Márta</dc:creator>
  <cp:keywords/>
  <dc:description/>
  <cp:lastModifiedBy>Microsoft Office User</cp:lastModifiedBy>
  <cp:revision>2</cp:revision>
  <dcterms:created xsi:type="dcterms:W3CDTF">2018-05-20T06:45:00Z</dcterms:created>
  <dcterms:modified xsi:type="dcterms:W3CDTF">2018-05-20T06:45:00Z</dcterms:modified>
</cp:coreProperties>
</file>