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99" w:rsidRDefault="00B43C99" w:rsidP="00A018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Foglalkozásterv </w:t>
      </w:r>
    </w:p>
    <w:p w:rsidR="00B43C99" w:rsidRPr="001848DE" w:rsidRDefault="00B43C99" w:rsidP="00A018E7">
      <w:pPr>
        <w:spacing w:line="360" w:lineRule="auto"/>
        <w:jc w:val="center"/>
        <w:rPr>
          <w:b/>
          <w:sz w:val="28"/>
          <w:szCs w:val="28"/>
        </w:rPr>
      </w:pPr>
    </w:p>
    <w:p w:rsidR="00B43C99" w:rsidRDefault="00B43C99" w:rsidP="00981E34">
      <w:pPr>
        <w:spacing w:line="360" w:lineRule="auto"/>
      </w:pPr>
    </w:p>
    <w:p w:rsidR="00B43C99" w:rsidRDefault="00B43C99" w:rsidP="00981E34">
      <w:pPr>
        <w:spacing w:line="480" w:lineRule="auto"/>
      </w:pPr>
      <w:r w:rsidRPr="001848DE">
        <w:rPr>
          <w:b/>
        </w:rPr>
        <w:t>A tanító neve:</w:t>
      </w:r>
      <w:r>
        <w:t xml:space="preserve"> Fülöpné Nemes Ildikó</w:t>
      </w:r>
    </w:p>
    <w:p w:rsidR="00B43C99" w:rsidRDefault="00B43C99" w:rsidP="00981E34">
      <w:pPr>
        <w:spacing w:line="480" w:lineRule="auto"/>
      </w:pPr>
      <w:r w:rsidRPr="001848DE">
        <w:rPr>
          <w:b/>
        </w:rPr>
        <w:t>Tantárgy:</w:t>
      </w:r>
      <w:r>
        <w:t xml:space="preserve"> Etika</w:t>
      </w:r>
    </w:p>
    <w:p w:rsidR="00B43C99" w:rsidRDefault="00B43C99" w:rsidP="00981E34">
      <w:pPr>
        <w:spacing w:line="480" w:lineRule="auto"/>
      </w:pPr>
      <w:r w:rsidRPr="001848DE">
        <w:rPr>
          <w:b/>
        </w:rPr>
        <w:t>Osztály:</w:t>
      </w:r>
      <w:r>
        <w:t xml:space="preserve"> 4. évf. </w:t>
      </w:r>
    </w:p>
    <w:p w:rsidR="00B43C99" w:rsidRDefault="00B43C99" w:rsidP="007277EB">
      <w:pPr>
        <w:spacing w:line="480" w:lineRule="auto"/>
        <w:jc w:val="both"/>
      </w:pPr>
      <w:r w:rsidRPr="001848DE">
        <w:rPr>
          <w:b/>
        </w:rPr>
        <w:t>Az óra témája:</w:t>
      </w:r>
      <w:r>
        <w:t xml:space="preserve"> Fantázia</w:t>
      </w:r>
    </w:p>
    <w:p w:rsidR="00B43C99" w:rsidRDefault="00B43C99" w:rsidP="007277EB">
      <w:pPr>
        <w:spacing w:line="480" w:lineRule="auto"/>
        <w:jc w:val="both"/>
      </w:pPr>
      <w:r w:rsidRPr="001848DE">
        <w:rPr>
          <w:b/>
        </w:rPr>
        <w:t>Fejlesztési célok, feladatok:</w:t>
      </w:r>
      <w:r>
        <w:t xml:space="preserve"> A tanulók vegyék észre, miért, milyen helyzetekben fontos az ember kreatív képessége. Tudják elkülöníteni a valóságos és virtuális személyiségeket. Növekedjen felelősségérzetük. Keressék meg magukban, tapasztalataikban kreatív hajlamukat, érezzék át a közös alkotás, az új létrehozásának örömét. Fogalomalkotás fejlesztése, szókincsbővítés. Beszédkészség fejlesztése. Olvasástechnika fejlesztése. Szövegértő olvasás fejlesztése. Olvasási kedv fokozása. Fantázia, képzelet, találékonyság, valóság.</w:t>
      </w:r>
    </w:p>
    <w:p w:rsidR="00B43C99" w:rsidRDefault="00B43C99" w:rsidP="007277EB">
      <w:pPr>
        <w:spacing w:line="480" w:lineRule="auto"/>
        <w:jc w:val="both"/>
      </w:pPr>
      <w:r w:rsidRPr="001848DE">
        <w:rPr>
          <w:b/>
        </w:rPr>
        <w:t>Didaktikai feladatok:</w:t>
      </w:r>
      <w:r>
        <w:t xml:space="preserve"> Társas kompetencia fejlesztése. Értékelés, önértékelés, személyiségfejlesztés. Megfigyelőképesség fejlesztése. Figyelem fejlesztése. Motiválás. Aktivizálás. Nyitott, rugalmas gondolkodás.</w:t>
      </w:r>
    </w:p>
    <w:p w:rsidR="00B43C99" w:rsidRDefault="00B43C99" w:rsidP="007277EB">
      <w:pPr>
        <w:spacing w:line="480" w:lineRule="auto"/>
        <w:jc w:val="both"/>
      </w:pPr>
      <w:r w:rsidRPr="001848DE">
        <w:rPr>
          <w:b/>
        </w:rPr>
        <w:t>Tantárgyi kapcsolatok:</w:t>
      </w:r>
      <w:r>
        <w:t xml:space="preserve"> magyar irodalom, magyar nyelv, rajz, technika</w:t>
      </w:r>
    </w:p>
    <w:p w:rsidR="00B43C99" w:rsidRDefault="00B43C99" w:rsidP="0037550F">
      <w:pPr>
        <w:numPr>
          <w:ilvl w:val="0"/>
          <w:numId w:val="3"/>
        </w:numPr>
        <w:jc w:val="both"/>
      </w:pPr>
      <w:r w:rsidRPr="001848DE">
        <w:rPr>
          <w:b/>
        </w:rPr>
        <w:t>Felhasznált források:</w:t>
      </w:r>
      <w:r>
        <w:t xml:space="preserve"> Szitakötő 42. száma</w:t>
      </w:r>
    </w:p>
    <w:p w:rsidR="00B43C99" w:rsidRDefault="00B43C99" w:rsidP="00981E34">
      <w:pPr>
        <w:spacing w:line="480" w:lineRule="auto"/>
      </w:pPr>
      <w:r w:rsidRPr="001848DE">
        <w:rPr>
          <w:b/>
        </w:rPr>
        <w:t>Dátum:</w:t>
      </w:r>
      <w:r>
        <w:t>2018. május 15.</w:t>
      </w:r>
      <w:r>
        <w:t> </w:t>
      </w:r>
    </w:p>
    <w:p w:rsidR="00B43C99" w:rsidRDefault="00B43C99"/>
    <w:p w:rsidR="00B43C99" w:rsidRDefault="00B43C99"/>
    <w:p w:rsidR="00B43C99" w:rsidRDefault="00B43C99"/>
    <w:p w:rsidR="00B43C99" w:rsidRDefault="00B43C99"/>
    <w:p w:rsidR="00B43C99" w:rsidRDefault="00B43C99"/>
    <w:p w:rsidR="00B43C99" w:rsidRDefault="00B43C99"/>
    <w:p w:rsidR="00B43C99" w:rsidRDefault="00B43C99"/>
    <w:p w:rsidR="00B43C99" w:rsidRDefault="00B43C99"/>
    <w:p w:rsidR="00B43C99" w:rsidRDefault="00B43C99" w:rsidP="00981E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198"/>
        <w:gridCol w:w="2649"/>
        <w:gridCol w:w="1700"/>
        <w:gridCol w:w="1773"/>
        <w:gridCol w:w="2037"/>
      </w:tblGrid>
      <w:tr w:rsidR="00B43C99" w:rsidRPr="00E60DF3" w:rsidTr="005E2275">
        <w:trPr>
          <w:trHeight w:val="135"/>
        </w:trPr>
        <w:tc>
          <w:tcPr>
            <w:tcW w:w="817" w:type="dxa"/>
            <w:vMerge w:val="restart"/>
          </w:tcPr>
          <w:p w:rsidR="00B43C99" w:rsidRPr="00BF7C24" w:rsidRDefault="00B43C99" w:rsidP="00FA5708">
            <w:pPr>
              <w:rPr>
                <w:b/>
              </w:rPr>
            </w:pPr>
            <w:r w:rsidRPr="00BF7C24">
              <w:rPr>
                <w:b/>
              </w:rPr>
              <w:t>Időkeret</w:t>
            </w:r>
          </w:p>
        </w:tc>
        <w:tc>
          <w:tcPr>
            <w:tcW w:w="5198" w:type="dxa"/>
            <w:vMerge w:val="restart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Az óra menete</w:t>
            </w:r>
          </w:p>
        </w:tc>
        <w:tc>
          <w:tcPr>
            <w:tcW w:w="6122" w:type="dxa"/>
            <w:gridSpan w:val="3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Nevelési-oktatási stratégia</w:t>
            </w:r>
          </w:p>
        </w:tc>
        <w:tc>
          <w:tcPr>
            <w:tcW w:w="2037" w:type="dxa"/>
            <w:vMerge w:val="restart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Megjegyzés</w:t>
            </w:r>
          </w:p>
        </w:tc>
      </w:tr>
      <w:tr w:rsidR="00B43C99" w:rsidRPr="00E60DF3" w:rsidTr="005E2275">
        <w:trPr>
          <w:trHeight w:val="135"/>
        </w:trPr>
        <w:tc>
          <w:tcPr>
            <w:tcW w:w="817" w:type="dxa"/>
            <w:vMerge/>
          </w:tcPr>
          <w:p w:rsidR="00B43C99" w:rsidRPr="00E60DF3" w:rsidRDefault="00B43C99" w:rsidP="00FA5708"/>
        </w:tc>
        <w:tc>
          <w:tcPr>
            <w:tcW w:w="5198" w:type="dxa"/>
            <w:vMerge/>
          </w:tcPr>
          <w:p w:rsidR="00B43C99" w:rsidRPr="00E60DF3" w:rsidRDefault="00B43C99" w:rsidP="00FA5708">
            <w:pPr>
              <w:jc w:val="center"/>
            </w:pPr>
          </w:p>
        </w:tc>
        <w:tc>
          <w:tcPr>
            <w:tcW w:w="2649" w:type="dxa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Módszerek</w:t>
            </w:r>
          </w:p>
        </w:tc>
        <w:tc>
          <w:tcPr>
            <w:tcW w:w="1700" w:type="dxa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Tanulói munkaformák</w:t>
            </w:r>
          </w:p>
        </w:tc>
        <w:tc>
          <w:tcPr>
            <w:tcW w:w="1773" w:type="dxa"/>
          </w:tcPr>
          <w:p w:rsidR="00B43C99" w:rsidRPr="00BF7C24" w:rsidRDefault="00B43C99" w:rsidP="00FA5708">
            <w:pPr>
              <w:jc w:val="center"/>
              <w:rPr>
                <w:b/>
              </w:rPr>
            </w:pPr>
            <w:r w:rsidRPr="00BF7C24">
              <w:rPr>
                <w:b/>
              </w:rPr>
              <w:t>Eszközök</w:t>
            </w:r>
          </w:p>
        </w:tc>
        <w:tc>
          <w:tcPr>
            <w:tcW w:w="2037" w:type="dxa"/>
            <w:vMerge/>
          </w:tcPr>
          <w:p w:rsidR="00B43C99" w:rsidRPr="00E60DF3" w:rsidRDefault="00B43C99" w:rsidP="00FA5708"/>
        </w:tc>
      </w:tr>
      <w:tr w:rsidR="00B43C99" w:rsidRPr="00E60DF3" w:rsidTr="005E2275">
        <w:tc>
          <w:tcPr>
            <w:tcW w:w="817" w:type="dxa"/>
          </w:tcPr>
          <w:p w:rsidR="00B43C99" w:rsidRDefault="00B43C99" w:rsidP="00FA5708"/>
          <w:p w:rsidR="00B43C99" w:rsidRDefault="00B43C99" w:rsidP="00FA5708">
            <w:r>
              <w:t>1 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2 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5perc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20 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15 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3 perc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Pr="00E60DF3" w:rsidRDefault="00B43C99" w:rsidP="00FA5708"/>
        </w:tc>
        <w:tc>
          <w:tcPr>
            <w:tcW w:w="5198" w:type="dxa"/>
          </w:tcPr>
          <w:p w:rsidR="00B43C99" w:rsidRDefault="00B43C99" w:rsidP="00FA5708">
            <w:pPr>
              <w:rPr>
                <w:b/>
                <w:u w:val="single"/>
              </w:rPr>
            </w:pPr>
            <w:r w:rsidRPr="0056021B">
              <w:rPr>
                <w:b/>
                <w:u w:val="single"/>
              </w:rPr>
              <w:t>Ráhangolódás</w:t>
            </w:r>
          </w:p>
          <w:p w:rsidR="00B43C99" w:rsidRDefault="00B43C99" w:rsidP="00FA5708">
            <w:r>
              <w:t>Beszélgetés az elmúlt óra anyagáról –képzelet világa</w:t>
            </w:r>
          </w:p>
          <w:p w:rsidR="00B43C99" w:rsidRDefault="00B43C99" w:rsidP="00FA5708">
            <w:r>
              <w:t xml:space="preserve">    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>
            <w:pPr>
              <w:rPr>
                <w:b/>
                <w:u w:val="single"/>
              </w:rPr>
            </w:pPr>
          </w:p>
          <w:p w:rsidR="00B43C99" w:rsidRDefault="00B43C99" w:rsidP="00FA57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Hangulati előkészítés</w:t>
            </w:r>
            <w:r w:rsidRPr="00635589">
              <w:rPr>
                <w:b/>
                <w:u w:val="single"/>
              </w:rPr>
              <w:t>:</w:t>
            </w:r>
          </w:p>
          <w:p w:rsidR="00B43C99" w:rsidRDefault="00B43C99" w:rsidP="00FA5708">
            <w:pPr>
              <w:rPr>
                <w:b/>
                <w:u w:val="single"/>
              </w:rPr>
            </w:pPr>
          </w:p>
          <w:p w:rsidR="00B43C99" w:rsidRDefault="00B43C99" w:rsidP="00FA5708">
            <w:r w:rsidRPr="005E2275">
              <w:t xml:space="preserve">Fecske </w:t>
            </w:r>
            <w:r>
              <w:t>Csaba: Mumus című versének meghallgatása</w:t>
            </w:r>
          </w:p>
          <w:p w:rsidR="00B43C99" w:rsidRDefault="00B43C99" w:rsidP="00FA5708">
            <w:r>
              <w:t>Mumus - szómagyarázat</w:t>
            </w:r>
          </w:p>
          <w:p w:rsidR="00B43C99" w:rsidRDefault="00B43C99" w:rsidP="00FA5708"/>
          <w:p w:rsidR="00B43C99" w:rsidRDefault="00B43C99" w:rsidP="00FA5708">
            <w:r>
              <w:t>A hallottak megbeszélése, saját élmények</w:t>
            </w:r>
          </w:p>
          <w:p w:rsidR="00B43C99" w:rsidRDefault="00B43C99" w:rsidP="00FA5708"/>
          <w:p w:rsidR="00B43C99" w:rsidRDefault="00B43C99" w:rsidP="00FA5708">
            <w:r>
              <w:t>Rajz készítése –Milyen e Te Mumusod? címmel</w:t>
            </w:r>
          </w:p>
          <w:p w:rsidR="00B43C99" w:rsidRPr="005E2275" w:rsidRDefault="00B43C99" w:rsidP="00FA5708">
            <w:r>
              <w:t>Rajzok értékelése</w:t>
            </w:r>
          </w:p>
          <w:p w:rsidR="00B43C99" w:rsidRDefault="00B43C99" w:rsidP="00FA5708">
            <w:pPr>
              <w:rPr>
                <w:b/>
                <w:u w:val="single"/>
              </w:rPr>
            </w:pPr>
          </w:p>
          <w:p w:rsidR="00B43C99" w:rsidRDefault="00B43C99" w:rsidP="00FA5708">
            <w:pPr>
              <w:rPr>
                <w:b/>
                <w:u w:val="single"/>
              </w:rPr>
            </w:pPr>
          </w:p>
          <w:p w:rsidR="00B43C99" w:rsidRDefault="00B43C99" w:rsidP="00FA5708">
            <w:pPr>
              <w:rPr>
                <w:b/>
                <w:u w:val="single"/>
              </w:rPr>
            </w:pPr>
          </w:p>
          <w:p w:rsidR="00B43C99" w:rsidRDefault="00B43C99" w:rsidP="00FA57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Célkitűzés</w:t>
            </w:r>
            <w:r w:rsidRPr="00B63073">
              <w:rPr>
                <w:b/>
                <w:u w:val="single"/>
              </w:rPr>
              <w:t>:</w:t>
            </w:r>
          </w:p>
          <w:p w:rsidR="00B43C99" w:rsidRDefault="00B43C99" w:rsidP="00FA5708">
            <w:r>
              <w:t>A mai órán a Szitakötő folyóirat 42. számával ismerkedünk, ahol a Képzelt lényekről olvashattok.</w:t>
            </w:r>
          </w:p>
          <w:p w:rsidR="00B43C99" w:rsidRPr="007B0A75" w:rsidRDefault="00B43C99" w:rsidP="00FA5708">
            <w:pPr>
              <w:rPr>
                <w:b/>
              </w:rPr>
            </w:pPr>
            <w:r w:rsidRPr="007B0A75">
              <w:rPr>
                <w:b/>
              </w:rPr>
              <w:t xml:space="preserve">Csoportmunka </w:t>
            </w:r>
          </w:p>
          <w:p w:rsidR="00B43C99" w:rsidRDefault="00B43C99" w:rsidP="00FA5708">
            <w:r>
              <w:t>Minden csoport más történetet dolgoz fel.</w:t>
            </w:r>
          </w:p>
          <w:p w:rsidR="00B43C99" w:rsidRDefault="00B43C99" w:rsidP="002348A3">
            <w:pPr>
              <w:pStyle w:val="ListParagraph"/>
              <w:numPr>
                <w:ilvl w:val="0"/>
                <w:numId w:val="4"/>
              </w:numPr>
            </w:pPr>
            <w:r>
              <w:t>cs: Nacsinák Gergely András: Képzelt lények</w:t>
            </w:r>
          </w:p>
          <w:p w:rsidR="00B43C99" w:rsidRDefault="00B43C99" w:rsidP="002348A3">
            <w:pPr>
              <w:pStyle w:val="ListParagraph"/>
              <w:numPr>
                <w:ilvl w:val="0"/>
                <w:numId w:val="4"/>
              </w:numPr>
            </w:pPr>
            <w:r>
              <w:t>cs:Somfai Anna: Gekkók és kísértetek</w:t>
            </w:r>
          </w:p>
          <w:p w:rsidR="00B43C99" w:rsidRDefault="00B43C99" w:rsidP="002348A3">
            <w:pPr>
              <w:pStyle w:val="ListParagraph"/>
              <w:numPr>
                <w:ilvl w:val="0"/>
                <w:numId w:val="4"/>
              </w:numPr>
            </w:pPr>
            <w:r>
              <w:t>cs: Szvetelszky Zsuzsanna: Palackba zárt szellemek</w:t>
            </w:r>
          </w:p>
          <w:p w:rsidR="00B43C99" w:rsidRDefault="00B43C99" w:rsidP="002348A3">
            <w:pPr>
              <w:pStyle w:val="ListParagraph"/>
              <w:numPr>
                <w:ilvl w:val="0"/>
                <w:numId w:val="4"/>
              </w:numPr>
            </w:pPr>
            <w:r>
              <w:t>cs.: Szabó Attila: Az éjszaka az enyém</w:t>
            </w:r>
          </w:p>
          <w:p w:rsidR="00B43C99" w:rsidRDefault="00B43C99" w:rsidP="002348A3">
            <w:pPr>
              <w:pStyle w:val="ListParagraph"/>
              <w:numPr>
                <w:ilvl w:val="0"/>
                <w:numId w:val="4"/>
              </w:numPr>
            </w:pPr>
            <w:r>
              <w:t>cs: Kapitány Máté: Lényraktár</w:t>
            </w:r>
          </w:p>
          <w:p w:rsidR="00B43C99" w:rsidRDefault="00B43C99" w:rsidP="00FA5708"/>
          <w:p w:rsidR="00B43C99" w:rsidRDefault="00B43C99" w:rsidP="00FA5708">
            <w:r>
              <w:t>Csoportok beszámolója, a feladatlapok alapján</w:t>
            </w:r>
          </w:p>
          <w:p w:rsidR="00B43C99" w:rsidRPr="003A2085" w:rsidRDefault="00B43C99" w:rsidP="00FA5708"/>
          <w:p w:rsidR="00B43C99" w:rsidRDefault="00B43C99" w:rsidP="00FA5708">
            <w:pPr>
              <w:rPr>
                <w:i/>
              </w:rPr>
            </w:pPr>
          </w:p>
          <w:p w:rsidR="00B43C99" w:rsidRDefault="00B43C99" w:rsidP="00FA5708">
            <w:r w:rsidRPr="00745118">
              <w:t xml:space="preserve">   </w:t>
            </w:r>
          </w:p>
          <w:p w:rsidR="00B43C99" w:rsidRPr="007B0A75" w:rsidRDefault="00B43C99" w:rsidP="00FA5708"/>
          <w:p w:rsidR="00B43C99" w:rsidRDefault="00B43C99" w:rsidP="00FA5708">
            <w:pPr>
              <w:rPr>
                <w:b/>
                <w:u w:val="single"/>
              </w:rPr>
            </w:pPr>
            <w:r w:rsidRPr="00CB1EE3">
              <w:rPr>
                <w:b/>
                <w:u w:val="single"/>
              </w:rPr>
              <w:t>Óra végi ön-</w:t>
            </w:r>
            <w:r>
              <w:rPr>
                <w:b/>
                <w:u w:val="single"/>
              </w:rPr>
              <w:t xml:space="preserve"> társ</w:t>
            </w:r>
            <w:r w:rsidRPr="00CB1EE3">
              <w:rPr>
                <w:b/>
                <w:u w:val="single"/>
              </w:rPr>
              <w:t xml:space="preserve"> és tanítói értékelés</w:t>
            </w:r>
            <w:r>
              <w:rPr>
                <w:b/>
                <w:u w:val="single"/>
              </w:rPr>
              <w:t>:</w:t>
            </w:r>
          </w:p>
          <w:p w:rsidR="00B43C99" w:rsidRPr="00745118" w:rsidRDefault="00B43C99" w:rsidP="00745118">
            <w:pPr>
              <w:rPr>
                <w:i/>
              </w:rPr>
            </w:pPr>
            <w:r>
              <w:t>Önértékelés:</w:t>
            </w:r>
          </w:p>
          <w:p w:rsidR="00B43C99" w:rsidRPr="00745118" w:rsidRDefault="00B43C99" w:rsidP="00745118">
            <w:pPr>
              <w:rPr>
                <w:i/>
              </w:rPr>
            </w:pPr>
            <w:r w:rsidRPr="00745118">
              <w:rPr>
                <w:i/>
              </w:rPr>
              <w:t>Ki elégedett önmagával? Miért?</w:t>
            </w:r>
          </w:p>
          <w:p w:rsidR="00B43C99" w:rsidRDefault="00B43C99" w:rsidP="00FA5708">
            <w:r>
              <w:t>Néhány tanuló indokolja!</w:t>
            </w:r>
          </w:p>
          <w:p w:rsidR="00B43C99" w:rsidRPr="001D3AAD" w:rsidRDefault="00B43C99" w:rsidP="00FA5708">
            <w:pPr>
              <w:rPr>
                <w:i/>
              </w:rPr>
            </w:pPr>
            <w:r>
              <w:t>Társ értékelés</w:t>
            </w:r>
            <w:r w:rsidRPr="001D3AAD">
              <w:rPr>
                <w:i/>
              </w:rPr>
              <w:t>: Ki dolgozott a legügyesebben? Miért?</w:t>
            </w:r>
          </w:p>
          <w:p w:rsidR="00B43C99" w:rsidRPr="003F2B6A" w:rsidRDefault="00B43C99" w:rsidP="00FA5708">
            <w:r>
              <w:t>A tanulói értékelést kiegészíti a tanítói értékelés.</w:t>
            </w:r>
          </w:p>
          <w:p w:rsidR="00B43C99" w:rsidRPr="00585136" w:rsidRDefault="00B43C99" w:rsidP="009043BF"/>
        </w:tc>
        <w:tc>
          <w:tcPr>
            <w:tcW w:w="2649" w:type="dxa"/>
          </w:tcPr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irányított beszélgetés</w:t>
            </w:r>
            <w:bookmarkStart w:id="0" w:name="_GoBack"/>
            <w:bookmarkEnd w:id="0"/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megfigyelés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beszélgetés, irányított beszélgetés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tevékenykedtetés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7B0A75">
            <w:r>
              <w:t>Feladat átbeszélése, felelősök megszervezése</w:t>
            </w:r>
          </w:p>
          <w:p w:rsidR="00B43C99" w:rsidRDefault="00B43C99" w:rsidP="007B0A75">
            <w:r>
              <w:t>utasítás</w:t>
            </w:r>
          </w:p>
          <w:p w:rsidR="00B43C99" w:rsidRDefault="00B43C99" w:rsidP="007B0A75">
            <w:r>
              <w:t>feladatmegoldás</w:t>
            </w:r>
          </w:p>
          <w:p w:rsidR="00B43C99" w:rsidRDefault="00B43C99" w:rsidP="007B0A75"/>
          <w:p w:rsidR="00B43C99" w:rsidRDefault="00B43C99" w:rsidP="007B0A75"/>
          <w:p w:rsidR="00B43C99" w:rsidRDefault="00B43C99" w:rsidP="007B0A75"/>
          <w:p w:rsidR="00B43C99" w:rsidRDefault="00B43C99" w:rsidP="007B0A75"/>
          <w:p w:rsidR="00B43C99" w:rsidRDefault="00B43C99" w:rsidP="007B0A75"/>
          <w:p w:rsidR="00B43C99" w:rsidRDefault="00B43C99" w:rsidP="007B0A75">
            <w:r>
              <w:t>ellenőrzés</w:t>
            </w:r>
          </w:p>
          <w:p w:rsidR="00B43C99" w:rsidRDefault="00B43C99" w:rsidP="007B0A75">
            <w:r>
              <w:t>értékelés</w:t>
            </w:r>
          </w:p>
          <w:p w:rsidR="00B43C99" w:rsidRDefault="00B43C99" w:rsidP="007B0A75">
            <w:r>
              <w:t>magyarázat</w:t>
            </w:r>
          </w:p>
          <w:p w:rsidR="00B43C99" w:rsidRDefault="00B43C99" w:rsidP="007B0A75">
            <w:r>
              <w:t>megfigyelés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745118"/>
          <w:p w:rsidR="00B43C99" w:rsidRDefault="00B43C99" w:rsidP="00745118">
            <w:r>
              <w:t>értékelés</w:t>
            </w:r>
          </w:p>
          <w:p w:rsidR="00B43C99" w:rsidRDefault="00B43C99" w:rsidP="00745118">
            <w:r>
              <w:t>önértékelés</w:t>
            </w:r>
          </w:p>
          <w:p w:rsidR="00B43C99" w:rsidRDefault="00B43C99" w:rsidP="00745118">
            <w:r>
              <w:t>társértékelés</w:t>
            </w:r>
          </w:p>
          <w:p w:rsidR="00B43C99" w:rsidRDefault="00B43C99" w:rsidP="00745118"/>
          <w:p w:rsidR="00B43C99" w:rsidRDefault="00B43C99" w:rsidP="00745118"/>
          <w:p w:rsidR="00B43C99" w:rsidRDefault="00B43C99" w:rsidP="00745118"/>
          <w:p w:rsidR="00B43C99" w:rsidRDefault="00B43C99" w:rsidP="00745118"/>
          <w:p w:rsidR="00B43C99" w:rsidRPr="00E60DF3" w:rsidRDefault="00B43C99" w:rsidP="00E50D68"/>
        </w:tc>
        <w:tc>
          <w:tcPr>
            <w:tcW w:w="1700" w:type="dxa"/>
          </w:tcPr>
          <w:p w:rsidR="00B43C99" w:rsidRDefault="00B43C99" w:rsidP="00FA5708"/>
          <w:p w:rsidR="00B43C99" w:rsidRDefault="00B43C99" w:rsidP="00FA5708">
            <w:r>
              <w:t xml:space="preserve">frontálisan irányított 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frontális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egyéni munka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csoportmunka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csoportmunka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egyéni munka</w:t>
            </w:r>
          </w:p>
          <w:p w:rsidR="00B43C99" w:rsidRPr="00E60DF3" w:rsidRDefault="00B43C99" w:rsidP="00FA5708"/>
        </w:tc>
        <w:tc>
          <w:tcPr>
            <w:tcW w:w="1773" w:type="dxa"/>
          </w:tcPr>
          <w:p w:rsidR="00B43C99" w:rsidRDefault="00B43C99" w:rsidP="00FA5708"/>
          <w:p w:rsidR="00B43C99" w:rsidRDefault="00B43C99" w:rsidP="00FA5708">
            <w:r>
              <w:t>Szitakötő újság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5E2275">
            <w:r>
              <w:t xml:space="preserve">színes ceruza, rajzlap </w:t>
            </w:r>
          </w:p>
          <w:p w:rsidR="00B43C99" w:rsidRDefault="00B43C99" w:rsidP="005E2275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Szitakötő folyóirat, feladatlapok, színes ceruza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elkészült feladatlapok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Pr="00E60DF3" w:rsidRDefault="00B43C99" w:rsidP="007B0A75"/>
        </w:tc>
        <w:tc>
          <w:tcPr>
            <w:tcW w:w="2037" w:type="dxa"/>
          </w:tcPr>
          <w:p w:rsidR="00B43C99" w:rsidRDefault="00B43C99" w:rsidP="00FA5708"/>
          <w:p w:rsidR="00B43C99" w:rsidRDefault="00B43C99" w:rsidP="00FA5708"/>
          <w:p w:rsidR="00B43C99" w:rsidRDefault="00B43C99" w:rsidP="005E2275"/>
          <w:p w:rsidR="00B43C99" w:rsidRDefault="00B43C99" w:rsidP="005E2275"/>
          <w:p w:rsidR="00B43C99" w:rsidRDefault="00B43C99" w:rsidP="005E2275"/>
          <w:p w:rsidR="00B43C99" w:rsidRDefault="00B43C99" w:rsidP="005E2275"/>
          <w:p w:rsidR="00B43C99" w:rsidRDefault="00B43C99" w:rsidP="005E2275"/>
          <w:p w:rsidR="00B43C99" w:rsidRDefault="00B43C99" w:rsidP="005E2275">
            <w:r>
              <w:t>Szitakötő</w:t>
            </w:r>
          </w:p>
          <w:p w:rsidR="00B43C99" w:rsidRDefault="00B43C99" w:rsidP="00FA5708">
            <w:r>
              <w:t>16.o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>
            <w:r>
              <w:t>Az elkészült munkák összegyűjtése, az óra eleji rajzból kiállítás készítése.</w:t>
            </w:r>
          </w:p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Default="00B43C99" w:rsidP="00FA5708"/>
          <w:p w:rsidR="00B43C99" w:rsidRPr="00E60DF3" w:rsidRDefault="00B43C99" w:rsidP="00FA5708"/>
        </w:tc>
      </w:tr>
    </w:tbl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  <w:r>
        <w:t>Mellékletek</w:t>
      </w:r>
    </w:p>
    <w:p w:rsidR="00B43C99" w:rsidRDefault="00B43C99" w:rsidP="0015209A">
      <w:pPr>
        <w:jc w:val="center"/>
        <w:rPr>
          <w:sz w:val="28"/>
          <w:szCs w:val="28"/>
        </w:rPr>
      </w:pPr>
      <w:r>
        <w:t>1.cs</w:t>
      </w:r>
      <w:r w:rsidRPr="0015209A">
        <w:rPr>
          <w:sz w:val="28"/>
          <w:szCs w:val="28"/>
        </w:rPr>
        <w:t xml:space="preserve"> </w:t>
      </w:r>
      <w:r>
        <w:rPr>
          <w:sz w:val="28"/>
          <w:szCs w:val="28"/>
        </w:rPr>
        <w:t>Nacsinák Gergely András:Tanácstalanság</w:t>
      </w:r>
    </w:p>
    <w:p w:rsidR="00B43C99" w:rsidRDefault="00B43C99" w:rsidP="0015209A">
      <w:pPr>
        <w:numPr>
          <w:ilvl w:val="0"/>
          <w:numId w:val="6"/>
        </w:numPr>
        <w:spacing w:after="200" w:line="276" w:lineRule="auto"/>
      </w:pPr>
      <w:r>
        <w:t>Rajzold le, a griffmókus és a csikóhal érkezését!</w:t>
      </w:r>
    </w:p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/>
    <w:p w:rsidR="00B43C99" w:rsidRDefault="00B43C99" w:rsidP="0015209A">
      <w:pPr>
        <w:numPr>
          <w:ilvl w:val="0"/>
          <w:numId w:val="6"/>
        </w:numPr>
        <w:spacing w:after="200" w:line="276" w:lineRule="auto"/>
      </w:pPr>
      <w:r>
        <w:t>Miért különleges a griffmókus?</w:t>
      </w:r>
    </w:p>
    <w:p w:rsidR="00B43C99" w:rsidRDefault="00B43C99" w:rsidP="0015209A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15209A">
      <w:pPr>
        <w:ind w:left="720"/>
      </w:pPr>
    </w:p>
    <w:p w:rsidR="00B43C99" w:rsidRDefault="00B43C99" w:rsidP="0015209A">
      <w:pPr>
        <w:numPr>
          <w:ilvl w:val="0"/>
          <w:numId w:val="6"/>
        </w:numPr>
        <w:spacing w:after="200" w:line="276" w:lineRule="auto"/>
      </w:pPr>
      <w:r>
        <w:t>Hasonlítsd össze a szereplőket!</w:t>
      </w:r>
    </w:p>
    <w:p w:rsidR="00B43C99" w:rsidRDefault="00B43C99" w:rsidP="0015209A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15209A">
      <w:pPr>
        <w:ind w:left="360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681744">
      <w:pPr>
        <w:jc w:val="center"/>
      </w:pPr>
    </w:p>
    <w:p w:rsidR="00B43C99" w:rsidRDefault="00B43C99" w:rsidP="00D23996">
      <w:pPr>
        <w:jc w:val="center"/>
        <w:rPr>
          <w:sz w:val="28"/>
          <w:szCs w:val="28"/>
        </w:rPr>
      </w:pPr>
      <w:r>
        <w:t>2. cs:</w:t>
      </w:r>
      <w:r w:rsidRPr="00D23996">
        <w:rPr>
          <w:sz w:val="28"/>
          <w:szCs w:val="28"/>
        </w:rPr>
        <w:t xml:space="preserve"> </w:t>
      </w:r>
      <w:r>
        <w:rPr>
          <w:sz w:val="28"/>
          <w:szCs w:val="28"/>
        </w:rPr>
        <w:t>Somfai Anna: Gekkók és a kísértetek</w:t>
      </w:r>
    </w:p>
    <w:p w:rsidR="00B43C99" w:rsidRDefault="00B43C99" w:rsidP="00D23996"/>
    <w:p w:rsidR="00B43C99" w:rsidRDefault="00B43C99" w:rsidP="00D23996">
      <w:pPr>
        <w:numPr>
          <w:ilvl w:val="0"/>
          <w:numId w:val="7"/>
        </w:numPr>
        <w:spacing w:after="200" w:line="276" w:lineRule="auto"/>
      </w:pPr>
      <w:r>
        <w:t>Írd le a történet szereplőit?</w:t>
      </w:r>
    </w:p>
    <w:p w:rsidR="00B43C99" w:rsidRDefault="00B43C99" w:rsidP="00D23996">
      <w:pPr>
        <w:ind w:left="720"/>
      </w:pPr>
      <w:r>
        <w:t>……………………………………………………………………………………………………………………………………………..</w:t>
      </w:r>
    </w:p>
    <w:p w:rsidR="00B43C99" w:rsidRDefault="00B43C99" w:rsidP="00D23996">
      <w:pPr>
        <w:ind w:left="720"/>
      </w:pPr>
    </w:p>
    <w:p w:rsidR="00B43C99" w:rsidRDefault="00B43C99" w:rsidP="00D23996">
      <w:pPr>
        <w:numPr>
          <w:ilvl w:val="0"/>
          <w:numId w:val="7"/>
        </w:numPr>
        <w:spacing w:after="200" w:line="276" w:lineRule="auto"/>
      </w:pPr>
      <w:r>
        <w:t>Mivel töltötték az estét?</w:t>
      </w:r>
    </w:p>
    <w:p w:rsidR="00B43C99" w:rsidRDefault="00B43C99" w:rsidP="00D23996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3C99" w:rsidRDefault="00B43C99" w:rsidP="00D23996">
      <w:pPr>
        <w:numPr>
          <w:ilvl w:val="0"/>
          <w:numId w:val="7"/>
        </w:numPr>
        <w:spacing w:after="200" w:line="276" w:lineRule="auto"/>
      </w:pPr>
      <w:r>
        <w:t>Milyen váratlan esemény történt?</w:t>
      </w:r>
    </w:p>
    <w:p w:rsidR="00B43C99" w:rsidRDefault="00B43C99" w:rsidP="00D23996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B43C99" w:rsidRDefault="00B43C99" w:rsidP="00D23996">
      <w:pPr>
        <w:numPr>
          <w:ilvl w:val="0"/>
          <w:numId w:val="7"/>
        </w:numPr>
        <w:spacing w:after="200" w:line="276" w:lineRule="auto"/>
      </w:pPr>
      <w:r>
        <w:t>Mit tudtál meg a gekkóról?</w:t>
      </w:r>
    </w:p>
    <w:p w:rsidR="00B43C99" w:rsidRDefault="00B43C99" w:rsidP="00D23996">
      <w:pPr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3C99" w:rsidRDefault="00B43C99" w:rsidP="00D23996">
      <w:pPr>
        <w:numPr>
          <w:ilvl w:val="0"/>
          <w:numId w:val="7"/>
        </w:numPr>
        <w:spacing w:after="200" w:line="276" w:lineRule="auto"/>
      </w:pPr>
      <w:r>
        <w:t>Rajzold le a gekkót!</w:t>
      </w: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Default="00B43C99" w:rsidP="00D23996">
      <w:pPr>
        <w:spacing w:after="200" w:line="276" w:lineRule="auto"/>
      </w:pPr>
    </w:p>
    <w:p w:rsidR="00B43C99" w:rsidRPr="00845AC3" w:rsidRDefault="00B43C99" w:rsidP="00845AC3">
      <w:pPr>
        <w:ind w:left="360"/>
        <w:jc w:val="center"/>
        <w:rPr>
          <w:sz w:val="28"/>
          <w:szCs w:val="28"/>
        </w:rPr>
      </w:pPr>
      <w:r>
        <w:t>3.cs:</w:t>
      </w:r>
      <w:r w:rsidRPr="00845AC3">
        <w:rPr>
          <w:sz w:val="28"/>
          <w:szCs w:val="28"/>
        </w:rPr>
        <w:t xml:space="preserve"> Szvetelszky Zsuzsanna: Palackba zárt szellem</w:t>
      </w:r>
    </w:p>
    <w:p w:rsidR="00B43C99" w:rsidRDefault="00B43C99" w:rsidP="00FF66EF">
      <w:pPr>
        <w:numPr>
          <w:ilvl w:val="0"/>
          <w:numId w:val="8"/>
        </w:numPr>
        <w:spacing w:after="200" w:line="276" w:lineRule="auto"/>
      </w:pPr>
      <w:r>
        <w:t>Mit tudtál meg a dzsinnek életéről?</w:t>
      </w:r>
    </w:p>
    <w:p w:rsidR="00B43C99" w:rsidRDefault="00B43C99" w:rsidP="00FF66EF">
      <w:pPr>
        <w:ind w:left="720"/>
      </w:pPr>
      <w:r>
        <w:t>ókor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iszlám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3C99" w:rsidRDefault="00B43C99" w:rsidP="00FF66EF">
      <w:pPr>
        <w:numPr>
          <w:ilvl w:val="0"/>
          <w:numId w:val="8"/>
        </w:numPr>
        <w:spacing w:after="200" w:line="276" w:lineRule="auto"/>
      </w:pPr>
      <w:r>
        <w:t>Hányfajta dzsinn létezik, írd le a varázserejét is!</w:t>
      </w:r>
    </w:p>
    <w:p w:rsidR="00B43C99" w:rsidRDefault="00B43C99" w:rsidP="00FF66E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3C99" w:rsidRDefault="00B43C99" w:rsidP="00FF66EF">
      <w:pPr>
        <w:numPr>
          <w:ilvl w:val="0"/>
          <w:numId w:val="8"/>
        </w:numPr>
        <w:spacing w:after="200" w:line="276" w:lineRule="auto"/>
      </w:pPr>
      <w:r>
        <w:t>Mi a közös dzsinnben és a gondolatban? Milyen veszélyeket rejt a gondolat?</w:t>
      </w:r>
    </w:p>
    <w:p w:rsidR="00B43C99" w:rsidRDefault="00B43C99" w:rsidP="00FF66E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FF66EF">
      <w:pPr>
        <w:numPr>
          <w:ilvl w:val="0"/>
          <w:numId w:val="8"/>
        </w:numPr>
        <w:spacing w:after="200" w:line="276" w:lineRule="auto"/>
      </w:pPr>
      <w:r>
        <w:t>Mit tudtál meg Semmelwels Ignácról?</w:t>
      </w:r>
    </w:p>
    <w:p w:rsidR="00B43C99" w:rsidRDefault="00B43C99" w:rsidP="00FF66E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FF66EF">
      <w:pPr>
        <w:numPr>
          <w:ilvl w:val="0"/>
          <w:numId w:val="8"/>
        </w:numPr>
        <w:spacing w:after="200" w:line="276" w:lineRule="auto"/>
      </w:pPr>
      <w:r>
        <w:t xml:space="preserve">Rajzoljatok le egy csodalámpát, és dzsinnt! ( Lehet többféle dzsinn is!) </w:t>
      </w: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Default="00B43C99" w:rsidP="00744023">
      <w:pPr>
        <w:spacing w:after="200" w:line="276" w:lineRule="auto"/>
      </w:pPr>
    </w:p>
    <w:p w:rsidR="00B43C99" w:rsidRPr="00744023" w:rsidRDefault="00B43C99" w:rsidP="00744023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>
        <w:t>cs:</w:t>
      </w:r>
      <w:r w:rsidRPr="00744023">
        <w:rPr>
          <w:sz w:val="28"/>
          <w:szCs w:val="28"/>
        </w:rPr>
        <w:t xml:space="preserve"> Szabó Attila: Az éjszaka az enyém</w:t>
      </w:r>
    </w:p>
    <w:p w:rsidR="00B43C99" w:rsidRDefault="00B43C99" w:rsidP="00744023">
      <w:pPr>
        <w:numPr>
          <w:ilvl w:val="0"/>
          <w:numId w:val="9"/>
        </w:numPr>
        <w:spacing w:after="200" w:line="276" w:lineRule="auto"/>
      </w:pPr>
      <w:r>
        <w:t>Kik voltak az éjszakai vendégek? Miért maradhattak?</w:t>
      </w:r>
    </w:p>
    <w:p w:rsidR="00B43C99" w:rsidRDefault="00B43C99" w:rsidP="00744023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744023">
      <w:pPr>
        <w:numPr>
          <w:ilvl w:val="0"/>
          <w:numId w:val="9"/>
        </w:numPr>
        <w:spacing w:after="200" w:line="276" w:lineRule="auto"/>
      </w:pPr>
      <w:r>
        <w:t>Mit kértek a szörnyek, hogy teltek az első napok?</w:t>
      </w:r>
    </w:p>
    <w:p w:rsidR="00B43C99" w:rsidRDefault="00B43C99" w:rsidP="00744023">
      <w:pPr>
        <w:ind w:left="720"/>
      </w:pPr>
      <w:r>
        <w:t>………………………………………………………………………………………………………………………………………………..</w:t>
      </w:r>
    </w:p>
    <w:p w:rsidR="00B43C99" w:rsidRDefault="00B43C99" w:rsidP="00744023">
      <w:pPr>
        <w:ind w:left="720"/>
      </w:pPr>
    </w:p>
    <w:p w:rsidR="00B43C99" w:rsidRDefault="00B43C99" w:rsidP="00744023">
      <w:pPr>
        <w:numPr>
          <w:ilvl w:val="0"/>
          <w:numId w:val="9"/>
        </w:numPr>
        <w:spacing w:after="200" w:line="276" w:lineRule="auto"/>
      </w:pPr>
      <w:r>
        <w:t>Hogy viselkedtek egy hét után?</w:t>
      </w:r>
    </w:p>
    <w:p w:rsidR="00B43C99" w:rsidRDefault="00B43C99" w:rsidP="00744023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C99" w:rsidRDefault="00B43C99" w:rsidP="00744023">
      <w:pPr>
        <w:numPr>
          <w:ilvl w:val="0"/>
          <w:numId w:val="9"/>
        </w:numPr>
        <w:spacing w:after="200" w:line="276" w:lineRule="auto"/>
      </w:pPr>
      <w:r>
        <w:t>Mi lett a büntetésük? Miért, mi hiányzott a főszereplőnek?</w:t>
      </w:r>
    </w:p>
    <w:p w:rsidR="00B43C99" w:rsidRDefault="00B43C99" w:rsidP="00744023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43C99" w:rsidRPr="00071EA9" w:rsidRDefault="00B43C99" w:rsidP="00744023">
      <w:pPr>
        <w:numPr>
          <w:ilvl w:val="0"/>
          <w:numId w:val="9"/>
        </w:numPr>
        <w:spacing w:after="200" w:line="276" w:lineRule="auto"/>
      </w:pPr>
      <w:r>
        <w:t xml:space="preserve">Rajzold le a szörnyecskéket! Írd oda mindegyiknek a nevét is! </w:t>
      </w: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Default="00B43C99" w:rsidP="00744023">
      <w:pPr>
        <w:spacing w:after="200" w:line="276" w:lineRule="auto"/>
        <w:ind w:left="360"/>
      </w:pPr>
    </w:p>
    <w:p w:rsidR="00B43C99" w:rsidRPr="00300EEC" w:rsidRDefault="00B43C99" w:rsidP="00300EEC">
      <w:pPr>
        <w:pStyle w:val="ListParagraph"/>
        <w:numPr>
          <w:ilvl w:val="0"/>
          <w:numId w:val="9"/>
        </w:numPr>
        <w:spacing w:after="200" w:line="276" w:lineRule="auto"/>
        <w:jc w:val="center"/>
      </w:pPr>
      <w:r w:rsidRPr="00300EEC">
        <w:rPr>
          <w:sz w:val="28"/>
          <w:szCs w:val="28"/>
        </w:rPr>
        <w:t>Kapitány Máté: Lényraktár</w:t>
      </w:r>
    </w:p>
    <w:p w:rsidR="00B43C99" w:rsidRDefault="00B43C99" w:rsidP="00300EEC">
      <w:pPr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Rajzold le a helyszínt, a szereplőkkel!</w:t>
      </w: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rPr>
          <w:sz w:val="28"/>
          <w:szCs w:val="28"/>
        </w:rPr>
      </w:pPr>
    </w:p>
    <w:p w:rsidR="00B43C99" w:rsidRDefault="00B43C99" w:rsidP="00300EEC">
      <w:pPr>
        <w:numPr>
          <w:ilvl w:val="0"/>
          <w:numId w:val="10"/>
        </w:numPr>
        <w:spacing w:after="200" w:line="276" w:lineRule="auto"/>
      </w:pPr>
      <w:r w:rsidRPr="00B95004">
        <w:t>Ki</w:t>
      </w:r>
      <w:r>
        <w:t>k</w:t>
      </w:r>
      <w:r w:rsidRPr="00B95004">
        <w:t xml:space="preserve"> elégedetlenked</w:t>
      </w:r>
      <w:r>
        <w:t>t</w:t>
      </w:r>
      <w:r w:rsidRPr="00B95004">
        <w:t>e</w:t>
      </w:r>
      <w:r>
        <w:t>k</w:t>
      </w:r>
      <w:r w:rsidRPr="00B95004">
        <w:t>, és miért?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…………………………………………………………………………………………………………………………………………..</w:t>
      </w:r>
    </w:p>
    <w:p w:rsidR="00B43C99" w:rsidRDefault="00B43C99" w:rsidP="00300EEC"/>
    <w:p w:rsidR="00B43C99" w:rsidRDefault="00B43C99" w:rsidP="00300EEC">
      <w:pPr>
        <w:numPr>
          <w:ilvl w:val="0"/>
          <w:numId w:val="10"/>
        </w:numPr>
        <w:spacing w:after="200" w:line="276" w:lineRule="auto"/>
      </w:pPr>
      <w:r>
        <w:t>Miért nyílt ki az elme-raktár ajtaja? Mi történhetett utána?</w:t>
      </w:r>
    </w:p>
    <w:p w:rsidR="00B43C99" w:rsidRDefault="00B43C99" w:rsidP="00300EEC">
      <w:pPr>
        <w:ind w:left="720"/>
      </w:pPr>
      <w:r w:rsidRPr="00B9500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………………………………………………………………………………………………………………………………………….</w:t>
      </w:r>
    </w:p>
    <w:p w:rsidR="00B43C99" w:rsidRDefault="00B43C99" w:rsidP="00300EEC"/>
    <w:p w:rsidR="00B43C99" w:rsidRDefault="00B43C99" w:rsidP="00300EEC">
      <w:pPr>
        <w:pStyle w:val="ListParagraph"/>
      </w:pPr>
    </w:p>
    <w:p w:rsidR="00B43C99" w:rsidRDefault="00B43C99" w:rsidP="00845AC3">
      <w:pPr>
        <w:spacing w:after="200" w:line="276" w:lineRule="auto"/>
        <w:ind w:left="360"/>
      </w:pPr>
    </w:p>
    <w:p w:rsidR="00B43C99" w:rsidRDefault="00B43C99" w:rsidP="00300EEC"/>
    <w:sectPr w:rsidR="00B43C99" w:rsidSect="00981E34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966"/>
    <w:multiLevelType w:val="hybridMultilevel"/>
    <w:tmpl w:val="56A8E3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E6D34"/>
    <w:multiLevelType w:val="hybridMultilevel"/>
    <w:tmpl w:val="D8469C06"/>
    <w:lvl w:ilvl="0" w:tplc="B720E0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D54D0"/>
    <w:multiLevelType w:val="hybridMultilevel"/>
    <w:tmpl w:val="D30AE20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B65"/>
    <w:multiLevelType w:val="hybridMultilevel"/>
    <w:tmpl w:val="A19C62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E247A"/>
    <w:multiLevelType w:val="hybridMultilevel"/>
    <w:tmpl w:val="278C9A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553483"/>
    <w:multiLevelType w:val="hybridMultilevel"/>
    <w:tmpl w:val="09EA95C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566EA"/>
    <w:multiLevelType w:val="hybridMultilevel"/>
    <w:tmpl w:val="C7E054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00552D"/>
    <w:multiLevelType w:val="hybridMultilevel"/>
    <w:tmpl w:val="4B9C034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1C1B24"/>
    <w:multiLevelType w:val="hybridMultilevel"/>
    <w:tmpl w:val="B21094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6E0E41"/>
    <w:multiLevelType w:val="hybridMultilevel"/>
    <w:tmpl w:val="ECAAF7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E34"/>
    <w:rsid w:val="000323FA"/>
    <w:rsid w:val="00047BD2"/>
    <w:rsid w:val="00071EA9"/>
    <w:rsid w:val="000A68D2"/>
    <w:rsid w:val="000D79D7"/>
    <w:rsid w:val="0014519A"/>
    <w:rsid w:val="0015209A"/>
    <w:rsid w:val="001848DE"/>
    <w:rsid w:val="001861E9"/>
    <w:rsid w:val="001A7F5E"/>
    <w:rsid w:val="001B574F"/>
    <w:rsid w:val="001D009B"/>
    <w:rsid w:val="001D3AAD"/>
    <w:rsid w:val="001E6A30"/>
    <w:rsid w:val="00204E36"/>
    <w:rsid w:val="002126C6"/>
    <w:rsid w:val="002348A3"/>
    <w:rsid w:val="00263487"/>
    <w:rsid w:val="002816A1"/>
    <w:rsid w:val="002A1834"/>
    <w:rsid w:val="002A50E4"/>
    <w:rsid w:val="002A70F9"/>
    <w:rsid w:val="002D479C"/>
    <w:rsid w:val="00300EEC"/>
    <w:rsid w:val="00304A17"/>
    <w:rsid w:val="00342B9A"/>
    <w:rsid w:val="00355817"/>
    <w:rsid w:val="00364719"/>
    <w:rsid w:val="0037550F"/>
    <w:rsid w:val="003912B3"/>
    <w:rsid w:val="003A2085"/>
    <w:rsid w:val="003F2B6A"/>
    <w:rsid w:val="004132F2"/>
    <w:rsid w:val="00424187"/>
    <w:rsid w:val="00434D1B"/>
    <w:rsid w:val="00461388"/>
    <w:rsid w:val="004E62AC"/>
    <w:rsid w:val="005054AE"/>
    <w:rsid w:val="0056021B"/>
    <w:rsid w:val="00585136"/>
    <w:rsid w:val="005865D9"/>
    <w:rsid w:val="005C03FF"/>
    <w:rsid w:val="005E2275"/>
    <w:rsid w:val="00601236"/>
    <w:rsid w:val="00607AD9"/>
    <w:rsid w:val="0061079B"/>
    <w:rsid w:val="00635589"/>
    <w:rsid w:val="00641AC9"/>
    <w:rsid w:val="006579C6"/>
    <w:rsid w:val="00667C77"/>
    <w:rsid w:val="006729EE"/>
    <w:rsid w:val="00681744"/>
    <w:rsid w:val="006A23B8"/>
    <w:rsid w:val="006A2E36"/>
    <w:rsid w:val="006E4AD6"/>
    <w:rsid w:val="007277EB"/>
    <w:rsid w:val="00743171"/>
    <w:rsid w:val="00744023"/>
    <w:rsid w:val="00745118"/>
    <w:rsid w:val="007563F5"/>
    <w:rsid w:val="0078509C"/>
    <w:rsid w:val="007B0A75"/>
    <w:rsid w:val="00840989"/>
    <w:rsid w:val="00845AC3"/>
    <w:rsid w:val="0086712D"/>
    <w:rsid w:val="00872A5F"/>
    <w:rsid w:val="008820A6"/>
    <w:rsid w:val="008A6ECE"/>
    <w:rsid w:val="009043BF"/>
    <w:rsid w:val="00931433"/>
    <w:rsid w:val="009321C2"/>
    <w:rsid w:val="009749F4"/>
    <w:rsid w:val="00981E34"/>
    <w:rsid w:val="009834EF"/>
    <w:rsid w:val="009F4072"/>
    <w:rsid w:val="00A018E7"/>
    <w:rsid w:val="00A10FCE"/>
    <w:rsid w:val="00A21BFC"/>
    <w:rsid w:val="00A25138"/>
    <w:rsid w:val="00A82593"/>
    <w:rsid w:val="00B43C99"/>
    <w:rsid w:val="00B56858"/>
    <w:rsid w:val="00B63073"/>
    <w:rsid w:val="00B95004"/>
    <w:rsid w:val="00BB58D9"/>
    <w:rsid w:val="00BB6532"/>
    <w:rsid w:val="00BD0864"/>
    <w:rsid w:val="00BF7C24"/>
    <w:rsid w:val="00C408E9"/>
    <w:rsid w:val="00C75145"/>
    <w:rsid w:val="00C76E7E"/>
    <w:rsid w:val="00C81DC8"/>
    <w:rsid w:val="00CA259D"/>
    <w:rsid w:val="00CB1EE3"/>
    <w:rsid w:val="00CE34FC"/>
    <w:rsid w:val="00D23996"/>
    <w:rsid w:val="00D60DA9"/>
    <w:rsid w:val="00D92ED5"/>
    <w:rsid w:val="00E3356B"/>
    <w:rsid w:val="00E50D68"/>
    <w:rsid w:val="00E523DF"/>
    <w:rsid w:val="00E60DF3"/>
    <w:rsid w:val="00E6229C"/>
    <w:rsid w:val="00E65E72"/>
    <w:rsid w:val="00F034FF"/>
    <w:rsid w:val="00F7000B"/>
    <w:rsid w:val="00F94B6C"/>
    <w:rsid w:val="00FA5708"/>
    <w:rsid w:val="00FB4915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7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850</Words>
  <Characters>5870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Foglalkozásterv </dc:title>
  <dc:subject/>
  <dc:creator>Timea</dc:creator>
  <cp:keywords/>
  <dc:description/>
  <cp:lastModifiedBy>Napközi</cp:lastModifiedBy>
  <cp:revision>2</cp:revision>
  <cp:lastPrinted>2016-02-24T06:25:00Z</cp:lastPrinted>
  <dcterms:created xsi:type="dcterms:W3CDTF">2018-05-16T20:48:00Z</dcterms:created>
  <dcterms:modified xsi:type="dcterms:W3CDTF">2018-05-16T20:48:00Z</dcterms:modified>
</cp:coreProperties>
</file>