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1A4" w:rsidRPr="00B574FC" w:rsidRDefault="00B574FC" w:rsidP="00F7134E">
      <w:pPr>
        <w:spacing w:line="240" w:lineRule="auto"/>
        <w:jc w:val="center"/>
        <w:rPr>
          <w:b/>
          <w:szCs w:val="24"/>
        </w:rPr>
      </w:pPr>
      <w:r w:rsidRPr="00B574FC">
        <w:rPr>
          <w:b/>
          <w:szCs w:val="24"/>
        </w:rPr>
        <w:t>Keresztrejtvény</w:t>
      </w:r>
    </w:p>
    <w:p w:rsidR="00B574FC" w:rsidRPr="00B574FC" w:rsidRDefault="00B574FC" w:rsidP="00F7134E">
      <w:pPr>
        <w:spacing w:line="240" w:lineRule="auto"/>
        <w:jc w:val="center"/>
        <w:rPr>
          <w:b/>
          <w:szCs w:val="24"/>
        </w:rPr>
      </w:pPr>
    </w:p>
    <w:p w:rsidR="00B574FC" w:rsidRPr="00B574FC" w:rsidRDefault="00B574FC" w:rsidP="00F7134E">
      <w:pPr>
        <w:spacing w:line="240" w:lineRule="auto"/>
        <w:jc w:val="center"/>
        <w:rPr>
          <w:b/>
          <w:szCs w:val="24"/>
        </w:rPr>
      </w:pPr>
      <w:r w:rsidRPr="00B574FC">
        <w:rPr>
          <w:b/>
          <w:szCs w:val="24"/>
        </w:rPr>
        <w:t>Szitakötő segédanyag</w:t>
      </w:r>
      <w:r w:rsidR="00F7134E">
        <w:rPr>
          <w:b/>
          <w:szCs w:val="24"/>
        </w:rPr>
        <w:t xml:space="preserve"> </w:t>
      </w:r>
      <w:r w:rsidR="00F7134E" w:rsidRPr="00B574FC">
        <w:rPr>
          <w:b/>
          <w:szCs w:val="24"/>
        </w:rPr>
        <w:t>41. szám</w:t>
      </w:r>
    </w:p>
    <w:p w:rsidR="00B574FC" w:rsidRPr="00B574FC" w:rsidRDefault="00B574FC" w:rsidP="00F7134E">
      <w:pPr>
        <w:spacing w:line="240" w:lineRule="auto"/>
        <w:jc w:val="center"/>
        <w:rPr>
          <w:b/>
          <w:szCs w:val="24"/>
        </w:rPr>
      </w:pPr>
    </w:p>
    <w:p w:rsidR="00B574FC" w:rsidRDefault="00B574FC" w:rsidP="00B574FC">
      <w:pPr>
        <w:spacing w:line="240" w:lineRule="auto"/>
        <w:jc w:val="center"/>
        <w:rPr>
          <w:b/>
          <w:szCs w:val="24"/>
        </w:rPr>
      </w:pPr>
    </w:p>
    <w:p w:rsidR="00B574FC" w:rsidRDefault="00B574FC" w:rsidP="00B574FC">
      <w:pPr>
        <w:tabs>
          <w:tab w:val="left" w:pos="3090"/>
        </w:tabs>
        <w:spacing w:line="240" w:lineRule="auto"/>
        <w:rPr>
          <w:szCs w:val="24"/>
        </w:rPr>
      </w:pPr>
      <w:r>
        <w:rPr>
          <w:szCs w:val="24"/>
        </w:rPr>
        <w:t>Készítette: Leel-Őssy Beatrix (Székesfehérvári Munkácsy Mihály Általános Iskola)</w:t>
      </w:r>
    </w:p>
    <w:p w:rsidR="00B574FC" w:rsidRDefault="00B574FC" w:rsidP="00B574FC">
      <w:pPr>
        <w:spacing w:line="240" w:lineRule="auto"/>
        <w:rPr>
          <w:szCs w:val="24"/>
        </w:rPr>
      </w:pPr>
      <w:r>
        <w:rPr>
          <w:szCs w:val="24"/>
        </w:rPr>
        <w:t xml:space="preserve">Feldolgozott szöveg: Paulon Viktória: Alagút-expedíció </w:t>
      </w:r>
    </w:p>
    <w:p w:rsidR="00B574FC" w:rsidRDefault="00B574FC" w:rsidP="00B574FC">
      <w:pPr>
        <w:rPr>
          <w:b/>
          <w:szCs w:val="24"/>
        </w:rPr>
      </w:pPr>
    </w:p>
    <w:p w:rsidR="00F7134E" w:rsidRDefault="00F7134E" w:rsidP="00F7134E">
      <w:pPr>
        <w:pStyle w:val="Listaszerbekezds"/>
        <w:numPr>
          <w:ilvl w:val="0"/>
          <w:numId w:val="5"/>
        </w:numPr>
        <w:rPr>
          <w:b/>
          <w:szCs w:val="24"/>
          <w:u w:val="single"/>
        </w:rPr>
      </w:pPr>
      <w:r w:rsidRPr="00F7134E">
        <w:rPr>
          <w:b/>
          <w:szCs w:val="24"/>
          <w:u w:val="single"/>
        </w:rPr>
        <w:t>rejtvény:</w:t>
      </w:r>
    </w:p>
    <w:p w:rsidR="00F7134E" w:rsidRPr="00F7134E" w:rsidRDefault="00F7134E" w:rsidP="00F7134E">
      <w:pPr>
        <w:pStyle w:val="Listaszerbekezds"/>
        <w:rPr>
          <w:b/>
          <w:szCs w:val="24"/>
          <w:u w:val="single"/>
        </w:rPr>
      </w:pPr>
    </w:p>
    <w:p w:rsidR="00AD41A4" w:rsidRPr="003D7397" w:rsidRDefault="00AD41A4">
      <w:pPr>
        <w:rPr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DA4F83" w:rsidRPr="003D7397" w:rsidTr="004A4A3E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A4F83" w:rsidRPr="003D7397" w:rsidRDefault="00DA4F83" w:rsidP="00CE5B7E">
            <w:pPr>
              <w:jc w:val="center"/>
              <w:rPr>
                <w:b/>
                <w:szCs w:val="24"/>
              </w:rPr>
            </w:pPr>
            <w:r w:rsidRPr="003D7397">
              <w:rPr>
                <w:b/>
                <w:szCs w:val="24"/>
              </w:rPr>
              <w:t>1.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</w:tcBorders>
          </w:tcPr>
          <w:p w:rsidR="00DA4F83" w:rsidRPr="003D7397" w:rsidRDefault="00DA4F83" w:rsidP="00CE5B7E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DA4F83" w:rsidRPr="00AA7829" w:rsidRDefault="00DA4F83" w:rsidP="00CE5B7E">
            <w:pPr>
              <w:jc w:val="center"/>
              <w:rPr>
                <w:b/>
                <w:szCs w:val="24"/>
                <w:highlight w:val="lightGray"/>
              </w:rPr>
            </w:pPr>
          </w:p>
        </w:tc>
        <w:tc>
          <w:tcPr>
            <w:tcW w:w="1134" w:type="dxa"/>
          </w:tcPr>
          <w:p w:rsidR="00DA4F83" w:rsidRPr="003D7397" w:rsidRDefault="00DA4F83" w:rsidP="00CE5B7E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DA4F83" w:rsidRPr="003D7397" w:rsidRDefault="00DA4F83" w:rsidP="00CE5B7E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DA4F83" w:rsidRPr="003D7397" w:rsidRDefault="00DA4F83" w:rsidP="00CE5B7E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right w:val="nil"/>
            </w:tcBorders>
          </w:tcPr>
          <w:p w:rsidR="00DA4F83" w:rsidRPr="003D7397" w:rsidRDefault="00DA4F83" w:rsidP="00CE5B7E">
            <w:pPr>
              <w:jc w:val="center"/>
              <w:rPr>
                <w:b/>
                <w:szCs w:val="24"/>
              </w:rPr>
            </w:pPr>
          </w:p>
        </w:tc>
      </w:tr>
      <w:tr w:rsidR="00DA4F83" w:rsidRPr="003D7397" w:rsidTr="004A4A3E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A4F83" w:rsidRPr="003D7397" w:rsidRDefault="00DA4F83" w:rsidP="00CE5B7E">
            <w:pPr>
              <w:jc w:val="center"/>
              <w:rPr>
                <w:b/>
                <w:szCs w:val="24"/>
              </w:rPr>
            </w:pPr>
            <w:r w:rsidRPr="003D7397">
              <w:rPr>
                <w:b/>
                <w:szCs w:val="24"/>
              </w:rPr>
              <w:t>2.</w:t>
            </w:r>
          </w:p>
        </w:tc>
        <w:tc>
          <w:tcPr>
            <w:tcW w:w="1134" w:type="dxa"/>
            <w:gridSpan w:val="2"/>
            <w:vMerge/>
            <w:tcBorders>
              <w:left w:val="nil"/>
            </w:tcBorders>
          </w:tcPr>
          <w:p w:rsidR="00DA4F83" w:rsidRPr="003D7397" w:rsidRDefault="00DA4F83" w:rsidP="00CE5B7E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DA4F83" w:rsidRPr="00AA7829" w:rsidRDefault="00DA4F83" w:rsidP="00CE5B7E">
            <w:pPr>
              <w:jc w:val="center"/>
              <w:rPr>
                <w:b/>
                <w:szCs w:val="24"/>
                <w:highlight w:val="lightGray"/>
              </w:rPr>
            </w:pPr>
          </w:p>
        </w:tc>
        <w:tc>
          <w:tcPr>
            <w:tcW w:w="1134" w:type="dxa"/>
          </w:tcPr>
          <w:p w:rsidR="00DA4F83" w:rsidRPr="003D7397" w:rsidRDefault="00DA4F83" w:rsidP="00CE5B7E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DA4F83" w:rsidRPr="003D7397" w:rsidRDefault="00DA4F83" w:rsidP="00CE5B7E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4F83" w:rsidRPr="003D7397" w:rsidRDefault="00DA4F83" w:rsidP="00CE5B7E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4F83" w:rsidRPr="003D7397" w:rsidRDefault="00DA4F83" w:rsidP="00CE5B7E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4F83" w:rsidRPr="003D7397" w:rsidRDefault="00DA4F83" w:rsidP="00CE5B7E">
            <w:pPr>
              <w:jc w:val="center"/>
              <w:rPr>
                <w:b/>
                <w:szCs w:val="24"/>
              </w:rPr>
            </w:pPr>
          </w:p>
        </w:tc>
      </w:tr>
      <w:tr w:rsidR="00DA4F83" w:rsidRPr="003D7397" w:rsidTr="004A4A3E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4F83" w:rsidRPr="003D7397" w:rsidRDefault="00DA4F83" w:rsidP="00CE5B7E">
            <w:pPr>
              <w:jc w:val="center"/>
              <w:rPr>
                <w:b/>
                <w:szCs w:val="24"/>
              </w:rPr>
            </w:pPr>
            <w:r w:rsidRPr="003D7397">
              <w:rPr>
                <w:b/>
                <w:szCs w:val="24"/>
              </w:rPr>
              <w:t>3.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4F83" w:rsidRPr="003D7397" w:rsidRDefault="00DA4F83" w:rsidP="00CE5B7E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DA4F83" w:rsidRPr="003D7397" w:rsidRDefault="00DA4F83" w:rsidP="00CE5B7E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DA4F83" w:rsidRPr="00AA7829" w:rsidRDefault="00DA4F83" w:rsidP="00CE5B7E">
            <w:pPr>
              <w:jc w:val="center"/>
              <w:rPr>
                <w:b/>
                <w:szCs w:val="24"/>
                <w:highlight w:val="lightGray"/>
              </w:rPr>
            </w:pPr>
          </w:p>
        </w:tc>
        <w:tc>
          <w:tcPr>
            <w:tcW w:w="1134" w:type="dxa"/>
          </w:tcPr>
          <w:p w:rsidR="00DA4F83" w:rsidRPr="003D7397" w:rsidRDefault="00DA4F83" w:rsidP="00CE5B7E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DA4F83" w:rsidRPr="003D7397" w:rsidRDefault="00DA4F83" w:rsidP="00CE5B7E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right w:val="nil"/>
            </w:tcBorders>
          </w:tcPr>
          <w:p w:rsidR="00DA4F83" w:rsidRPr="003D7397" w:rsidRDefault="00DA4F83" w:rsidP="00CE5B7E">
            <w:pPr>
              <w:jc w:val="center"/>
              <w:rPr>
                <w:b/>
                <w:szCs w:val="24"/>
              </w:rPr>
            </w:pPr>
          </w:p>
        </w:tc>
      </w:tr>
      <w:tr w:rsidR="00DA4F83" w:rsidRPr="003D7397" w:rsidTr="004A4A3E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4F83" w:rsidRPr="003D7397" w:rsidRDefault="00DA4F83" w:rsidP="00CE5B7E">
            <w:pPr>
              <w:jc w:val="center"/>
              <w:rPr>
                <w:b/>
                <w:szCs w:val="24"/>
              </w:rPr>
            </w:pPr>
            <w:r w:rsidRPr="003D7397">
              <w:rPr>
                <w:b/>
                <w:szCs w:val="24"/>
              </w:rPr>
              <w:t>4.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4F83" w:rsidRPr="003D7397" w:rsidRDefault="00DA4F83" w:rsidP="00CE5B7E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DA4F83" w:rsidRPr="003D7397" w:rsidRDefault="00DA4F83" w:rsidP="00CE5B7E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DA4F83" w:rsidRPr="00AA7829" w:rsidRDefault="00DA4F83" w:rsidP="00CE5B7E">
            <w:pPr>
              <w:jc w:val="center"/>
              <w:rPr>
                <w:b/>
                <w:szCs w:val="24"/>
                <w:highlight w:val="lightGray"/>
              </w:rPr>
            </w:pPr>
          </w:p>
        </w:tc>
        <w:tc>
          <w:tcPr>
            <w:tcW w:w="1134" w:type="dxa"/>
          </w:tcPr>
          <w:p w:rsidR="00DA4F83" w:rsidRPr="003D7397" w:rsidRDefault="00DA4F83" w:rsidP="00CE5B7E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</w:tcPr>
          <w:p w:rsidR="00DA4F83" w:rsidRPr="003D7397" w:rsidRDefault="00DA4F83" w:rsidP="00CE5B7E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bottom w:val="nil"/>
              <w:right w:val="nil"/>
            </w:tcBorders>
          </w:tcPr>
          <w:p w:rsidR="00DA4F83" w:rsidRPr="003D7397" w:rsidRDefault="00DA4F83" w:rsidP="00CE5B7E">
            <w:pPr>
              <w:jc w:val="center"/>
              <w:rPr>
                <w:szCs w:val="24"/>
              </w:rPr>
            </w:pPr>
          </w:p>
        </w:tc>
      </w:tr>
    </w:tbl>
    <w:p w:rsidR="00033021" w:rsidRPr="003D7397" w:rsidRDefault="00AD41A4" w:rsidP="007268EA">
      <w:pPr>
        <w:pStyle w:val="Listaszerbekezds"/>
        <w:numPr>
          <w:ilvl w:val="0"/>
          <w:numId w:val="1"/>
        </w:numPr>
        <w:spacing w:before="360" w:line="240" w:lineRule="auto"/>
        <w:ind w:left="714" w:hanging="357"/>
        <w:rPr>
          <w:szCs w:val="24"/>
        </w:rPr>
      </w:pPr>
      <w:r w:rsidRPr="003D7397">
        <w:rPr>
          <w:szCs w:val="24"/>
        </w:rPr>
        <w:t xml:space="preserve">Állat, amely </w:t>
      </w:r>
      <w:r w:rsidR="00DA4F83" w:rsidRPr="003D7397">
        <w:rPr>
          <w:szCs w:val="24"/>
        </w:rPr>
        <w:t>ugat</w:t>
      </w:r>
    </w:p>
    <w:p w:rsidR="00DA4F83" w:rsidRPr="003D7397" w:rsidRDefault="00AD41A4" w:rsidP="007268EA">
      <w:pPr>
        <w:pStyle w:val="Listaszerbekezds"/>
        <w:numPr>
          <w:ilvl w:val="0"/>
          <w:numId w:val="1"/>
        </w:numPr>
        <w:spacing w:before="360" w:line="240" w:lineRule="auto"/>
        <w:rPr>
          <w:szCs w:val="24"/>
        </w:rPr>
      </w:pPr>
      <w:r w:rsidRPr="003D7397">
        <w:rPr>
          <w:szCs w:val="24"/>
        </w:rPr>
        <w:t>Épület, melyben a gyerekek tanulnak</w:t>
      </w:r>
    </w:p>
    <w:p w:rsidR="00DA4F83" w:rsidRPr="003D7397" w:rsidRDefault="00DA4F83" w:rsidP="007268EA">
      <w:pPr>
        <w:pStyle w:val="Listaszerbekezds"/>
        <w:numPr>
          <w:ilvl w:val="0"/>
          <w:numId w:val="1"/>
        </w:numPr>
        <w:spacing w:before="360" w:line="240" w:lineRule="auto"/>
        <w:rPr>
          <w:szCs w:val="24"/>
        </w:rPr>
      </w:pPr>
      <w:r w:rsidRPr="003D7397">
        <w:rPr>
          <w:szCs w:val="24"/>
        </w:rPr>
        <w:t>Sárga, hosszúkás gyümölcs</w:t>
      </w:r>
    </w:p>
    <w:p w:rsidR="00AD41A4" w:rsidRPr="00F7134E" w:rsidRDefault="00DA4F83" w:rsidP="00AD41A4">
      <w:pPr>
        <w:pStyle w:val="Listaszerbekezds"/>
        <w:numPr>
          <w:ilvl w:val="0"/>
          <w:numId w:val="1"/>
        </w:numPr>
        <w:spacing w:before="360" w:after="480" w:line="240" w:lineRule="auto"/>
        <w:ind w:left="714" w:hanging="357"/>
        <w:rPr>
          <w:szCs w:val="24"/>
        </w:rPr>
      </w:pPr>
      <w:r w:rsidRPr="003D7397">
        <w:rPr>
          <w:szCs w:val="24"/>
        </w:rPr>
        <w:t>Nyávogó állat</w:t>
      </w:r>
    </w:p>
    <w:p w:rsidR="00AD41A4" w:rsidRPr="003D7397" w:rsidRDefault="00AD41A4" w:rsidP="00AD41A4">
      <w:pPr>
        <w:spacing w:before="360" w:after="480" w:line="240" w:lineRule="auto"/>
        <w:rPr>
          <w:szCs w:val="24"/>
        </w:rPr>
      </w:pPr>
      <w:r w:rsidRPr="003D7397">
        <w:rPr>
          <w:szCs w:val="24"/>
        </w:rPr>
        <w:t>Megoldás: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D41A4" w:rsidRPr="003D7397" w:rsidTr="004A4A3E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D41A4" w:rsidRPr="003D7397" w:rsidRDefault="00AD41A4" w:rsidP="007542C6">
            <w:pPr>
              <w:jc w:val="center"/>
              <w:rPr>
                <w:b/>
                <w:szCs w:val="24"/>
              </w:rPr>
            </w:pPr>
            <w:r w:rsidRPr="003D7397">
              <w:rPr>
                <w:b/>
                <w:szCs w:val="24"/>
              </w:rPr>
              <w:t>1.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</w:tcBorders>
          </w:tcPr>
          <w:p w:rsidR="00AD41A4" w:rsidRPr="003D7397" w:rsidRDefault="00AD41A4" w:rsidP="007542C6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D41A4" w:rsidRPr="00AA7829" w:rsidRDefault="00AD41A4" w:rsidP="007542C6">
            <w:pPr>
              <w:jc w:val="center"/>
              <w:rPr>
                <w:b/>
                <w:szCs w:val="24"/>
              </w:rPr>
            </w:pPr>
            <w:r w:rsidRPr="00AA7829">
              <w:rPr>
                <w:b/>
                <w:szCs w:val="24"/>
              </w:rPr>
              <w:t>K</w:t>
            </w:r>
          </w:p>
        </w:tc>
        <w:tc>
          <w:tcPr>
            <w:tcW w:w="1134" w:type="dxa"/>
          </w:tcPr>
          <w:p w:rsidR="00AD41A4" w:rsidRPr="003D7397" w:rsidRDefault="00AD41A4" w:rsidP="007542C6">
            <w:pPr>
              <w:jc w:val="center"/>
              <w:rPr>
                <w:b/>
                <w:szCs w:val="24"/>
              </w:rPr>
            </w:pPr>
            <w:r w:rsidRPr="003D7397">
              <w:rPr>
                <w:b/>
                <w:szCs w:val="24"/>
              </w:rPr>
              <w:t>U</w:t>
            </w:r>
          </w:p>
        </w:tc>
        <w:tc>
          <w:tcPr>
            <w:tcW w:w="1134" w:type="dxa"/>
          </w:tcPr>
          <w:p w:rsidR="00AD41A4" w:rsidRPr="003D7397" w:rsidRDefault="00AD41A4" w:rsidP="00AD41A4">
            <w:pPr>
              <w:jc w:val="center"/>
              <w:rPr>
                <w:b/>
                <w:szCs w:val="24"/>
              </w:rPr>
            </w:pPr>
            <w:r w:rsidRPr="003D7397">
              <w:rPr>
                <w:b/>
                <w:szCs w:val="24"/>
              </w:rPr>
              <w:t>TY</w:t>
            </w:r>
          </w:p>
        </w:tc>
        <w:tc>
          <w:tcPr>
            <w:tcW w:w="1134" w:type="dxa"/>
          </w:tcPr>
          <w:p w:rsidR="00AD41A4" w:rsidRPr="003D7397" w:rsidRDefault="00AD41A4" w:rsidP="007542C6">
            <w:pPr>
              <w:jc w:val="center"/>
              <w:rPr>
                <w:b/>
                <w:szCs w:val="24"/>
              </w:rPr>
            </w:pPr>
            <w:r w:rsidRPr="003D7397">
              <w:rPr>
                <w:b/>
                <w:szCs w:val="24"/>
              </w:rPr>
              <w:t>A</w:t>
            </w:r>
          </w:p>
        </w:tc>
        <w:tc>
          <w:tcPr>
            <w:tcW w:w="1134" w:type="dxa"/>
            <w:gridSpan w:val="2"/>
            <w:tcBorders>
              <w:top w:val="nil"/>
              <w:right w:val="nil"/>
            </w:tcBorders>
          </w:tcPr>
          <w:p w:rsidR="00AD41A4" w:rsidRPr="003D7397" w:rsidRDefault="00AD41A4" w:rsidP="007542C6">
            <w:pPr>
              <w:jc w:val="center"/>
              <w:rPr>
                <w:b/>
                <w:szCs w:val="24"/>
              </w:rPr>
            </w:pPr>
          </w:p>
        </w:tc>
      </w:tr>
      <w:tr w:rsidR="00AD41A4" w:rsidRPr="003D7397" w:rsidTr="004A4A3E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D41A4" w:rsidRPr="003D7397" w:rsidRDefault="00AD41A4" w:rsidP="007542C6">
            <w:pPr>
              <w:jc w:val="center"/>
              <w:rPr>
                <w:b/>
                <w:szCs w:val="24"/>
              </w:rPr>
            </w:pPr>
            <w:r w:rsidRPr="003D7397">
              <w:rPr>
                <w:b/>
                <w:szCs w:val="24"/>
              </w:rPr>
              <w:t>2.</w:t>
            </w:r>
          </w:p>
        </w:tc>
        <w:tc>
          <w:tcPr>
            <w:tcW w:w="1134" w:type="dxa"/>
            <w:gridSpan w:val="2"/>
            <w:vMerge/>
            <w:tcBorders>
              <w:left w:val="nil"/>
            </w:tcBorders>
          </w:tcPr>
          <w:p w:rsidR="00AD41A4" w:rsidRPr="003D7397" w:rsidRDefault="00AD41A4" w:rsidP="007542C6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AD41A4" w:rsidRPr="00AA7829" w:rsidRDefault="00AD41A4" w:rsidP="007542C6">
            <w:pPr>
              <w:jc w:val="center"/>
              <w:rPr>
                <w:b/>
                <w:szCs w:val="24"/>
              </w:rPr>
            </w:pPr>
            <w:r w:rsidRPr="00AA7829">
              <w:rPr>
                <w:b/>
                <w:szCs w:val="24"/>
              </w:rPr>
              <w:t>I</w:t>
            </w:r>
          </w:p>
        </w:tc>
        <w:tc>
          <w:tcPr>
            <w:tcW w:w="1134" w:type="dxa"/>
          </w:tcPr>
          <w:p w:rsidR="00AD41A4" w:rsidRPr="003D7397" w:rsidRDefault="00AD41A4" w:rsidP="007542C6">
            <w:pPr>
              <w:jc w:val="center"/>
              <w:rPr>
                <w:b/>
                <w:szCs w:val="24"/>
              </w:rPr>
            </w:pPr>
            <w:r w:rsidRPr="003D7397">
              <w:rPr>
                <w:b/>
                <w:szCs w:val="24"/>
              </w:rPr>
              <w:t>S</w:t>
            </w:r>
          </w:p>
        </w:tc>
        <w:tc>
          <w:tcPr>
            <w:tcW w:w="1134" w:type="dxa"/>
          </w:tcPr>
          <w:p w:rsidR="00AD41A4" w:rsidRPr="003D7397" w:rsidRDefault="00AD41A4" w:rsidP="00AD41A4">
            <w:pPr>
              <w:jc w:val="center"/>
              <w:rPr>
                <w:b/>
                <w:szCs w:val="24"/>
              </w:rPr>
            </w:pPr>
            <w:r w:rsidRPr="003D7397">
              <w:rPr>
                <w:b/>
                <w:szCs w:val="24"/>
              </w:rPr>
              <w:t>K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41A4" w:rsidRPr="003D7397" w:rsidRDefault="00AD41A4" w:rsidP="007542C6">
            <w:pPr>
              <w:jc w:val="center"/>
              <w:rPr>
                <w:b/>
                <w:szCs w:val="24"/>
              </w:rPr>
            </w:pPr>
            <w:r w:rsidRPr="003D7397">
              <w:rPr>
                <w:b/>
                <w:szCs w:val="24"/>
              </w:rPr>
              <w:t>O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41A4" w:rsidRPr="003D7397" w:rsidRDefault="00AD41A4" w:rsidP="007542C6">
            <w:pPr>
              <w:jc w:val="center"/>
              <w:rPr>
                <w:b/>
                <w:szCs w:val="24"/>
              </w:rPr>
            </w:pPr>
            <w:r w:rsidRPr="003D7397">
              <w:rPr>
                <w:b/>
                <w:szCs w:val="24"/>
              </w:rPr>
              <w:t>L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D41A4" w:rsidRPr="003D7397" w:rsidRDefault="00AD41A4" w:rsidP="007542C6">
            <w:pPr>
              <w:jc w:val="center"/>
              <w:rPr>
                <w:b/>
                <w:szCs w:val="24"/>
              </w:rPr>
            </w:pPr>
            <w:r w:rsidRPr="003D7397">
              <w:rPr>
                <w:b/>
                <w:szCs w:val="24"/>
              </w:rPr>
              <w:t>A</w:t>
            </w:r>
          </w:p>
        </w:tc>
      </w:tr>
      <w:tr w:rsidR="00AD41A4" w:rsidRPr="003D7397" w:rsidTr="004A4A3E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41A4" w:rsidRPr="003D7397" w:rsidRDefault="00AD41A4" w:rsidP="007542C6">
            <w:pPr>
              <w:jc w:val="center"/>
              <w:rPr>
                <w:b/>
                <w:szCs w:val="24"/>
              </w:rPr>
            </w:pPr>
            <w:r w:rsidRPr="003D7397">
              <w:rPr>
                <w:b/>
                <w:szCs w:val="24"/>
              </w:rPr>
              <w:t>3.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41A4" w:rsidRPr="003D7397" w:rsidRDefault="00AD41A4" w:rsidP="007542C6">
            <w:pPr>
              <w:jc w:val="center"/>
              <w:rPr>
                <w:b/>
                <w:szCs w:val="24"/>
              </w:rPr>
            </w:pPr>
            <w:r w:rsidRPr="003D7397">
              <w:rPr>
                <w:b/>
                <w:szCs w:val="24"/>
              </w:rPr>
              <w:t>B</w:t>
            </w:r>
          </w:p>
        </w:tc>
        <w:tc>
          <w:tcPr>
            <w:tcW w:w="1134" w:type="dxa"/>
          </w:tcPr>
          <w:p w:rsidR="00AD41A4" w:rsidRPr="003D7397" w:rsidRDefault="00AD41A4" w:rsidP="007542C6">
            <w:pPr>
              <w:jc w:val="center"/>
              <w:rPr>
                <w:b/>
                <w:szCs w:val="24"/>
              </w:rPr>
            </w:pPr>
            <w:r w:rsidRPr="003D7397">
              <w:rPr>
                <w:b/>
                <w:szCs w:val="24"/>
              </w:rPr>
              <w:t>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AD41A4" w:rsidRPr="00AA7829" w:rsidRDefault="00AD41A4" w:rsidP="007542C6">
            <w:pPr>
              <w:jc w:val="center"/>
              <w:rPr>
                <w:b/>
                <w:szCs w:val="24"/>
              </w:rPr>
            </w:pPr>
            <w:r w:rsidRPr="00AA7829">
              <w:rPr>
                <w:b/>
                <w:szCs w:val="24"/>
              </w:rPr>
              <w:t>N</w:t>
            </w:r>
          </w:p>
        </w:tc>
        <w:tc>
          <w:tcPr>
            <w:tcW w:w="1134" w:type="dxa"/>
          </w:tcPr>
          <w:p w:rsidR="00AD41A4" w:rsidRPr="003D7397" w:rsidRDefault="00AD41A4" w:rsidP="007542C6">
            <w:pPr>
              <w:jc w:val="center"/>
              <w:rPr>
                <w:b/>
                <w:szCs w:val="24"/>
              </w:rPr>
            </w:pPr>
            <w:r w:rsidRPr="003D7397">
              <w:rPr>
                <w:b/>
                <w:szCs w:val="24"/>
              </w:rPr>
              <w:t>Á</w:t>
            </w:r>
          </w:p>
        </w:tc>
        <w:tc>
          <w:tcPr>
            <w:tcW w:w="1134" w:type="dxa"/>
          </w:tcPr>
          <w:p w:rsidR="00AD41A4" w:rsidRPr="003D7397" w:rsidRDefault="00AD41A4" w:rsidP="00AD41A4">
            <w:pPr>
              <w:jc w:val="center"/>
              <w:rPr>
                <w:b/>
                <w:szCs w:val="24"/>
              </w:rPr>
            </w:pPr>
            <w:r w:rsidRPr="003D7397">
              <w:rPr>
                <w:b/>
                <w:szCs w:val="24"/>
              </w:rPr>
              <w:t>N</w:t>
            </w:r>
          </w:p>
        </w:tc>
        <w:tc>
          <w:tcPr>
            <w:tcW w:w="1134" w:type="dxa"/>
            <w:gridSpan w:val="3"/>
            <w:vMerge w:val="restart"/>
            <w:tcBorders>
              <w:right w:val="nil"/>
            </w:tcBorders>
          </w:tcPr>
          <w:p w:rsidR="00AD41A4" w:rsidRPr="003D7397" w:rsidRDefault="00AD41A4" w:rsidP="007542C6">
            <w:pPr>
              <w:jc w:val="center"/>
              <w:rPr>
                <w:b/>
                <w:szCs w:val="24"/>
              </w:rPr>
            </w:pPr>
          </w:p>
        </w:tc>
      </w:tr>
      <w:tr w:rsidR="00AD41A4" w:rsidRPr="003D7397" w:rsidTr="004A4A3E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41A4" w:rsidRPr="003D7397" w:rsidRDefault="00AD41A4" w:rsidP="007542C6">
            <w:pPr>
              <w:jc w:val="center"/>
              <w:rPr>
                <w:b/>
                <w:szCs w:val="24"/>
              </w:rPr>
            </w:pPr>
            <w:r w:rsidRPr="003D7397">
              <w:rPr>
                <w:b/>
                <w:szCs w:val="24"/>
              </w:rPr>
              <w:t>4.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41A4" w:rsidRPr="003D7397" w:rsidRDefault="00AD41A4" w:rsidP="007542C6">
            <w:pPr>
              <w:jc w:val="center"/>
              <w:rPr>
                <w:b/>
                <w:szCs w:val="24"/>
              </w:rPr>
            </w:pPr>
            <w:r w:rsidRPr="003D7397">
              <w:rPr>
                <w:b/>
                <w:szCs w:val="24"/>
              </w:rPr>
              <w:t>M</w:t>
            </w:r>
          </w:p>
        </w:tc>
        <w:tc>
          <w:tcPr>
            <w:tcW w:w="1134" w:type="dxa"/>
          </w:tcPr>
          <w:p w:rsidR="00AD41A4" w:rsidRPr="003D7397" w:rsidRDefault="00AD41A4" w:rsidP="007542C6">
            <w:pPr>
              <w:jc w:val="center"/>
              <w:rPr>
                <w:b/>
                <w:szCs w:val="24"/>
              </w:rPr>
            </w:pPr>
            <w:r w:rsidRPr="003D7397">
              <w:rPr>
                <w:b/>
                <w:szCs w:val="24"/>
              </w:rPr>
              <w:t>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AD41A4" w:rsidRPr="00AA7829" w:rsidRDefault="00AD41A4" w:rsidP="007542C6">
            <w:pPr>
              <w:jc w:val="center"/>
              <w:rPr>
                <w:b/>
                <w:szCs w:val="24"/>
              </w:rPr>
            </w:pPr>
            <w:r w:rsidRPr="00AA7829">
              <w:rPr>
                <w:b/>
                <w:szCs w:val="24"/>
              </w:rPr>
              <w:t>CS</w:t>
            </w:r>
          </w:p>
        </w:tc>
        <w:tc>
          <w:tcPr>
            <w:tcW w:w="1134" w:type="dxa"/>
          </w:tcPr>
          <w:p w:rsidR="00AD41A4" w:rsidRPr="003D7397" w:rsidRDefault="00AD41A4" w:rsidP="007542C6">
            <w:pPr>
              <w:jc w:val="center"/>
              <w:rPr>
                <w:b/>
                <w:szCs w:val="24"/>
              </w:rPr>
            </w:pPr>
            <w:r w:rsidRPr="003D7397">
              <w:rPr>
                <w:b/>
                <w:szCs w:val="24"/>
              </w:rPr>
              <w:t>K</w:t>
            </w:r>
          </w:p>
        </w:tc>
        <w:tc>
          <w:tcPr>
            <w:tcW w:w="1134" w:type="dxa"/>
          </w:tcPr>
          <w:p w:rsidR="00AD41A4" w:rsidRPr="003D7397" w:rsidRDefault="00AD41A4" w:rsidP="00AD41A4">
            <w:pPr>
              <w:jc w:val="center"/>
              <w:rPr>
                <w:b/>
                <w:szCs w:val="24"/>
              </w:rPr>
            </w:pPr>
            <w:r w:rsidRPr="003D7397">
              <w:rPr>
                <w:b/>
                <w:szCs w:val="24"/>
              </w:rPr>
              <w:t>A</w:t>
            </w:r>
          </w:p>
        </w:tc>
        <w:tc>
          <w:tcPr>
            <w:tcW w:w="1134" w:type="dxa"/>
            <w:gridSpan w:val="3"/>
            <w:vMerge/>
            <w:tcBorders>
              <w:bottom w:val="nil"/>
              <w:right w:val="nil"/>
            </w:tcBorders>
          </w:tcPr>
          <w:p w:rsidR="00AD41A4" w:rsidRPr="003D7397" w:rsidRDefault="00AD41A4" w:rsidP="007542C6">
            <w:pPr>
              <w:jc w:val="center"/>
              <w:rPr>
                <w:szCs w:val="24"/>
              </w:rPr>
            </w:pPr>
          </w:p>
        </w:tc>
      </w:tr>
    </w:tbl>
    <w:p w:rsidR="00AD41A4" w:rsidRPr="003D7397" w:rsidRDefault="00AD41A4" w:rsidP="00AD41A4">
      <w:pPr>
        <w:pStyle w:val="Listaszerbekezds"/>
        <w:numPr>
          <w:ilvl w:val="0"/>
          <w:numId w:val="1"/>
        </w:numPr>
        <w:spacing w:before="360" w:line="240" w:lineRule="auto"/>
        <w:rPr>
          <w:szCs w:val="24"/>
        </w:rPr>
      </w:pPr>
      <w:r w:rsidRPr="003D7397">
        <w:rPr>
          <w:szCs w:val="24"/>
        </w:rPr>
        <w:t>Ugató hangot adó állat</w:t>
      </w:r>
    </w:p>
    <w:p w:rsidR="00AD41A4" w:rsidRPr="003D7397" w:rsidRDefault="00AD41A4" w:rsidP="00AD41A4">
      <w:pPr>
        <w:pStyle w:val="Listaszerbekezds"/>
        <w:numPr>
          <w:ilvl w:val="0"/>
          <w:numId w:val="1"/>
        </w:numPr>
        <w:spacing w:before="360" w:line="240" w:lineRule="auto"/>
        <w:rPr>
          <w:szCs w:val="24"/>
        </w:rPr>
      </w:pPr>
      <w:r w:rsidRPr="003D7397">
        <w:rPr>
          <w:szCs w:val="24"/>
        </w:rPr>
        <w:t>Épület, melyben a gyerekek tanulnak</w:t>
      </w:r>
    </w:p>
    <w:p w:rsidR="00AD41A4" w:rsidRPr="003D7397" w:rsidRDefault="00AD41A4" w:rsidP="00AD41A4">
      <w:pPr>
        <w:pStyle w:val="Listaszerbekezds"/>
        <w:numPr>
          <w:ilvl w:val="0"/>
          <w:numId w:val="1"/>
        </w:numPr>
        <w:spacing w:before="360" w:line="240" w:lineRule="auto"/>
        <w:rPr>
          <w:szCs w:val="24"/>
        </w:rPr>
      </w:pPr>
      <w:r w:rsidRPr="003D7397">
        <w:rPr>
          <w:szCs w:val="24"/>
        </w:rPr>
        <w:t>Sárga, hosszúkás gyümölcs</w:t>
      </w:r>
    </w:p>
    <w:p w:rsidR="00AD41A4" w:rsidRDefault="00AD41A4" w:rsidP="00AD41A4">
      <w:pPr>
        <w:pStyle w:val="Listaszerbekezds"/>
        <w:numPr>
          <w:ilvl w:val="0"/>
          <w:numId w:val="1"/>
        </w:numPr>
        <w:spacing w:before="360" w:after="480" w:line="240" w:lineRule="auto"/>
        <w:rPr>
          <w:szCs w:val="24"/>
        </w:rPr>
      </w:pPr>
      <w:r w:rsidRPr="003D7397">
        <w:rPr>
          <w:szCs w:val="24"/>
        </w:rPr>
        <w:t>Nyávogó hangot adó állat</w:t>
      </w:r>
    </w:p>
    <w:p w:rsidR="00F7134E" w:rsidRDefault="00F7134E" w:rsidP="00F7134E">
      <w:pPr>
        <w:spacing w:before="360" w:after="480" w:line="240" w:lineRule="auto"/>
        <w:rPr>
          <w:szCs w:val="24"/>
        </w:rPr>
      </w:pPr>
    </w:p>
    <w:p w:rsidR="00F7134E" w:rsidRPr="00F7134E" w:rsidRDefault="00F7134E" w:rsidP="00F7134E">
      <w:pPr>
        <w:pStyle w:val="Listaszerbekezds"/>
        <w:numPr>
          <w:ilvl w:val="0"/>
          <w:numId w:val="5"/>
        </w:numPr>
        <w:spacing w:before="360" w:after="480" w:line="240" w:lineRule="auto"/>
        <w:rPr>
          <w:b/>
          <w:szCs w:val="24"/>
          <w:u w:val="single"/>
        </w:rPr>
      </w:pPr>
      <w:r w:rsidRPr="00F7134E">
        <w:rPr>
          <w:b/>
          <w:szCs w:val="24"/>
          <w:u w:val="single"/>
        </w:rPr>
        <w:t>rejtvény:</w:t>
      </w:r>
    </w:p>
    <w:p w:rsidR="00F7134E" w:rsidRPr="00F7134E" w:rsidRDefault="00F7134E" w:rsidP="00F7134E">
      <w:pPr>
        <w:spacing w:before="360" w:after="480" w:line="240" w:lineRule="auto"/>
        <w:ind w:left="360"/>
        <w:rPr>
          <w:b/>
          <w:szCs w:val="24"/>
          <w:u w:val="single"/>
        </w:rPr>
      </w:pPr>
    </w:p>
    <w:tbl>
      <w:tblPr>
        <w:tblW w:w="14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4"/>
        <w:gridCol w:w="960"/>
        <w:gridCol w:w="960"/>
        <w:gridCol w:w="960"/>
        <w:gridCol w:w="960"/>
        <w:gridCol w:w="960"/>
        <w:gridCol w:w="960"/>
        <w:gridCol w:w="960"/>
        <w:gridCol w:w="7000"/>
      </w:tblGrid>
      <w:tr w:rsidR="00931664" w:rsidRPr="00931664" w:rsidTr="0093166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>1.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664" w:rsidRPr="00931664" w:rsidRDefault="00931664" w:rsidP="00931664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color w:val="000000"/>
                <w:szCs w:val="24"/>
                <w:lang w:eastAsia="hu-HU"/>
              </w:rPr>
              <w:t>1. Ezen az órán számolunk</w:t>
            </w:r>
          </w:p>
        </w:tc>
      </w:tr>
      <w:tr w:rsidR="00931664" w:rsidRPr="00931664" w:rsidTr="0093166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>2.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664" w:rsidRPr="00931664" w:rsidRDefault="00931664" w:rsidP="00931664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color w:val="000000"/>
                <w:szCs w:val="24"/>
                <w:lang w:eastAsia="hu-HU"/>
              </w:rPr>
              <w:t>2. Nem szomjas, hanem…</w:t>
            </w:r>
          </w:p>
        </w:tc>
      </w:tr>
      <w:tr w:rsidR="00931664" w:rsidRPr="00931664" w:rsidTr="0093166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>3.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664" w:rsidRPr="00931664" w:rsidRDefault="00931664" w:rsidP="00931664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color w:val="000000"/>
                <w:szCs w:val="24"/>
                <w:lang w:eastAsia="hu-HU"/>
              </w:rPr>
              <w:t>3. Ravasz, lompos farkú állat</w:t>
            </w:r>
          </w:p>
        </w:tc>
      </w:tr>
      <w:tr w:rsidR="00931664" w:rsidRPr="00931664" w:rsidTr="0093166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>4.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664" w:rsidRPr="00931664" w:rsidRDefault="00931664" w:rsidP="00931664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color w:val="000000"/>
                <w:szCs w:val="24"/>
                <w:lang w:eastAsia="hu-HU"/>
              </w:rPr>
              <w:t>4. A buta szó ellentéte</w:t>
            </w:r>
          </w:p>
        </w:tc>
      </w:tr>
      <w:tr w:rsidR="00931664" w:rsidRPr="00931664" w:rsidTr="0093166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>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664" w:rsidRPr="00931664" w:rsidRDefault="00931664" w:rsidP="00931664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color w:val="000000"/>
                <w:szCs w:val="24"/>
                <w:lang w:eastAsia="hu-HU"/>
              </w:rPr>
              <w:t>5. A "hat" nagyobbik számszomszédja</w:t>
            </w:r>
          </w:p>
        </w:tc>
      </w:tr>
      <w:tr w:rsidR="00931664" w:rsidRPr="00931664" w:rsidTr="0093166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>6.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664" w:rsidRPr="00931664" w:rsidRDefault="00931664" w:rsidP="00931664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6. </w:t>
            </w:r>
            <w:r w:rsidR="00A336F4">
              <w:rPr>
                <w:rFonts w:eastAsia="Times New Roman" w:cs="Times New Roman"/>
                <w:color w:val="000000"/>
                <w:szCs w:val="24"/>
                <w:lang w:eastAsia="hu-HU"/>
              </w:rPr>
              <w:t>Fociban ide rú</w:t>
            </w:r>
            <w:r w:rsidRPr="00931664">
              <w:rPr>
                <w:rFonts w:eastAsia="Times New Roman" w:cs="Times New Roman"/>
                <w:color w:val="000000"/>
                <w:szCs w:val="24"/>
                <w:lang w:eastAsia="hu-HU"/>
              </w:rPr>
              <w:t>gjuk a gólt</w:t>
            </w:r>
          </w:p>
        </w:tc>
      </w:tr>
      <w:tr w:rsidR="00931664" w:rsidRPr="00931664" w:rsidTr="00931664">
        <w:trPr>
          <w:trHeight w:val="6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664" w:rsidRPr="00931664" w:rsidRDefault="00931664" w:rsidP="00931664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931664" w:rsidRPr="00931664" w:rsidTr="00931664">
        <w:trPr>
          <w:trHeight w:val="6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1664" w:rsidRDefault="00931664" w:rsidP="00931664">
            <w:pPr>
              <w:spacing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  <w:p w:rsidR="00AA7829" w:rsidRDefault="00AA7829" w:rsidP="00931664">
            <w:pPr>
              <w:spacing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  <w:p w:rsidR="00AA7829" w:rsidRDefault="00AA7829" w:rsidP="00931664">
            <w:pPr>
              <w:spacing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  <w:p w:rsidR="00AA7829" w:rsidRDefault="00AA7829" w:rsidP="00931664">
            <w:pPr>
              <w:spacing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  <w:p w:rsidR="00AA7829" w:rsidRPr="00931664" w:rsidRDefault="00AA7829" w:rsidP="00931664">
            <w:pPr>
              <w:spacing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  <w:p w:rsidR="00931664" w:rsidRPr="00931664" w:rsidRDefault="00931664" w:rsidP="00931664">
            <w:pPr>
              <w:spacing w:line="240" w:lineRule="auto"/>
              <w:rPr>
                <w:rFonts w:eastAsia="Times New Roman" w:cs="Times New Roman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szCs w:val="24"/>
                <w:lang w:eastAsia="hu-HU"/>
              </w:rPr>
              <w:t>Megoldás:</w:t>
            </w:r>
          </w:p>
          <w:p w:rsidR="00931664" w:rsidRPr="00931664" w:rsidRDefault="00931664" w:rsidP="00931664">
            <w:pPr>
              <w:spacing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1664" w:rsidRPr="00931664" w:rsidRDefault="00931664" w:rsidP="00931664">
            <w:pPr>
              <w:spacing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931664" w:rsidRPr="00931664" w:rsidTr="0093166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>1.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b/>
                <w:szCs w:val="24"/>
                <w:lang w:eastAsia="hu-HU"/>
              </w:rPr>
              <w:t>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664" w:rsidRPr="00931664" w:rsidRDefault="00931664" w:rsidP="00931664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color w:val="000000"/>
                <w:szCs w:val="24"/>
                <w:lang w:eastAsia="hu-HU"/>
              </w:rPr>
              <w:t>1. Ezen az órán számolunk</w:t>
            </w:r>
          </w:p>
        </w:tc>
      </w:tr>
      <w:tr w:rsidR="00931664" w:rsidRPr="00931664" w:rsidTr="0093166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>2.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b/>
                <w:szCs w:val="24"/>
                <w:lang w:eastAsia="hu-HU"/>
              </w:rPr>
              <w:t>É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>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>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664" w:rsidRPr="00931664" w:rsidRDefault="00931664" w:rsidP="00931664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color w:val="000000"/>
                <w:szCs w:val="24"/>
                <w:lang w:eastAsia="hu-HU"/>
              </w:rPr>
              <w:t>2. Nem szomjas, hanem…</w:t>
            </w:r>
          </w:p>
        </w:tc>
      </w:tr>
      <w:tr w:rsidR="00931664" w:rsidRPr="00931664" w:rsidTr="0093166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>3.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b/>
                <w:szCs w:val="24"/>
                <w:lang w:eastAsia="hu-HU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>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664" w:rsidRPr="00931664" w:rsidRDefault="00931664" w:rsidP="00931664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color w:val="000000"/>
                <w:szCs w:val="24"/>
                <w:lang w:eastAsia="hu-HU"/>
              </w:rPr>
              <w:t>3. Ravasz, lompos farkú állat</w:t>
            </w:r>
          </w:p>
        </w:tc>
      </w:tr>
      <w:tr w:rsidR="00931664" w:rsidRPr="00931664" w:rsidTr="0093166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>4.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>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b/>
                <w:szCs w:val="24"/>
                <w:lang w:eastAsia="hu-HU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>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664" w:rsidRPr="00931664" w:rsidRDefault="00931664" w:rsidP="00931664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color w:val="000000"/>
                <w:szCs w:val="24"/>
                <w:lang w:eastAsia="hu-HU"/>
              </w:rPr>
              <w:t>4. A buta szó ellentéte</w:t>
            </w:r>
          </w:p>
        </w:tc>
      </w:tr>
      <w:tr w:rsidR="00931664" w:rsidRPr="00931664" w:rsidTr="0093166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>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>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b/>
                <w:szCs w:val="24"/>
                <w:lang w:eastAsia="hu-HU"/>
              </w:rPr>
              <w:t>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>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664" w:rsidRPr="00931664" w:rsidRDefault="00931664" w:rsidP="00931664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color w:val="000000"/>
                <w:szCs w:val="24"/>
                <w:lang w:eastAsia="hu-HU"/>
              </w:rPr>
              <w:t>5. A "hat" nagyobbik számszomszédja</w:t>
            </w:r>
          </w:p>
        </w:tc>
      </w:tr>
      <w:tr w:rsidR="00931664" w:rsidRPr="00931664" w:rsidTr="00931664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>6.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b/>
                <w:szCs w:val="24"/>
                <w:lang w:eastAsia="hu-HU"/>
              </w:rPr>
              <w:t>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  <w:r w:rsidRPr="00931664"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  <w:t>U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1664" w:rsidRPr="00931664" w:rsidRDefault="00931664" w:rsidP="00931664">
            <w:pPr>
              <w:spacing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664" w:rsidRPr="00931664" w:rsidRDefault="00A336F4" w:rsidP="00931664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6. Fociban ide rú</w:t>
            </w:r>
            <w:r w:rsidR="00931664" w:rsidRPr="00931664">
              <w:rPr>
                <w:rFonts w:eastAsia="Times New Roman" w:cs="Times New Roman"/>
                <w:color w:val="000000"/>
                <w:szCs w:val="24"/>
                <w:lang w:eastAsia="hu-HU"/>
              </w:rPr>
              <w:t>gjuk a gólt</w:t>
            </w:r>
            <w:bookmarkStart w:id="0" w:name="_GoBack"/>
            <w:bookmarkEnd w:id="0"/>
          </w:p>
        </w:tc>
      </w:tr>
    </w:tbl>
    <w:p w:rsidR="004A4A3E" w:rsidRPr="00931664" w:rsidRDefault="004A4A3E" w:rsidP="004A4A3E">
      <w:pPr>
        <w:spacing w:before="360" w:after="360" w:line="240" w:lineRule="auto"/>
        <w:rPr>
          <w:szCs w:val="24"/>
        </w:rPr>
      </w:pPr>
    </w:p>
    <w:p w:rsidR="001E1C16" w:rsidRDefault="001E1C16" w:rsidP="001E1C16">
      <w:pPr>
        <w:spacing w:before="360" w:after="360" w:line="240" w:lineRule="auto"/>
        <w:rPr>
          <w:szCs w:val="24"/>
        </w:rPr>
      </w:pPr>
    </w:p>
    <w:p w:rsidR="00F7134E" w:rsidRPr="009359A4" w:rsidRDefault="00F7134E" w:rsidP="009359A4">
      <w:pPr>
        <w:pStyle w:val="Listaszerbekezds"/>
        <w:numPr>
          <w:ilvl w:val="0"/>
          <w:numId w:val="5"/>
        </w:numPr>
        <w:spacing w:before="360" w:after="360" w:line="240" w:lineRule="auto"/>
        <w:rPr>
          <w:b/>
          <w:szCs w:val="24"/>
          <w:u w:val="single"/>
        </w:rPr>
      </w:pPr>
      <w:r w:rsidRPr="00F7134E">
        <w:rPr>
          <w:b/>
          <w:szCs w:val="24"/>
          <w:u w:val="single"/>
        </w:rPr>
        <w:lastRenderedPageBreak/>
        <w:t>rejtvény:</w:t>
      </w:r>
    </w:p>
    <w:p w:rsidR="00F7134E" w:rsidRPr="00F7134E" w:rsidRDefault="00F7134E" w:rsidP="00F7134E">
      <w:pPr>
        <w:spacing w:before="360" w:after="360" w:line="240" w:lineRule="auto"/>
        <w:rPr>
          <w:szCs w:val="24"/>
        </w:rPr>
      </w:pPr>
    </w:p>
    <w:tbl>
      <w:tblPr>
        <w:tblW w:w="15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4"/>
        <w:gridCol w:w="960"/>
        <w:gridCol w:w="960"/>
        <w:gridCol w:w="960"/>
        <w:gridCol w:w="960"/>
        <w:gridCol w:w="960"/>
        <w:gridCol w:w="960"/>
        <w:gridCol w:w="960"/>
        <w:gridCol w:w="960"/>
        <w:gridCol w:w="7000"/>
      </w:tblGrid>
      <w:tr w:rsidR="00194A90" w:rsidRPr="00194A90" w:rsidTr="00194A9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194A90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1.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highlight w:val="lightGray"/>
                <w:lang w:eastAsia="hu-HU"/>
              </w:rPr>
            </w:pPr>
            <w:r w:rsidRPr="00194A90">
              <w:rPr>
                <w:rFonts w:eastAsia="Times New Roman" w:cs="Times New Roman"/>
                <w:b/>
                <w:bCs/>
                <w:color w:val="000000"/>
                <w:szCs w:val="24"/>
                <w:highlight w:val="lightGray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194A90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194A90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194A90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A90" w:rsidRPr="00194A90" w:rsidRDefault="00194A90" w:rsidP="00194A90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194A90">
              <w:rPr>
                <w:rFonts w:eastAsia="Times New Roman" w:cs="Times New Roman"/>
                <w:color w:val="000000"/>
                <w:szCs w:val="24"/>
                <w:lang w:eastAsia="hu-HU"/>
              </w:rPr>
              <w:t>1. Állat, mely hátán hordja a házát</w:t>
            </w:r>
          </w:p>
        </w:tc>
      </w:tr>
      <w:tr w:rsidR="00194A90" w:rsidRPr="00194A90" w:rsidTr="00194A9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194A90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2.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194A90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highlight w:val="lightGray"/>
                <w:lang w:eastAsia="hu-HU"/>
              </w:rPr>
            </w:pPr>
            <w:r w:rsidRPr="00194A90">
              <w:rPr>
                <w:rFonts w:eastAsia="Times New Roman" w:cs="Times New Roman"/>
                <w:b/>
                <w:bCs/>
                <w:color w:val="000000"/>
                <w:szCs w:val="24"/>
                <w:highlight w:val="lightGray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194A90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194A90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A90" w:rsidRPr="00194A90" w:rsidRDefault="006D3703" w:rsidP="00194A90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2. A tőkés réce háziasított változata</w:t>
            </w:r>
          </w:p>
        </w:tc>
      </w:tr>
      <w:tr w:rsidR="00194A90" w:rsidRPr="00194A90" w:rsidTr="00194A9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194A90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3.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highlight w:val="lightGray"/>
                <w:lang w:eastAsia="hu-HU"/>
              </w:rPr>
            </w:pPr>
            <w:r w:rsidRPr="00194A90">
              <w:rPr>
                <w:rFonts w:eastAsia="Times New Roman" w:cs="Times New Roman"/>
                <w:b/>
                <w:bCs/>
                <w:color w:val="000000"/>
                <w:szCs w:val="24"/>
                <w:highlight w:val="lightGray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194A90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194A90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A90" w:rsidRPr="00194A90" w:rsidRDefault="00FC0D46" w:rsidP="00194A90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3. Hálót szövő állat</w:t>
            </w:r>
          </w:p>
        </w:tc>
      </w:tr>
      <w:tr w:rsidR="00194A90" w:rsidRPr="00194A90" w:rsidTr="00194A9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194A90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4.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194A90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194A90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194A90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highlight w:val="lightGray"/>
                <w:lang w:eastAsia="hu-HU"/>
              </w:rPr>
            </w:pPr>
            <w:r w:rsidRPr="00194A90">
              <w:rPr>
                <w:rFonts w:eastAsia="Times New Roman" w:cs="Times New Roman"/>
                <w:b/>
                <w:bCs/>
                <w:color w:val="000000"/>
                <w:szCs w:val="24"/>
                <w:highlight w:val="lightGray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A90" w:rsidRPr="00194A90" w:rsidRDefault="00194A90" w:rsidP="00194A90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194A90">
              <w:rPr>
                <w:rFonts w:eastAsia="Times New Roman" w:cs="Times New Roman"/>
                <w:color w:val="000000"/>
                <w:szCs w:val="24"/>
                <w:lang w:eastAsia="hu-HU"/>
              </w:rPr>
              <w:t>4. Éjszaka látható égitest</w:t>
            </w:r>
          </w:p>
        </w:tc>
      </w:tr>
      <w:tr w:rsidR="00194A90" w:rsidRPr="00194A90" w:rsidTr="00194A9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194A90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194A90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highlight w:val="lightGray"/>
                <w:lang w:eastAsia="hu-HU"/>
              </w:rPr>
            </w:pPr>
            <w:r w:rsidRPr="00194A90">
              <w:rPr>
                <w:rFonts w:eastAsia="Times New Roman" w:cs="Times New Roman"/>
                <w:b/>
                <w:bCs/>
                <w:color w:val="000000"/>
                <w:szCs w:val="24"/>
                <w:highlight w:val="lightGray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194A90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194A90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194A90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829" w:rsidRPr="00194A90" w:rsidRDefault="00194A90" w:rsidP="00194A90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194A90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5. Játék, melyet </w:t>
            </w:r>
            <w:proofErr w:type="spellStart"/>
            <w:r w:rsidRPr="00194A90">
              <w:rPr>
                <w:rFonts w:eastAsia="Times New Roman" w:cs="Times New Roman"/>
                <w:color w:val="000000"/>
                <w:szCs w:val="24"/>
                <w:lang w:eastAsia="hu-HU"/>
              </w:rPr>
              <w:t>pattogtani</w:t>
            </w:r>
            <w:proofErr w:type="spellEnd"/>
            <w:r w:rsidRPr="00194A90">
              <w:rPr>
                <w:rFonts w:eastAsia="Times New Roman" w:cs="Times New Roman"/>
                <w:color w:val="000000"/>
                <w:szCs w:val="24"/>
                <w:lang w:eastAsia="hu-HU"/>
              </w:rPr>
              <w:t>, és rúgni is lehet</w:t>
            </w:r>
          </w:p>
        </w:tc>
      </w:tr>
      <w:tr w:rsidR="00194A90" w:rsidRPr="00194A90" w:rsidTr="00194A9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A90" w:rsidRPr="00194A90" w:rsidRDefault="00194A90" w:rsidP="00194A90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194A90" w:rsidRPr="00194A90" w:rsidTr="00194A9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A90" w:rsidRPr="00AA7829" w:rsidRDefault="00194A90" w:rsidP="00194A90">
            <w:pPr>
              <w:spacing w:line="240" w:lineRule="auto"/>
              <w:rPr>
                <w:rFonts w:eastAsia="Times New Roman" w:cs="Times New Roman"/>
                <w:sz w:val="22"/>
                <w:szCs w:val="20"/>
                <w:lang w:eastAsia="hu-HU"/>
              </w:rPr>
            </w:pPr>
          </w:p>
          <w:p w:rsidR="00AA7829" w:rsidRPr="00AA7829" w:rsidRDefault="00AA7829" w:rsidP="00194A90">
            <w:pPr>
              <w:spacing w:line="240" w:lineRule="auto"/>
              <w:rPr>
                <w:rFonts w:eastAsia="Times New Roman" w:cs="Times New Roman"/>
                <w:sz w:val="22"/>
                <w:szCs w:val="20"/>
                <w:lang w:eastAsia="hu-HU"/>
              </w:rPr>
            </w:pPr>
          </w:p>
          <w:p w:rsidR="00AA7829" w:rsidRPr="00AA7829" w:rsidRDefault="00AA7829" w:rsidP="00194A90">
            <w:pPr>
              <w:spacing w:line="240" w:lineRule="auto"/>
              <w:rPr>
                <w:rFonts w:eastAsia="Times New Roman" w:cs="Times New Roman"/>
                <w:sz w:val="22"/>
                <w:szCs w:val="20"/>
                <w:lang w:eastAsia="hu-HU"/>
              </w:rPr>
            </w:pPr>
          </w:p>
          <w:p w:rsidR="00F7134E" w:rsidRDefault="00F7134E" w:rsidP="00194A90">
            <w:pPr>
              <w:spacing w:line="240" w:lineRule="auto"/>
              <w:rPr>
                <w:rFonts w:eastAsia="Times New Roman" w:cs="Times New Roman"/>
                <w:szCs w:val="20"/>
                <w:lang w:eastAsia="hu-HU"/>
              </w:rPr>
            </w:pPr>
          </w:p>
          <w:p w:rsidR="00F7134E" w:rsidRDefault="00F7134E" w:rsidP="00194A90">
            <w:pPr>
              <w:spacing w:line="240" w:lineRule="auto"/>
              <w:rPr>
                <w:rFonts w:eastAsia="Times New Roman" w:cs="Times New Roman"/>
                <w:szCs w:val="20"/>
                <w:lang w:eastAsia="hu-HU"/>
              </w:rPr>
            </w:pPr>
          </w:p>
          <w:p w:rsidR="00AA7829" w:rsidRPr="00AA7829" w:rsidRDefault="00AA7829" w:rsidP="00194A90">
            <w:pPr>
              <w:spacing w:line="240" w:lineRule="auto"/>
              <w:rPr>
                <w:rFonts w:eastAsia="Times New Roman" w:cs="Times New Roman"/>
                <w:szCs w:val="20"/>
                <w:lang w:eastAsia="hu-HU"/>
              </w:rPr>
            </w:pPr>
            <w:r w:rsidRPr="00AA7829">
              <w:rPr>
                <w:rFonts w:eastAsia="Times New Roman" w:cs="Times New Roman"/>
                <w:szCs w:val="20"/>
                <w:lang w:eastAsia="hu-HU"/>
              </w:rPr>
              <w:t>Megoldás:</w:t>
            </w:r>
          </w:p>
          <w:p w:rsidR="00AA7829" w:rsidRPr="00AA7829" w:rsidRDefault="00AA7829" w:rsidP="00194A90">
            <w:pPr>
              <w:spacing w:line="240" w:lineRule="auto"/>
              <w:rPr>
                <w:rFonts w:eastAsia="Times New Roman" w:cs="Times New Roman"/>
                <w:sz w:val="22"/>
                <w:szCs w:val="20"/>
                <w:lang w:eastAsia="hu-HU"/>
              </w:rPr>
            </w:pPr>
          </w:p>
          <w:p w:rsidR="00AA7829" w:rsidRPr="00AA7829" w:rsidRDefault="00AA7829" w:rsidP="00194A90">
            <w:pPr>
              <w:spacing w:line="240" w:lineRule="auto"/>
              <w:rPr>
                <w:rFonts w:eastAsia="Times New Roman" w:cs="Times New Roman"/>
                <w:sz w:val="22"/>
                <w:szCs w:val="20"/>
                <w:lang w:eastAsia="hu-HU"/>
              </w:rPr>
            </w:pPr>
          </w:p>
          <w:p w:rsidR="00AA7829" w:rsidRPr="00AA7829" w:rsidRDefault="00AA7829" w:rsidP="00194A90">
            <w:pPr>
              <w:spacing w:line="240" w:lineRule="auto"/>
              <w:rPr>
                <w:rFonts w:eastAsia="Times New Roman" w:cs="Times New Roman"/>
                <w:sz w:val="22"/>
                <w:szCs w:val="20"/>
                <w:lang w:eastAsia="hu-HU"/>
              </w:rPr>
            </w:pPr>
          </w:p>
          <w:p w:rsidR="00AA7829" w:rsidRPr="00194A90" w:rsidRDefault="00AA7829" w:rsidP="00194A90">
            <w:pPr>
              <w:spacing w:line="240" w:lineRule="auto"/>
              <w:rPr>
                <w:rFonts w:eastAsia="Times New Roman" w:cs="Times New Roman"/>
                <w:sz w:val="22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A90" w:rsidRPr="00194A90" w:rsidRDefault="00194A90" w:rsidP="00194A90">
            <w:pPr>
              <w:spacing w:line="240" w:lineRule="auto"/>
              <w:rPr>
                <w:rFonts w:eastAsia="Times New Roman" w:cs="Times New Roman"/>
                <w:sz w:val="22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A90" w:rsidRPr="00194A90" w:rsidRDefault="00194A90" w:rsidP="00194A90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194A90" w:rsidRPr="00194A90" w:rsidTr="00194A9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194A90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1.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194A90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CS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194A90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194A90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194A90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A90" w:rsidRPr="00194A90" w:rsidRDefault="00194A90" w:rsidP="00194A90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194A90">
              <w:rPr>
                <w:rFonts w:eastAsia="Times New Roman" w:cs="Times New Roman"/>
                <w:color w:val="000000"/>
                <w:szCs w:val="24"/>
                <w:lang w:eastAsia="hu-HU"/>
              </w:rPr>
              <w:t>1. Állat, mely hátán hordja a házát</w:t>
            </w:r>
          </w:p>
        </w:tc>
      </w:tr>
      <w:tr w:rsidR="00194A90" w:rsidRPr="00194A90" w:rsidTr="00194A9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194A90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2.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90" w:rsidRPr="00194A90" w:rsidRDefault="006D3703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194A90" w:rsidRPr="00194A90" w:rsidRDefault="006D3703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90" w:rsidRPr="00194A90" w:rsidRDefault="006D3703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CS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90" w:rsidRPr="00194A90" w:rsidRDefault="006D3703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A90" w:rsidRPr="00194A90" w:rsidRDefault="006D3703" w:rsidP="00194A90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2. A tőkés réce háziasított változata</w:t>
            </w:r>
          </w:p>
        </w:tc>
      </w:tr>
      <w:tr w:rsidR="00194A90" w:rsidRPr="00194A90" w:rsidTr="00194A9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194A90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3.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194A90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194A90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194A90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A90" w:rsidRPr="00194A90" w:rsidRDefault="00FC0D46" w:rsidP="00194A90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3. Hálót szövő állat</w:t>
            </w:r>
          </w:p>
        </w:tc>
      </w:tr>
      <w:tr w:rsidR="00194A90" w:rsidRPr="00194A90" w:rsidTr="00194A9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194A90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4.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194A90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H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194A90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194A90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194A90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A90" w:rsidRPr="00194A90" w:rsidRDefault="00194A90" w:rsidP="00194A90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194A90">
              <w:rPr>
                <w:rFonts w:eastAsia="Times New Roman" w:cs="Times New Roman"/>
                <w:color w:val="000000"/>
                <w:szCs w:val="24"/>
                <w:lang w:eastAsia="hu-HU"/>
              </w:rPr>
              <w:t>4. Éjszaka látható égitest</w:t>
            </w:r>
          </w:p>
        </w:tc>
      </w:tr>
      <w:tr w:rsidR="00194A90" w:rsidRPr="00194A90" w:rsidTr="00194A90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194A90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194A90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hu-HU"/>
              </w:rPr>
            </w:pPr>
            <w:r w:rsidRPr="00194A90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194A90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194A90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194A90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A90" w:rsidRPr="00194A90" w:rsidRDefault="00194A90" w:rsidP="00194A9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A90" w:rsidRPr="00194A90" w:rsidRDefault="00194A90" w:rsidP="00194A90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194A90">
              <w:rPr>
                <w:rFonts w:eastAsia="Times New Roman" w:cs="Times New Roman"/>
                <w:color w:val="000000"/>
                <w:szCs w:val="24"/>
                <w:lang w:eastAsia="hu-HU"/>
              </w:rPr>
              <w:t xml:space="preserve">5. Játék, melyet </w:t>
            </w:r>
            <w:proofErr w:type="spellStart"/>
            <w:r w:rsidRPr="00194A90">
              <w:rPr>
                <w:rFonts w:eastAsia="Times New Roman" w:cs="Times New Roman"/>
                <w:color w:val="000000"/>
                <w:szCs w:val="24"/>
                <w:lang w:eastAsia="hu-HU"/>
              </w:rPr>
              <w:t>pattogtani</w:t>
            </w:r>
            <w:proofErr w:type="spellEnd"/>
            <w:r w:rsidRPr="00194A90">
              <w:rPr>
                <w:rFonts w:eastAsia="Times New Roman" w:cs="Times New Roman"/>
                <w:color w:val="000000"/>
                <w:szCs w:val="24"/>
                <w:lang w:eastAsia="hu-HU"/>
              </w:rPr>
              <w:t>, és rúgni is lehet</w:t>
            </w:r>
          </w:p>
        </w:tc>
      </w:tr>
    </w:tbl>
    <w:p w:rsidR="00194A90" w:rsidRDefault="00194A90" w:rsidP="001E1C16">
      <w:pPr>
        <w:spacing w:before="360" w:after="360" w:line="240" w:lineRule="auto"/>
        <w:rPr>
          <w:szCs w:val="24"/>
        </w:rPr>
      </w:pPr>
    </w:p>
    <w:p w:rsidR="00662A5B" w:rsidRDefault="00662A5B" w:rsidP="001E1C16">
      <w:pPr>
        <w:spacing w:before="360" w:after="360" w:line="240" w:lineRule="auto"/>
        <w:rPr>
          <w:szCs w:val="24"/>
        </w:rPr>
      </w:pPr>
    </w:p>
    <w:p w:rsidR="00F7134E" w:rsidRDefault="00F7134E" w:rsidP="001E1C16">
      <w:pPr>
        <w:spacing w:before="360" w:after="360" w:line="240" w:lineRule="auto"/>
        <w:rPr>
          <w:szCs w:val="24"/>
        </w:rPr>
      </w:pPr>
    </w:p>
    <w:p w:rsidR="00F7134E" w:rsidRDefault="00F7134E" w:rsidP="001E1C16">
      <w:pPr>
        <w:spacing w:before="360" w:after="360" w:line="240" w:lineRule="auto"/>
        <w:rPr>
          <w:szCs w:val="24"/>
        </w:rPr>
      </w:pPr>
    </w:p>
    <w:p w:rsidR="00F7134E" w:rsidRDefault="00F7134E" w:rsidP="001E1C16">
      <w:pPr>
        <w:spacing w:before="360" w:after="360" w:line="240" w:lineRule="auto"/>
        <w:rPr>
          <w:szCs w:val="24"/>
        </w:rPr>
      </w:pPr>
    </w:p>
    <w:p w:rsidR="00F7134E" w:rsidRPr="00F7134E" w:rsidRDefault="00F7134E" w:rsidP="00F7134E">
      <w:pPr>
        <w:spacing w:before="360" w:after="360" w:line="240" w:lineRule="auto"/>
        <w:rPr>
          <w:b/>
          <w:szCs w:val="24"/>
          <w:u w:val="single"/>
        </w:rPr>
      </w:pPr>
    </w:p>
    <w:p w:rsidR="00F7134E" w:rsidRPr="009359A4" w:rsidRDefault="00F7134E" w:rsidP="009359A4">
      <w:pPr>
        <w:pStyle w:val="Listaszerbekezds"/>
        <w:numPr>
          <w:ilvl w:val="0"/>
          <w:numId w:val="5"/>
        </w:numPr>
        <w:spacing w:before="360" w:after="360" w:line="240" w:lineRule="auto"/>
        <w:rPr>
          <w:b/>
          <w:szCs w:val="24"/>
          <w:u w:val="single"/>
        </w:rPr>
      </w:pPr>
      <w:r w:rsidRPr="009359A4">
        <w:rPr>
          <w:b/>
          <w:szCs w:val="24"/>
          <w:u w:val="single"/>
        </w:rPr>
        <w:t>rejtvény:</w:t>
      </w:r>
    </w:p>
    <w:p w:rsidR="00F7134E" w:rsidRDefault="00F7134E" w:rsidP="001E1C16">
      <w:pPr>
        <w:spacing w:before="360" w:after="360" w:line="240" w:lineRule="auto"/>
        <w:rPr>
          <w:szCs w:val="24"/>
        </w:rPr>
      </w:pPr>
    </w:p>
    <w:tbl>
      <w:tblPr>
        <w:tblW w:w="16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4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7000"/>
      </w:tblGrid>
      <w:tr w:rsidR="00F7134E" w:rsidRPr="00F7134E" w:rsidTr="00F7134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1.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34E" w:rsidRPr="00F7134E" w:rsidRDefault="00F7134E" w:rsidP="00F7134E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color w:val="000000"/>
                <w:szCs w:val="24"/>
                <w:lang w:eastAsia="hu-HU"/>
              </w:rPr>
              <w:t>1. Sötétben világít</w:t>
            </w:r>
          </w:p>
        </w:tc>
      </w:tr>
      <w:tr w:rsidR="00F7134E" w:rsidRPr="00F7134E" w:rsidTr="00F7134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2.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34E" w:rsidRPr="00F7134E" w:rsidRDefault="00F7134E" w:rsidP="00F7134E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color w:val="000000"/>
                <w:szCs w:val="24"/>
                <w:lang w:eastAsia="hu-HU"/>
              </w:rPr>
              <w:t>2. Ezen ülsz</w:t>
            </w:r>
          </w:p>
        </w:tc>
      </w:tr>
      <w:tr w:rsidR="00F7134E" w:rsidRPr="00F7134E" w:rsidTr="00F7134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3.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34E" w:rsidRPr="00F7134E" w:rsidRDefault="005D0898" w:rsidP="00F7134E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3. Négy</w:t>
            </w:r>
            <w:r w:rsidR="00F7134E" w:rsidRPr="00F7134E">
              <w:rPr>
                <w:rFonts w:eastAsia="Times New Roman" w:cs="Times New Roman"/>
                <w:color w:val="000000"/>
                <w:szCs w:val="24"/>
                <w:lang w:eastAsia="hu-HU"/>
              </w:rPr>
              <w:t>kerekű jármű</w:t>
            </w:r>
          </w:p>
        </w:tc>
      </w:tr>
      <w:tr w:rsidR="00F7134E" w:rsidRPr="00F7134E" w:rsidTr="00F7134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4.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34E" w:rsidRPr="00F7134E" w:rsidRDefault="00F7134E" w:rsidP="00F7134E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color w:val="000000"/>
                <w:szCs w:val="24"/>
                <w:lang w:eastAsia="hu-HU"/>
              </w:rPr>
              <w:t>3. Itt szoktunk ebéd után játszani</w:t>
            </w:r>
          </w:p>
        </w:tc>
      </w:tr>
      <w:tr w:rsidR="00F7134E" w:rsidRPr="00F7134E" w:rsidTr="00F7134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34E" w:rsidRPr="00F7134E" w:rsidRDefault="00F7134E" w:rsidP="00F7134E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color w:val="000000"/>
                <w:szCs w:val="24"/>
                <w:lang w:eastAsia="hu-HU"/>
              </w:rPr>
              <w:t>4. Állatfaj, tolla, csőre van, tojással szaporodik</w:t>
            </w:r>
          </w:p>
        </w:tc>
      </w:tr>
      <w:tr w:rsidR="00F7134E" w:rsidRPr="00F7134E" w:rsidTr="00F7134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6.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34E" w:rsidRPr="00F7134E" w:rsidRDefault="00F7134E" w:rsidP="00F7134E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color w:val="000000"/>
                <w:szCs w:val="24"/>
                <w:lang w:eastAsia="hu-HU"/>
              </w:rPr>
              <w:t>5. Ide bújik a macska elől az egér</w:t>
            </w:r>
          </w:p>
        </w:tc>
      </w:tr>
      <w:tr w:rsidR="00F7134E" w:rsidRPr="00F7134E" w:rsidTr="00F7134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34E" w:rsidRPr="00F7134E" w:rsidRDefault="00F7134E" w:rsidP="00F7134E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34E" w:rsidRPr="00F7134E" w:rsidRDefault="00F7134E" w:rsidP="00F7134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F7134E" w:rsidRPr="00F7134E" w:rsidTr="00F7134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Default="00F7134E" w:rsidP="00F7134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  <w:p w:rsidR="00F7134E" w:rsidRDefault="00F7134E" w:rsidP="00F7134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  <w:p w:rsidR="00F7134E" w:rsidRDefault="00F7134E" w:rsidP="00F7134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  <w:p w:rsidR="00F7134E" w:rsidRPr="00F7134E" w:rsidRDefault="00F7134E" w:rsidP="00F7134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F7134E" w:rsidRPr="00F7134E" w:rsidTr="00F7134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color w:val="000000"/>
                <w:szCs w:val="24"/>
                <w:lang w:eastAsia="hu-HU"/>
              </w:rPr>
              <w:t>Megoldás: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F7134E" w:rsidRPr="00F7134E" w:rsidTr="00F7134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Default="00F7134E" w:rsidP="00F7134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  <w:p w:rsidR="00F7134E" w:rsidRDefault="00F7134E" w:rsidP="00F7134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  <w:p w:rsidR="00F7134E" w:rsidRDefault="00F7134E" w:rsidP="00F7134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  <w:p w:rsidR="00F7134E" w:rsidRPr="00F7134E" w:rsidRDefault="00F7134E" w:rsidP="00F7134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F7134E" w:rsidRPr="00F7134E" w:rsidTr="00F7134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F7134E" w:rsidRPr="00F7134E" w:rsidTr="00F7134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1.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Á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34E" w:rsidRPr="00F7134E" w:rsidRDefault="00F7134E" w:rsidP="00F7134E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color w:val="000000"/>
                <w:szCs w:val="24"/>
                <w:lang w:eastAsia="hu-HU"/>
              </w:rPr>
              <w:t>1. Sötétben világít</w:t>
            </w:r>
          </w:p>
        </w:tc>
      </w:tr>
      <w:tr w:rsidR="00F7134E" w:rsidRPr="00F7134E" w:rsidTr="00F7134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2.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SZ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34E" w:rsidRPr="00F7134E" w:rsidRDefault="00F7134E" w:rsidP="00F7134E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color w:val="000000"/>
                <w:szCs w:val="24"/>
                <w:lang w:eastAsia="hu-HU"/>
              </w:rPr>
              <w:t>2. Ezen ülsz</w:t>
            </w:r>
          </w:p>
        </w:tc>
      </w:tr>
      <w:tr w:rsidR="00F7134E" w:rsidRPr="00F7134E" w:rsidTr="00F7134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3.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34E" w:rsidRPr="00F7134E" w:rsidRDefault="005D0898" w:rsidP="00F7134E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u-HU"/>
              </w:rPr>
              <w:t>3. Négy</w:t>
            </w:r>
            <w:r w:rsidR="00F7134E" w:rsidRPr="00F7134E">
              <w:rPr>
                <w:rFonts w:eastAsia="Times New Roman" w:cs="Times New Roman"/>
                <w:color w:val="000000"/>
                <w:szCs w:val="24"/>
                <w:lang w:eastAsia="hu-HU"/>
              </w:rPr>
              <w:t>kerekű jármű</w:t>
            </w:r>
          </w:p>
        </w:tc>
      </w:tr>
      <w:tr w:rsidR="00F7134E" w:rsidRPr="00F7134E" w:rsidTr="00F7134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4.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34E" w:rsidRPr="00F7134E" w:rsidRDefault="00F7134E" w:rsidP="00F7134E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color w:val="000000"/>
                <w:szCs w:val="24"/>
                <w:lang w:eastAsia="hu-HU"/>
              </w:rPr>
              <w:t>3. Itt szoktunk ebéd után játszani</w:t>
            </w:r>
          </w:p>
        </w:tc>
      </w:tr>
      <w:tr w:rsidR="00F7134E" w:rsidRPr="00F7134E" w:rsidTr="00F7134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5.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34E" w:rsidRPr="00F7134E" w:rsidRDefault="00F7134E" w:rsidP="00F7134E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color w:val="000000"/>
                <w:szCs w:val="24"/>
                <w:lang w:eastAsia="hu-HU"/>
              </w:rPr>
              <w:t>4. Állatfaj, tolla, csőre van, tojással szaporodik</w:t>
            </w:r>
          </w:p>
        </w:tc>
      </w:tr>
      <w:tr w:rsidR="00F7134E" w:rsidRPr="00F7134E" w:rsidTr="00F7134E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6.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LY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  <w:t>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134E" w:rsidRPr="00F7134E" w:rsidRDefault="00F7134E" w:rsidP="00F7134E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134E" w:rsidRPr="00F7134E" w:rsidRDefault="00F7134E" w:rsidP="00F7134E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hu-HU"/>
              </w:rPr>
            </w:pPr>
            <w:r w:rsidRPr="00F7134E">
              <w:rPr>
                <w:rFonts w:eastAsia="Times New Roman" w:cs="Times New Roman"/>
                <w:color w:val="000000"/>
                <w:szCs w:val="24"/>
                <w:lang w:eastAsia="hu-HU"/>
              </w:rPr>
              <w:t>5. Ide bújik a macska elől az egér</w:t>
            </w:r>
          </w:p>
        </w:tc>
      </w:tr>
    </w:tbl>
    <w:p w:rsidR="00F7134E" w:rsidRDefault="00F7134E" w:rsidP="001E1C16">
      <w:pPr>
        <w:spacing w:before="360" w:after="360" w:line="240" w:lineRule="auto"/>
        <w:rPr>
          <w:szCs w:val="24"/>
        </w:rPr>
      </w:pPr>
    </w:p>
    <w:p w:rsidR="00F7134E" w:rsidRPr="003D7397" w:rsidRDefault="00F7134E" w:rsidP="001E1C16">
      <w:pPr>
        <w:spacing w:before="360" w:after="360" w:line="240" w:lineRule="auto"/>
        <w:rPr>
          <w:szCs w:val="24"/>
        </w:rPr>
      </w:pPr>
    </w:p>
    <w:sectPr w:rsidR="00F7134E" w:rsidRPr="003D7397" w:rsidSect="00AD41A4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C3A1E"/>
    <w:multiLevelType w:val="hybridMultilevel"/>
    <w:tmpl w:val="B5200A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C51BB"/>
    <w:multiLevelType w:val="hybridMultilevel"/>
    <w:tmpl w:val="98F6B8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237DC"/>
    <w:multiLevelType w:val="hybridMultilevel"/>
    <w:tmpl w:val="0B96BB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054C3"/>
    <w:multiLevelType w:val="hybridMultilevel"/>
    <w:tmpl w:val="99A6FA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B112E"/>
    <w:multiLevelType w:val="hybridMultilevel"/>
    <w:tmpl w:val="4B7C52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1B6"/>
    <w:rsid w:val="00033021"/>
    <w:rsid w:val="00094EAF"/>
    <w:rsid w:val="00194A90"/>
    <w:rsid w:val="001E1C16"/>
    <w:rsid w:val="002111B6"/>
    <w:rsid w:val="00386946"/>
    <w:rsid w:val="003D347F"/>
    <w:rsid w:val="003D7397"/>
    <w:rsid w:val="004A4A3E"/>
    <w:rsid w:val="005D0898"/>
    <w:rsid w:val="00662A5B"/>
    <w:rsid w:val="006D3703"/>
    <w:rsid w:val="006F3776"/>
    <w:rsid w:val="007268EA"/>
    <w:rsid w:val="007A044F"/>
    <w:rsid w:val="008259D6"/>
    <w:rsid w:val="00931664"/>
    <w:rsid w:val="009359A4"/>
    <w:rsid w:val="00A336F4"/>
    <w:rsid w:val="00AA7829"/>
    <w:rsid w:val="00AD41A4"/>
    <w:rsid w:val="00B574FC"/>
    <w:rsid w:val="00CE5B7E"/>
    <w:rsid w:val="00DA4F83"/>
    <w:rsid w:val="00E50BAE"/>
    <w:rsid w:val="00F7134E"/>
    <w:rsid w:val="00FC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BDA3F"/>
  <w15:chartTrackingRefBased/>
  <w15:docId w15:val="{83091F10-8648-4616-AFAC-4A281550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E5B7E"/>
    <w:pPr>
      <w:spacing w:after="0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E50BAE"/>
    <w:pPr>
      <w:keepNext/>
      <w:keepLines/>
      <w:spacing w:after="120"/>
      <w:outlineLvl w:val="0"/>
    </w:pPr>
    <w:rPr>
      <w:rFonts w:eastAsiaTheme="majorEastAsia" w:cstheme="majorBidi"/>
      <w:b/>
      <w:sz w:val="28"/>
      <w:szCs w:val="32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50BAE"/>
    <w:rPr>
      <w:rFonts w:ascii="Times New Roman" w:eastAsiaTheme="majorEastAsia" w:hAnsi="Times New Roman" w:cstheme="majorBidi"/>
      <w:b/>
      <w:sz w:val="28"/>
      <w:szCs w:val="32"/>
      <w:u w:val="single"/>
    </w:rPr>
  </w:style>
  <w:style w:type="paragraph" w:styleId="lfej">
    <w:name w:val="header"/>
    <w:basedOn w:val="Norml"/>
    <w:link w:val="lfejChar"/>
    <w:uiPriority w:val="99"/>
    <w:unhideWhenUsed/>
    <w:rsid w:val="00E50BAE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50BAE"/>
    <w:rPr>
      <w:rFonts w:ascii="Times New Roman" w:hAnsi="Times New Roman" w:cstheme="minorHAnsi"/>
      <w:sz w:val="24"/>
    </w:rPr>
  </w:style>
  <w:style w:type="paragraph" w:styleId="llb">
    <w:name w:val="footer"/>
    <w:basedOn w:val="Norml"/>
    <w:link w:val="llbChar"/>
    <w:uiPriority w:val="99"/>
    <w:unhideWhenUsed/>
    <w:rsid w:val="00E50BAE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50BAE"/>
    <w:rPr>
      <w:rFonts w:ascii="Times New Roman" w:hAnsi="Times New Roman" w:cstheme="minorHAnsi"/>
      <w:sz w:val="24"/>
    </w:rPr>
  </w:style>
  <w:style w:type="paragraph" w:styleId="Nincstrkz">
    <w:name w:val="No Spacing"/>
    <w:uiPriority w:val="1"/>
    <w:qFormat/>
    <w:rsid w:val="00CE5B7E"/>
    <w:pPr>
      <w:spacing w:after="0" w:line="240" w:lineRule="auto"/>
    </w:pPr>
  </w:style>
  <w:style w:type="table" w:styleId="Rcsostblzat">
    <w:name w:val="Table Grid"/>
    <w:basedOn w:val="Normltblzat"/>
    <w:uiPriority w:val="39"/>
    <w:rsid w:val="00CE5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A4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288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</dc:creator>
  <cp:keywords/>
  <dc:description/>
  <cp:lastModifiedBy>Windows-felhasználó</cp:lastModifiedBy>
  <cp:revision>18</cp:revision>
  <dcterms:created xsi:type="dcterms:W3CDTF">2018-04-07T17:57:00Z</dcterms:created>
  <dcterms:modified xsi:type="dcterms:W3CDTF">2018-04-08T13:46:00Z</dcterms:modified>
</cp:coreProperties>
</file>