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5E" w:rsidRDefault="00E76C5E" w:rsidP="00E76C5E">
      <w:pPr>
        <w:rPr>
          <w:rFonts w:ascii="Times New Roman" w:hAnsi="Times New Roman" w:cs="Times New Roman"/>
          <w:sz w:val="24"/>
          <w:szCs w:val="24"/>
        </w:rPr>
      </w:pPr>
    </w:p>
    <w:p w:rsidR="00851C81" w:rsidRDefault="00851C81" w:rsidP="00851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Szitakötő 41.</w:t>
      </w:r>
    </w:p>
    <w:p w:rsidR="00851C81" w:rsidRDefault="00851C81" w:rsidP="00851C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1C81">
        <w:rPr>
          <w:rFonts w:ascii="Times New Roman" w:hAnsi="Times New Roman" w:cs="Times New Roman"/>
          <w:sz w:val="24"/>
          <w:szCs w:val="24"/>
          <w:u w:val="single"/>
        </w:rPr>
        <w:t>Kocsi, szekér, kocsi szán</w:t>
      </w:r>
    </w:p>
    <w:p w:rsidR="00FF2CEE" w:rsidRPr="00851C81" w:rsidRDefault="00FF2CEE" w:rsidP="00851C81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840AD1" w:rsidRPr="00851C81" w:rsidTr="008D7269">
        <w:trPr>
          <w:trHeight w:val="562"/>
        </w:trPr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840AD1" w:rsidRPr="00851C81" w:rsidTr="008D7269">
        <w:trPr>
          <w:trHeight w:val="562"/>
        </w:trPr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840AD1" w:rsidRPr="00851C81" w:rsidTr="008D7269">
        <w:trPr>
          <w:trHeight w:val="562"/>
        </w:trPr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840AD1" w:rsidRPr="00851C81" w:rsidTr="008D7269">
        <w:trPr>
          <w:trHeight w:val="562"/>
        </w:trPr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840AD1" w:rsidRPr="00851C81" w:rsidTr="008D7269">
        <w:trPr>
          <w:trHeight w:val="562"/>
        </w:trPr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840AD1" w:rsidRPr="00851C81" w:rsidTr="008D7269">
        <w:trPr>
          <w:trHeight w:val="562"/>
        </w:trPr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840AD1" w:rsidRPr="00851C81" w:rsidTr="008D7269">
        <w:trPr>
          <w:trHeight w:val="562"/>
        </w:trPr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840AD1" w:rsidRPr="00851C81" w:rsidTr="008D7269">
        <w:trPr>
          <w:trHeight w:val="562"/>
        </w:trPr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21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22" w:type="dxa"/>
          </w:tcPr>
          <w:p w:rsidR="00840AD1" w:rsidRPr="00851C81" w:rsidRDefault="00840AD1" w:rsidP="008D7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</w:tbl>
    <w:p w:rsidR="00851C81" w:rsidRPr="00851C81" w:rsidRDefault="00851C81">
      <w:pPr>
        <w:rPr>
          <w:rFonts w:ascii="Times New Roman" w:hAnsi="Times New Roman" w:cs="Times New Roman"/>
          <w:b/>
          <w:sz w:val="24"/>
          <w:szCs w:val="24"/>
        </w:rPr>
      </w:pPr>
    </w:p>
    <w:p w:rsidR="00840AD1" w:rsidRDefault="00851C81" w:rsidP="00FF2CEE">
      <w:pPr>
        <w:pStyle w:val="Listaszerbekezds"/>
        <w:numPr>
          <w:ilvl w:val="0"/>
          <w:numId w:val="2"/>
        </w:numPr>
        <w:ind w:left="23" w:hanging="23"/>
        <w:rPr>
          <w:rFonts w:ascii="Times New Roman" w:hAnsi="Times New Roman" w:cs="Times New Roman"/>
          <w:sz w:val="24"/>
          <w:szCs w:val="24"/>
        </w:rPr>
      </w:pPr>
      <w:r w:rsidRPr="00851C81">
        <w:rPr>
          <w:rFonts w:ascii="Times New Roman" w:hAnsi="Times New Roman" w:cs="Times New Roman"/>
          <w:sz w:val="24"/>
          <w:szCs w:val="24"/>
        </w:rPr>
        <w:t>A betűhalmazból húzd ki a közlekedési eszközöket! A kimaradt betűkből két másik jármű neve is kirakható.</w:t>
      </w:r>
    </w:p>
    <w:p w:rsidR="004B61C9" w:rsidRDefault="004B61C9" w:rsidP="00FF2CEE">
      <w:pPr>
        <w:pStyle w:val="Listaszerbekezds"/>
        <w:numPr>
          <w:ilvl w:val="0"/>
          <w:numId w:val="2"/>
        </w:numPr>
        <w:ind w:left="23" w:hanging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ismeretlen szavakhoz készíts szómagyarázatot! (szótárhasználat)</w:t>
      </w:r>
    </w:p>
    <w:p w:rsidR="00851C81" w:rsidRDefault="00851C81" w:rsidP="00FF2CEE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Párosítsd a közlekedési eszközöket azzal a tájjal, ahol találkozhatunk vele! SMART NOTEBOOK</w:t>
      </w:r>
    </w:p>
    <w:p w:rsidR="005743D0" w:rsidRDefault="005743D0" w:rsidP="00FF2CEE">
      <w:pPr>
        <w:pStyle w:val="Listaszerbekezds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Folytasd a táblázat kitöltését! </w:t>
      </w:r>
      <w:r w:rsidR="006F401E">
        <w:rPr>
          <w:rFonts w:ascii="Times New Roman" w:hAnsi="Times New Roman" w:cs="Times New Roman"/>
          <w:sz w:val="24"/>
          <w:szCs w:val="24"/>
        </w:rPr>
        <w:t>Nem minden rubrikát kell feltétlenül kitöltened, de lehet, hogy újabb</w:t>
      </w:r>
      <w:r>
        <w:rPr>
          <w:rFonts w:ascii="Times New Roman" w:hAnsi="Times New Roman" w:cs="Times New Roman"/>
          <w:sz w:val="24"/>
          <w:szCs w:val="24"/>
        </w:rPr>
        <w:t xml:space="preserve"> fejléccel </w:t>
      </w:r>
      <w:r w:rsidR="006F401E">
        <w:rPr>
          <w:rFonts w:ascii="Times New Roman" w:hAnsi="Times New Roman" w:cs="Times New Roman"/>
          <w:sz w:val="24"/>
          <w:szCs w:val="24"/>
        </w:rPr>
        <w:t>is ki tudod még egészíteni.</w:t>
      </w:r>
    </w:p>
    <w:p w:rsidR="006F401E" w:rsidRDefault="006F401E" w:rsidP="00FF2C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670" w:type="dxa"/>
        <w:tblInd w:w="720" w:type="dxa"/>
        <w:tblLook w:val="04A0"/>
      </w:tblPr>
      <w:tblGrid>
        <w:gridCol w:w="1497"/>
        <w:gridCol w:w="1571"/>
        <w:gridCol w:w="1837"/>
        <w:gridCol w:w="3765"/>
      </w:tblGrid>
      <w:tr w:rsidR="005743D0" w:rsidTr="006F401E">
        <w:trPr>
          <w:trHeight w:val="562"/>
        </w:trPr>
        <w:tc>
          <w:tcPr>
            <w:tcW w:w="1497" w:type="dxa"/>
          </w:tcPr>
          <w:p w:rsidR="005743D0" w:rsidRPr="005743D0" w:rsidRDefault="005743D0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3D0">
              <w:rPr>
                <w:rFonts w:ascii="Times New Roman" w:hAnsi="Times New Roman" w:cs="Times New Roman"/>
                <w:b/>
                <w:sz w:val="24"/>
                <w:szCs w:val="24"/>
              </w:rPr>
              <w:t>ÉVSZÁM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IDŐSZAK</w:t>
            </w:r>
          </w:p>
        </w:tc>
        <w:tc>
          <w:tcPr>
            <w:tcW w:w="1571" w:type="dxa"/>
          </w:tcPr>
          <w:p w:rsidR="005743D0" w:rsidRPr="005743D0" w:rsidRDefault="005743D0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3D0">
              <w:rPr>
                <w:rFonts w:ascii="Times New Roman" w:hAnsi="Times New Roman" w:cs="Times New Roman"/>
                <w:b/>
                <w:sz w:val="24"/>
                <w:szCs w:val="24"/>
              </w:rPr>
              <w:t>HELYSZÍN</w:t>
            </w:r>
          </w:p>
        </w:tc>
        <w:tc>
          <w:tcPr>
            <w:tcW w:w="1837" w:type="dxa"/>
          </w:tcPr>
          <w:p w:rsidR="005743D0" w:rsidRPr="005743D0" w:rsidRDefault="005743D0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3D0">
              <w:rPr>
                <w:rFonts w:ascii="Times New Roman" w:hAnsi="Times New Roman" w:cs="Times New Roman"/>
                <w:b/>
                <w:sz w:val="24"/>
                <w:szCs w:val="24"/>
              </w:rPr>
              <w:t>„SZEREPLŐ”</w:t>
            </w:r>
          </w:p>
        </w:tc>
        <w:tc>
          <w:tcPr>
            <w:tcW w:w="3765" w:type="dxa"/>
          </w:tcPr>
          <w:p w:rsidR="005743D0" w:rsidRDefault="005743D0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3D0">
              <w:rPr>
                <w:rFonts w:ascii="Times New Roman" w:hAnsi="Times New Roman" w:cs="Times New Roman"/>
                <w:b/>
                <w:sz w:val="24"/>
                <w:szCs w:val="24"/>
              </w:rPr>
              <w:t>ESEMÉNY/TÖRTÉNÉS</w:t>
            </w:r>
          </w:p>
        </w:tc>
      </w:tr>
      <w:tr w:rsidR="006F401E" w:rsidTr="006F401E">
        <w:trPr>
          <w:trHeight w:val="562"/>
        </w:trPr>
        <w:tc>
          <w:tcPr>
            <w:tcW w:w="149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XIII. század</w:t>
            </w:r>
          </w:p>
        </w:tc>
        <w:tc>
          <w:tcPr>
            <w:tcW w:w="1571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Julianus barát</w:t>
            </w:r>
          </w:p>
        </w:tc>
        <w:tc>
          <w:tcPr>
            <w:tcW w:w="3765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1E" w:rsidTr="006F401E">
        <w:trPr>
          <w:trHeight w:val="562"/>
        </w:trPr>
        <w:tc>
          <w:tcPr>
            <w:tcW w:w="149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városrészeket összekötő omnibuszjárat megindítása</w:t>
            </w:r>
          </w:p>
        </w:tc>
      </w:tr>
      <w:tr w:rsidR="006F401E" w:rsidTr="00FF2CEE">
        <w:trPr>
          <w:trHeight w:val="654"/>
        </w:trPr>
        <w:tc>
          <w:tcPr>
            <w:tcW w:w="149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Budakalász</w:t>
            </w:r>
          </w:p>
        </w:tc>
        <w:tc>
          <w:tcPr>
            <w:tcW w:w="183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1E" w:rsidTr="006F401E">
        <w:trPr>
          <w:trHeight w:val="562"/>
        </w:trPr>
        <w:tc>
          <w:tcPr>
            <w:tcW w:w="149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1571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1E" w:rsidTr="006F401E">
        <w:trPr>
          <w:trHeight w:val="562"/>
        </w:trPr>
        <w:tc>
          <w:tcPr>
            <w:tcW w:w="149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lóvasút felavatása</w:t>
            </w:r>
          </w:p>
        </w:tc>
      </w:tr>
      <w:tr w:rsidR="006F401E" w:rsidTr="00F62EF9">
        <w:trPr>
          <w:trHeight w:val="562"/>
        </w:trPr>
        <w:tc>
          <w:tcPr>
            <w:tcW w:w="149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bognárok</w:t>
            </w:r>
          </w:p>
        </w:tc>
        <w:tc>
          <w:tcPr>
            <w:tcW w:w="3765" w:type="dxa"/>
          </w:tcPr>
          <w:p w:rsidR="006F401E" w:rsidRDefault="006F401E" w:rsidP="00FF2C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FFD" w:rsidRDefault="00FF2CEE" w:rsidP="00FF2CEE">
      <w:pPr>
        <w:pStyle w:val="Listaszerbekezds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Igaz vagy hamis? </w:t>
      </w:r>
    </w:p>
    <w:p w:rsidR="00FF2CEE" w:rsidRDefault="00FF2CEE" w:rsidP="002A6FF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hamis állításokat tedd igazzá!</w:t>
      </w:r>
    </w:p>
    <w:p w:rsidR="002A6FFD" w:rsidRDefault="002A6FFD" w:rsidP="002A6FF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igaz állítások betűjelét összeolvasva </w:t>
      </w:r>
      <w:r w:rsidR="00016616">
        <w:rPr>
          <w:rFonts w:ascii="Times New Roman" w:hAnsi="Times New Roman" w:cs="Times New Roman"/>
          <w:sz w:val="24"/>
          <w:szCs w:val="24"/>
        </w:rPr>
        <w:t xml:space="preserve">megtudod, melyik operettben hangzott el az </w:t>
      </w:r>
      <w:r w:rsidR="00016616" w:rsidRPr="00016616">
        <w:rPr>
          <w:rFonts w:ascii="Times New Roman" w:hAnsi="Times New Roman" w:cs="Times New Roman"/>
          <w:i/>
          <w:sz w:val="24"/>
          <w:szCs w:val="24"/>
        </w:rPr>
        <w:t>Éjjel az omnibusz tetején</w:t>
      </w:r>
      <w:proofErr w:type="gramStart"/>
      <w:r w:rsidR="00016616">
        <w:rPr>
          <w:rFonts w:ascii="Times New Roman" w:hAnsi="Times New Roman" w:cs="Times New Roman"/>
          <w:sz w:val="24"/>
          <w:szCs w:val="24"/>
        </w:rPr>
        <w:t>…c</w:t>
      </w:r>
      <w:proofErr w:type="gramEnd"/>
      <w:r w:rsidR="00016616">
        <w:rPr>
          <w:rFonts w:ascii="Times New Roman" w:hAnsi="Times New Roman" w:cs="Times New Roman"/>
          <w:sz w:val="24"/>
          <w:szCs w:val="24"/>
        </w:rPr>
        <w:t xml:space="preserve"> sláger.</w:t>
      </w:r>
    </w:p>
    <w:p w:rsidR="00FF2CEE" w:rsidRDefault="00FF2CEE" w:rsidP="00FF2CE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FF2CEE" w:rsidRDefault="00FF2CEE" w:rsidP="0001661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F2CEE">
        <w:rPr>
          <w:rFonts w:ascii="Times New Roman" w:hAnsi="Times New Roman" w:cs="Times New Roman"/>
          <w:i/>
          <w:sz w:val="24"/>
          <w:szCs w:val="24"/>
        </w:rPr>
        <w:t>Navigare</w:t>
      </w:r>
      <w:proofErr w:type="spellEnd"/>
      <w:r w:rsidRPr="00FF2CEE">
        <w:rPr>
          <w:rFonts w:ascii="Times New Roman" w:hAnsi="Times New Roman" w:cs="Times New Roman"/>
          <w:i/>
          <w:sz w:val="24"/>
          <w:szCs w:val="24"/>
        </w:rPr>
        <w:t xml:space="preserve"> necesse est</w:t>
      </w:r>
      <w:r>
        <w:rPr>
          <w:rFonts w:ascii="Times New Roman" w:hAnsi="Times New Roman" w:cs="Times New Roman"/>
          <w:sz w:val="24"/>
          <w:szCs w:val="24"/>
        </w:rPr>
        <w:t xml:space="preserve"> szállóige az ókori görögöktől maradt ránk.</w:t>
      </w:r>
    </w:p>
    <w:p w:rsidR="00FF2CEE" w:rsidRDefault="00FF2CEE" w:rsidP="00016616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16616">
        <w:rPr>
          <w:rFonts w:ascii="Times New Roman" w:hAnsi="Times New Roman" w:cs="Times New Roman"/>
          <w:sz w:val="24"/>
          <w:szCs w:val="24"/>
        </w:rPr>
        <w:t>Arany János</w:t>
      </w:r>
      <w:r w:rsidR="00016616" w:rsidRPr="00016616">
        <w:rPr>
          <w:rFonts w:ascii="Times New Roman" w:hAnsi="Times New Roman" w:cs="Times New Roman"/>
          <w:sz w:val="24"/>
          <w:szCs w:val="24"/>
        </w:rPr>
        <w:t>nak csak ritkán volt alkalma omnibuszon utazni.</w:t>
      </w:r>
    </w:p>
    <w:p w:rsidR="00016616" w:rsidRDefault="00016616" w:rsidP="00016616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 Sándor a négyökrös szekérről írt verset.</w:t>
      </w:r>
    </w:p>
    <w:p w:rsidR="00016616" w:rsidRDefault="00016616" w:rsidP="00016616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Haragosi a beteg kutyájával utazott a kicsi kocsin.</w:t>
      </w:r>
    </w:p>
    <w:p w:rsidR="00016616" w:rsidRDefault="00016616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ó</w:t>
      </w:r>
      <w:proofErr w:type="gramEnd"/>
      <w:r>
        <w:rPr>
          <w:rFonts w:ascii="Times New Roman" w:hAnsi="Times New Roman" w:cs="Times New Roman"/>
          <w:sz w:val="24"/>
          <w:szCs w:val="24"/>
        </w:rPr>
        <w:t>) A Buda és Bécs közötti út több mint egy napig tartott.</w:t>
      </w:r>
    </w:p>
    <w:p w:rsidR="00016616" w:rsidRDefault="00016616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Régen a tanyák között dűlőutak kanyarogtak.</w:t>
      </w:r>
    </w:p>
    <w:p w:rsidR="00016616" w:rsidRDefault="00016616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CC01FF">
        <w:rPr>
          <w:rFonts w:ascii="Times New Roman" w:hAnsi="Times New Roman" w:cs="Times New Roman"/>
          <w:sz w:val="24"/>
          <w:szCs w:val="24"/>
        </w:rPr>
        <w:t>Julianus barát a Kárpátokban kereste a magyar őshazát.</w:t>
      </w:r>
    </w:p>
    <w:p w:rsidR="00CC01FF" w:rsidRDefault="00CC01FF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lóré lóvontatású keskeny vágányú kisvasút.</w:t>
      </w:r>
    </w:p>
    <w:p w:rsidR="00CC01FF" w:rsidRDefault="00CC01FF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) A szöveget hangutánzó és hangfestő szavak teszik érdekesebbé.</w:t>
      </w:r>
    </w:p>
    <w:p w:rsidR="00CC01FF" w:rsidRDefault="00CC01FF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1FF">
        <w:rPr>
          <w:rFonts w:ascii="Times New Roman" w:hAnsi="Times New Roman" w:cs="Times New Roman"/>
          <w:i/>
          <w:sz w:val="24"/>
          <w:szCs w:val="24"/>
        </w:rPr>
        <w:t>Kocsi szekér, kocsi szán</w:t>
      </w:r>
      <w:r>
        <w:rPr>
          <w:rFonts w:ascii="Times New Roman" w:hAnsi="Times New Roman" w:cs="Times New Roman"/>
          <w:sz w:val="24"/>
          <w:szCs w:val="24"/>
        </w:rPr>
        <w:t xml:space="preserve"> kezdetű éneket menyasszonyok dalolták.</w:t>
      </w:r>
    </w:p>
    <w:p w:rsidR="00CC01FF" w:rsidRDefault="00CC01FF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 fiákernek kétszer annyi kereke van, mint a konflisnak.</w:t>
      </w:r>
    </w:p>
    <w:p w:rsidR="00CC01FF" w:rsidRDefault="00CC01FF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ssz</w:t>
      </w:r>
      <w:proofErr w:type="spellEnd"/>
      <w:r>
        <w:rPr>
          <w:rFonts w:ascii="Times New Roman" w:hAnsi="Times New Roman" w:cs="Times New Roman"/>
          <w:sz w:val="24"/>
          <w:szCs w:val="24"/>
        </w:rPr>
        <w:t>) Az uradalom mezőgazdasági terményekkel látta el a városi piacokat.</w:t>
      </w:r>
    </w:p>
    <w:p w:rsidR="00CC01FF" w:rsidRDefault="00CC01FF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Széchényi Ferenc könyvében méltatja a magyar </w:t>
      </w:r>
      <w:proofErr w:type="gramStart"/>
      <w:r>
        <w:rPr>
          <w:rFonts w:ascii="Times New Roman" w:hAnsi="Times New Roman" w:cs="Times New Roman"/>
          <w:sz w:val="24"/>
          <w:szCs w:val="24"/>
        </w:rPr>
        <w:t>nép közlekedési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múltját.</w:t>
      </w:r>
    </w:p>
    <w:p w:rsidR="00CC01FF" w:rsidRDefault="00CC01FF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 Árpád népe már ismerte az ekhós szekeret.</w:t>
      </w:r>
    </w:p>
    <w:p w:rsidR="00CC01FF" w:rsidRDefault="00CC01FF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Hajdú-Bihar megyei Kocs községről kapta a nevét a </w:t>
      </w:r>
      <w:r w:rsidRPr="00CC01FF">
        <w:rPr>
          <w:rFonts w:ascii="Times New Roman" w:hAnsi="Times New Roman" w:cs="Times New Roman"/>
          <w:i/>
          <w:sz w:val="24"/>
          <w:szCs w:val="24"/>
        </w:rPr>
        <w:t xml:space="preserve">kocsi </w:t>
      </w:r>
      <w:r>
        <w:rPr>
          <w:rFonts w:ascii="Times New Roman" w:hAnsi="Times New Roman" w:cs="Times New Roman"/>
          <w:sz w:val="24"/>
          <w:szCs w:val="24"/>
        </w:rPr>
        <w:t xml:space="preserve">szavunk. </w:t>
      </w:r>
    </w:p>
    <w:p w:rsidR="004B61C9" w:rsidRPr="00016616" w:rsidRDefault="004B61C9" w:rsidP="00016616">
      <w:pPr>
        <w:pStyle w:val="Listaszerbekezds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>) Az elolvasott ismeretterjesztő szöveg sok új információval szolgált számunkra.</w:t>
      </w:r>
    </w:p>
    <w:sectPr w:rsidR="004B61C9" w:rsidRPr="00016616" w:rsidSect="0075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72"/>
    <w:multiLevelType w:val="hybridMultilevel"/>
    <w:tmpl w:val="BB5E8CC2"/>
    <w:lvl w:ilvl="0" w:tplc="8FF05476">
      <w:start w:val="1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60713"/>
    <w:multiLevelType w:val="hybridMultilevel"/>
    <w:tmpl w:val="5884326E"/>
    <w:lvl w:ilvl="0" w:tplc="38E2C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1A7A"/>
    <w:multiLevelType w:val="hybridMultilevel"/>
    <w:tmpl w:val="41B4EB8E"/>
    <w:lvl w:ilvl="0" w:tplc="9DA447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95853"/>
    <w:multiLevelType w:val="hybridMultilevel"/>
    <w:tmpl w:val="649AE81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33E7"/>
    <w:multiLevelType w:val="hybridMultilevel"/>
    <w:tmpl w:val="E32EE856"/>
    <w:lvl w:ilvl="0" w:tplc="D6F4D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D5784"/>
    <w:multiLevelType w:val="hybridMultilevel"/>
    <w:tmpl w:val="44C0F6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D2BDA"/>
    <w:multiLevelType w:val="hybridMultilevel"/>
    <w:tmpl w:val="6B0AC0A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B41649"/>
    <w:multiLevelType w:val="hybridMultilevel"/>
    <w:tmpl w:val="5880797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B727AC"/>
    <w:multiLevelType w:val="hybridMultilevel"/>
    <w:tmpl w:val="562A11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C5E"/>
    <w:rsid w:val="000066CE"/>
    <w:rsid w:val="00016616"/>
    <w:rsid w:val="00050D72"/>
    <w:rsid w:val="00105E63"/>
    <w:rsid w:val="00175BD9"/>
    <w:rsid w:val="002715EC"/>
    <w:rsid w:val="002A6FFD"/>
    <w:rsid w:val="002E5891"/>
    <w:rsid w:val="00381914"/>
    <w:rsid w:val="004B61C9"/>
    <w:rsid w:val="00532E97"/>
    <w:rsid w:val="005743D0"/>
    <w:rsid w:val="006325F8"/>
    <w:rsid w:val="006F401E"/>
    <w:rsid w:val="00751E19"/>
    <w:rsid w:val="00840AD1"/>
    <w:rsid w:val="00851C81"/>
    <w:rsid w:val="0089159A"/>
    <w:rsid w:val="00A2115F"/>
    <w:rsid w:val="00A40790"/>
    <w:rsid w:val="00B05FB3"/>
    <w:rsid w:val="00B20D4F"/>
    <w:rsid w:val="00CC01FF"/>
    <w:rsid w:val="00D32AC3"/>
    <w:rsid w:val="00D968E1"/>
    <w:rsid w:val="00E32815"/>
    <w:rsid w:val="00E76C5E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E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51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5</cp:revision>
  <dcterms:created xsi:type="dcterms:W3CDTF">2018-02-24T18:41:00Z</dcterms:created>
  <dcterms:modified xsi:type="dcterms:W3CDTF">2018-02-25T16:44:00Z</dcterms:modified>
</cp:coreProperties>
</file>