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3461">
        <w:rPr>
          <w:rFonts w:ascii="Times New Roman" w:eastAsia="Times New Roman" w:hAnsi="Times New Roman" w:cs="Times New Roman"/>
          <w:sz w:val="24"/>
          <w:szCs w:val="24"/>
          <w:lang w:eastAsia="hu-HU"/>
        </w:rPr>
        <w:t>Fülöp marad</w:t>
      </w:r>
    </w:p>
    <w:p w:rsidR="002402C3" w:rsidRPr="00143461" w:rsidRDefault="002402C3" w:rsidP="00143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Schmidt-Szabó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Gabriella – természetismeret 3. osztály</w:t>
      </w:r>
    </w:p>
    <w:p w:rsidR="00143461" w:rsidRP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43461" w:rsidRP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3461">
        <w:rPr>
          <w:rFonts w:ascii="Times New Roman" w:eastAsia="Times New Roman" w:hAnsi="Times New Roman" w:cs="Times New Roman"/>
          <w:sz w:val="24"/>
          <w:szCs w:val="24"/>
          <w:lang w:eastAsia="hu-HU"/>
        </w:rPr>
        <w:t>1. Minden csoport kap egy borítékot, melyben találós kérdések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vannak.</w:t>
      </w:r>
    </w:p>
    <w:p w:rsid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) </w:t>
      </w:r>
      <w:r w:rsidRPr="001434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Tó vizében lépeget </w:t>
      </w:r>
    </w:p>
    <w:p w:rsid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proofErr w:type="gramStart"/>
      <w:r w:rsidRPr="001434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békák</w:t>
      </w:r>
      <w:proofErr w:type="gramEnd"/>
      <w:r w:rsidRPr="001434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veszedelme, </w:t>
      </w:r>
    </w:p>
    <w:p w:rsid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proofErr w:type="gramStart"/>
      <w:r w:rsidRPr="001434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békát</w:t>
      </w:r>
      <w:proofErr w:type="gramEnd"/>
      <w:r w:rsidRPr="001434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fog és messze néz </w:t>
      </w:r>
    </w:p>
    <w:p w:rsid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proofErr w:type="gramStart"/>
      <w:r w:rsidRPr="001434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fél</w:t>
      </w:r>
      <w:proofErr w:type="gramEnd"/>
      <w:r w:rsidRPr="001434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lábon merengve. </w:t>
      </w:r>
    </w:p>
    <w:p w:rsid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b) </w:t>
      </w:r>
      <w:r w:rsidRPr="001434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Tavasszal ha </w:t>
      </w:r>
      <w:proofErr w:type="spellStart"/>
      <w:r w:rsidRPr="001434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megjő</w:t>
      </w:r>
      <w:proofErr w:type="spellEnd"/>
      <w:r w:rsidRPr="001434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, </w:t>
      </w:r>
    </w:p>
    <w:p w:rsid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proofErr w:type="gramStart"/>
      <w:r w:rsidRPr="001434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felismeri</w:t>
      </w:r>
      <w:proofErr w:type="gramEnd"/>
      <w:r w:rsidRPr="001434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helyét, </w:t>
      </w:r>
    </w:p>
    <w:p w:rsid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proofErr w:type="gramStart"/>
      <w:r w:rsidRPr="001434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gallyakból</w:t>
      </w:r>
      <w:proofErr w:type="gramEnd"/>
      <w:r w:rsidRPr="001434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rakja </w:t>
      </w:r>
    </w:p>
    <w:p w:rsidR="00143461" w:rsidRP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434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nagy</w:t>
      </w:r>
      <w:proofErr w:type="gramEnd"/>
      <w:r w:rsidRPr="001434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fészkét. </w:t>
      </w:r>
    </w:p>
    <w:p w:rsid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c) </w:t>
      </w:r>
      <w:r w:rsidRPr="001434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Fekete-fehér a ruhája, </w:t>
      </w:r>
    </w:p>
    <w:p w:rsidR="00143461" w:rsidRP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434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hosszú</w:t>
      </w:r>
      <w:proofErr w:type="gramEnd"/>
      <w:r w:rsidRPr="001434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, piros a csizmája. </w:t>
      </w:r>
    </w:p>
    <w:p w:rsid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1434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 </w:t>
      </w:r>
    </w:p>
    <w:p w:rsid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d) </w:t>
      </w:r>
      <w:r w:rsidRPr="001434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Háló nélkül halászik, </w:t>
      </w:r>
    </w:p>
    <w:p w:rsid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proofErr w:type="gramStart"/>
      <w:r w:rsidRPr="001434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kéményeken</w:t>
      </w:r>
      <w:proofErr w:type="gramEnd"/>
      <w:r w:rsidRPr="001434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tanyázik, </w:t>
      </w:r>
    </w:p>
    <w:p w:rsidR="00143461" w:rsidRP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434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elköltözik</w:t>
      </w:r>
      <w:proofErr w:type="gramEnd"/>
      <w:r w:rsidRPr="001434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, ha fázik. </w:t>
      </w:r>
    </w:p>
    <w:p w:rsidR="00143461" w:rsidRP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43461" w:rsidRP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3461">
        <w:rPr>
          <w:rFonts w:ascii="Times New Roman" w:eastAsia="Times New Roman" w:hAnsi="Times New Roman" w:cs="Times New Roman"/>
          <w:sz w:val="24"/>
          <w:szCs w:val="24"/>
          <w:lang w:eastAsia="hu-HU"/>
        </w:rPr>
        <w:t>2. Megfejtés: gólya</w:t>
      </w:r>
    </w:p>
    <w:p w:rsidR="00143461" w:rsidRP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43461" w:rsidRP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3461">
        <w:rPr>
          <w:rFonts w:ascii="Times New Roman" w:eastAsia="Times New Roman" w:hAnsi="Times New Roman" w:cs="Times New Roman"/>
          <w:sz w:val="24"/>
          <w:szCs w:val="24"/>
          <w:lang w:eastAsia="hu-HU"/>
        </w:rPr>
        <w:t>3. Mit tudunk a gólyáról?</w:t>
      </w:r>
    </w:p>
    <w:p w:rsidR="00143461" w:rsidRP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346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hu-HU"/>
        </w:rPr>
        <w:t>Tollazata nagyrészt fehér, de szárnyainak végeit fekete tollak borítják. Lába hosszú, csőre hosszú, hegyes és piros. </w:t>
      </w:r>
      <w:r w:rsidRPr="001434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Ragadozó</w:t>
      </w:r>
      <w:r w:rsidRPr="0014346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hu-HU"/>
        </w:rPr>
        <w:t> madár, és sokféle fajt fogyaszt; zsákmányol </w:t>
      </w:r>
      <w:r w:rsidRPr="001434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rovarokat</w:t>
      </w:r>
      <w:r w:rsidRPr="0014346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hu-HU"/>
        </w:rPr>
        <w:t>, </w:t>
      </w:r>
      <w:r w:rsidRPr="001434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halakat</w:t>
      </w:r>
      <w:r w:rsidRPr="0014346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hu-HU"/>
        </w:rPr>
        <w:t>, </w:t>
      </w:r>
      <w:r w:rsidRPr="001434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kétéltűeket</w:t>
      </w:r>
      <w:r w:rsidRPr="0014346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hu-HU"/>
        </w:rPr>
        <w:t>, </w:t>
      </w:r>
      <w:r w:rsidRPr="001434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hüllőket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hu-HU"/>
        </w:rPr>
        <w:t xml:space="preserve">, </w:t>
      </w:r>
      <w:r w:rsidRPr="0014346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hu-HU"/>
        </w:rPr>
        <w:t>kisebb </w:t>
      </w:r>
      <w:r w:rsidRPr="001434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emlősöket</w:t>
      </w:r>
      <w:r w:rsidRPr="0014346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hu-HU"/>
        </w:rPr>
        <w:t> és </w:t>
      </w:r>
      <w:r w:rsidRPr="001434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madarakat</w:t>
      </w:r>
      <w:r w:rsidRPr="0014346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hu-HU"/>
        </w:rPr>
        <w:t>. </w:t>
      </w:r>
      <w:r w:rsidRPr="001434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 xml:space="preserve"> </w:t>
      </w:r>
    </w:p>
    <w:p w:rsidR="00143461" w:rsidRP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hu-HU"/>
        </w:rPr>
        <w:t>A</w:t>
      </w:r>
      <w:r w:rsidRPr="0014346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hu-HU"/>
        </w:rPr>
        <w:t xml:space="preserve"> pár együtt építi a fészket gallyakból, amit azután évekig használnak. A tojó rendszerint négy tojást rak, melyek 33-34 nap múlva kelnek ki. A szülők felváltva kotlanak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hu-HU"/>
        </w:rPr>
        <w:t>,</w:t>
      </w:r>
      <w:r w:rsidRPr="0014346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hu-HU"/>
        </w:rPr>
        <w:t xml:space="preserve"> és mindketten táplálják fiókáikat. A kölyökgólyák 58-64 napos korukban repülnek ki, ezután a szülők még 7-20 napig etetik őket.</w:t>
      </w:r>
      <w:r w:rsidRPr="001434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 xml:space="preserve"> </w:t>
      </w:r>
    </w:p>
    <w:p w:rsidR="00143461" w:rsidRP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43461" w:rsidRPr="00143461" w:rsidRDefault="002402C3" w:rsidP="00143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346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9C397" wp14:editId="3BC15897">
                <wp:simplePos x="0" y="0"/>
                <wp:positionH relativeFrom="column">
                  <wp:posOffset>3416173</wp:posOffset>
                </wp:positionH>
                <wp:positionV relativeFrom="paragraph">
                  <wp:posOffset>104165</wp:posOffset>
                </wp:positionV>
                <wp:extent cx="1974850" cy="2845613"/>
                <wp:effectExtent l="0" t="0" r="25400" b="12065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28456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461" w:rsidRDefault="00143461"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hu-HU"/>
                              </w:rPr>
                              <w:drawing>
                                <wp:inline distT="0" distB="0" distL="0" distR="0" wp14:anchorId="140FCF12" wp14:editId="3D879139">
                                  <wp:extent cx="1755648" cy="2523744"/>
                                  <wp:effectExtent l="0" t="0" r="0" b="0"/>
                                  <wp:docPr id="2" name="Kép 2" descr="C:\Users\Gyusza\AppData\Local\Temp\imag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Gyusza\AppData\Local\Temp\imag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0622" cy="25308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69pt;margin-top:8.2pt;width:155.5pt;height:2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">
                <v:textbox>
                  <w:txbxContent>
                    <w:p w:rsidR="00143461" w:rsidRDefault="00143461"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hu-HU"/>
                        </w:rPr>
                        <w:drawing>
                          <wp:inline distT="0" distB="0" distL="0" distR="0" wp14:anchorId="140FCF12" wp14:editId="3D879139">
                            <wp:extent cx="1755648" cy="2523744"/>
                            <wp:effectExtent l="0" t="0" r="0" b="0"/>
                            <wp:docPr id="2" name="Kép 2" descr="C:\Users\Gyusza\AppData\Local\Temp\imag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Gyusza\AppData\Local\Temp\imag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0622" cy="25308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43461" w:rsidRPr="00143461">
        <w:rPr>
          <w:rFonts w:ascii="Times New Roman" w:eastAsia="Times New Roman" w:hAnsi="Times New Roman" w:cs="Times New Roman"/>
          <w:sz w:val="24"/>
          <w:szCs w:val="24"/>
          <w:lang w:eastAsia="hu-HU"/>
        </w:rPr>
        <w:t>4. Vers felolvasása (Fülöp marad)</w:t>
      </w:r>
    </w:p>
    <w:p w:rsidR="00143461" w:rsidRP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43461" w:rsidRP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3461">
        <w:rPr>
          <w:rFonts w:ascii="Times New Roman" w:eastAsia="Times New Roman" w:hAnsi="Times New Roman" w:cs="Times New Roman"/>
          <w:sz w:val="24"/>
          <w:szCs w:val="24"/>
          <w:lang w:eastAsia="hu-HU"/>
        </w:rPr>
        <w:t>5. Egyéni vélemények meghallgatása</w:t>
      </w:r>
    </w:p>
    <w:p w:rsidR="00143461" w:rsidRP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43461" w:rsidRP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3461">
        <w:rPr>
          <w:rFonts w:ascii="Times New Roman" w:eastAsia="Times New Roman" w:hAnsi="Times New Roman" w:cs="Times New Roman"/>
          <w:sz w:val="24"/>
          <w:szCs w:val="24"/>
          <w:lang w:eastAsia="hu-HU"/>
        </w:rPr>
        <w:t>6. Vers szerkezete, rímek, jelentés</w:t>
      </w:r>
    </w:p>
    <w:p w:rsidR="00143461" w:rsidRP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434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-versszakok</w:t>
      </w:r>
      <w:proofErr w:type="spellEnd"/>
      <w:r w:rsidRPr="001434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száma</w:t>
      </w:r>
    </w:p>
    <w:p w:rsidR="00143461" w:rsidRP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434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-sorok</w:t>
      </w:r>
      <w:proofErr w:type="spellEnd"/>
      <w:r w:rsidRPr="001434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száma</w:t>
      </w:r>
    </w:p>
    <w:p w:rsidR="00143461" w:rsidRP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434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-szótagok</w:t>
      </w:r>
      <w:proofErr w:type="spellEnd"/>
      <w:r w:rsidRPr="001434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száma</w:t>
      </w:r>
    </w:p>
    <w:p w:rsidR="00143461" w:rsidRP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434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-rímek</w:t>
      </w:r>
      <w:proofErr w:type="spellEnd"/>
      <w:r w:rsidRPr="001434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gyűjtése</w:t>
      </w:r>
    </w:p>
    <w:p w:rsidR="00143461" w:rsidRP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43461" w:rsidRP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3461">
        <w:rPr>
          <w:rFonts w:ascii="Times New Roman" w:eastAsia="Times New Roman" w:hAnsi="Times New Roman" w:cs="Times New Roman"/>
          <w:sz w:val="24"/>
          <w:szCs w:val="24"/>
          <w:lang w:eastAsia="hu-HU"/>
        </w:rPr>
        <w:t>7. Fülöp színezése</w:t>
      </w:r>
    </w:p>
    <w:p w:rsidR="00143461" w:rsidRP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43461" w:rsidRP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43461" w:rsidRPr="00143461" w:rsidRDefault="00143461" w:rsidP="00143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3461">
        <w:rPr>
          <w:rFonts w:ascii="Times New Roman" w:eastAsia="Times New Roman" w:hAnsi="Times New Roman" w:cs="Times New Roman"/>
          <w:sz w:val="24"/>
          <w:szCs w:val="24"/>
          <w:lang w:eastAsia="hu-HU"/>
        </w:rPr>
        <w:t>8. Vers közös felolvasása</w:t>
      </w:r>
      <w:bookmarkStart w:id="0" w:name="_GoBack"/>
      <w:bookmarkEnd w:id="0"/>
    </w:p>
    <w:p w:rsidR="00DF1008" w:rsidRDefault="002402C3"/>
    <w:sectPr w:rsidR="00DF1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461"/>
    <w:rsid w:val="00143461"/>
    <w:rsid w:val="002402C3"/>
    <w:rsid w:val="002D4794"/>
    <w:rsid w:val="00D3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43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34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43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34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9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Gyusza</dc:creator>
  <cp:lastModifiedBy>Gyusza</cp:lastModifiedBy>
  <cp:revision>1</cp:revision>
  <dcterms:created xsi:type="dcterms:W3CDTF">2018-02-08T21:15:00Z</dcterms:created>
  <dcterms:modified xsi:type="dcterms:W3CDTF">2018-02-08T21:29:00Z</dcterms:modified>
</cp:coreProperties>
</file>