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D7" w:rsidRDefault="00C01C7F"/>
    <w:p w:rsidR="00C01C7F" w:rsidRDefault="00C01C7F"/>
    <w:p w:rsidR="00C01C7F" w:rsidRDefault="00C01C7F">
      <w:r>
        <w:t>IGÉK</w:t>
      </w:r>
    </w:p>
    <w:p w:rsidR="00C01C7F" w:rsidRDefault="00C01C7F"/>
    <w:p w:rsidR="00C01C7F" w:rsidRDefault="00C01C7F">
      <w:r>
        <w:t>A vers olvasása előtt a gyerekek megkapják a versben szereplő igéket külön cetliken.</w:t>
      </w:r>
    </w:p>
    <w:p w:rsidR="00C01C7F" w:rsidRDefault="00C01C7F"/>
    <w:p w:rsidR="00C01C7F" w:rsidRDefault="00C01C7F">
      <w:r>
        <w:t>Csoportosítsuk az igéket aszerint, hogy vonatkozhat-e vonatra vagy sem!</w:t>
      </w:r>
    </w:p>
    <w:p w:rsidR="00C01C7F" w:rsidRDefault="00C01C7F"/>
    <w:p w:rsidR="00C01C7F" w:rsidRDefault="00C01C7F">
      <w:r>
        <w:t>Olvassuk el a verset, ellenőrizzük, hogy jól csoportosítottunk-e, tegyük át másik csoportba, amit rossz helyre tettünk</w:t>
      </w:r>
    </w:p>
    <w:p w:rsidR="00C01C7F" w:rsidRDefault="00C01C7F"/>
    <w:p w:rsidR="00C01C7F" w:rsidRDefault="00C01C7F">
      <w:r>
        <w:t>Melyik igénél találjuk furcsának, hogy a vonatos csoportba került? (Pl. eszik, böfög)</w:t>
      </w:r>
    </w:p>
    <w:p w:rsidR="00C01C7F" w:rsidRDefault="00C01C7F"/>
    <w:p w:rsidR="00C01C7F" w:rsidRDefault="00C01C7F">
      <w:r>
        <w:t>A megszemélyesítésnek köszönhetően jobban el tudjuk képzelni, milyen lehet a versben szereplő gőzmozdony. Keressünk igéket, amelyekkel megszemélyesíthetünk közlekedési eszközöket, pl. biciklit, buszt, autót.</w:t>
      </w:r>
    </w:p>
    <w:p w:rsidR="00C01C7F" w:rsidRDefault="00C01C7F"/>
    <w:p w:rsidR="00C01C7F" w:rsidRDefault="00C01C7F">
      <w:r>
        <w:t>Rajzold le a vers első sorát!</w:t>
      </w:r>
      <w:bookmarkStart w:id="0" w:name="_GoBack"/>
      <w:bookmarkEnd w:id="0"/>
    </w:p>
    <w:sectPr w:rsidR="00C01C7F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doNotDisplayPageBoundaries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7F"/>
    <w:rsid w:val="00054260"/>
    <w:rsid w:val="00121165"/>
    <w:rsid w:val="00147E56"/>
    <w:rsid w:val="001547E3"/>
    <w:rsid w:val="003D56A5"/>
    <w:rsid w:val="0046602F"/>
    <w:rsid w:val="005C1871"/>
    <w:rsid w:val="005E6137"/>
    <w:rsid w:val="006D371E"/>
    <w:rsid w:val="006E532C"/>
    <w:rsid w:val="00C01C7F"/>
    <w:rsid w:val="00C579CA"/>
    <w:rsid w:val="00E04000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185A7F56-CABC-3B4F-BF86-4D6816B0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536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2018-02-28T09:04:00Z</dcterms:created>
  <dcterms:modified xsi:type="dcterms:W3CDTF">2018-02-28T09:11:00Z</dcterms:modified>
</cp:coreProperties>
</file>