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A3" w:rsidRDefault="00940BBE" w:rsidP="00940BBE">
      <w:pPr>
        <w:jc w:val="center"/>
        <w:rPr>
          <w:b/>
          <w:sz w:val="32"/>
          <w:szCs w:val="32"/>
        </w:rPr>
      </w:pPr>
      <w:r w:rsidRPr="00940BBE">
        <w:rPr>
          <w:b/>
          <w:sz w:val="32"/>
          <w:szCs w:val="32"/>
        </w:rPr>
        <w:t>Óravázlat</w:t>
      </w:r>
    </w:p>
    <w:p w:rsidR="006B1A9B" w:rsidRPr="00940BBE" w:rsidRDefault="006B1A9B" w:rsidP="00940BBE">
      <w:pPr>
        <w:jc w:val="center"/>
        <w:rPr>
          <w:b/>
          <w:sz w:val="32"/>
          <w:szCs w:val="32"/>
        </w:rPr>
      </w:pPr>
    </w:p>
    <w:p w:rsidR="00940BBE" w:rsidRPr="00940BBE" w:rsidRDefault="00940BBE">
      <w:pPr>
        <w:rPr>
          <w:sz w:val="24"/>
          <w:szCs w:val="24"/>
        </w:rPr>
      </w:pPr>
      <w:r w:rsidRPr="00940BBE">
        <w:rPr>
          <w:b/>
          <w:sz w:val="24"/>
          <w:szCs w:val="24"/>
        </w:rPr>
        <w:t>Tantárgy:</w:t>
      </w:r>
      <w:r w:rsidRPr="00940BBE">
        <w:rPr>
          <w:sz w:val="24"/>
          <w:szCs w:val="24"/>
        </w:rPr>
        <w:t xml:space="preserve"> Etika</w:t>
      </w:r>
    </w:p>
    <w:p w:rsidR="00940BBE" w:rsidRPr="00940BBE" w:rsidRDefault="00940BBE">
      <w:pPr>
        <w:rPr>
          <w:sz w:val="24"/>
          <w:szCs w:val="24"/>
        </w:rPr>
      </w:pPr>
      <w:r w:rsidRPr="00940BBE">
        <w:rPr>
          <w:b/>
          <w:sz w:val="24"/>
          <w:szCs w:val="24"/>
        </w:rPr>
        <w:t>Évfolyam:</w:t>
      </w:r>
      <w:r w:rsidRPr="00940BBE">
        <w:rPr>
          <w:sz w:val="24"/>
          <w:szCs w:val="24"/>
        </w:rPr>
        <w:t xml:space="preserve"> 5</w:t>
      </w:r>
    </w:p>
    <w:p w:rsidR="00940BBE" w:rsidRPr="00940BBE" w:rsidRDefault="00940BBE">
      <w:pPr>
        <w:rPr>
          <w:sz w:val="24"/>
          <w:szCs w:val="24"/>
        </w:rPr>
      </w:pPr>
      <w:r w:rsidRPr="00940BBE">
        <w:rPr>
          <w:b/>
          <w:sz w:val="24"/>
          <w:szCs w:val="24"/>
        </w:rPr>
        <w:t>Témakör:</w:t>
      </w:r>
      <w:r w:rsidRPr="00940BBE">
        <w:rPr>
          <w:sz w:val="24"/>
          <w:szCs w:val="24"/>
        </w:rPr>
        <w:t xml:space="preserve"> Egészséges élet</w:t>
      </w:r>
    </w:p>
    <w:p w:rsidR="00940BBE" w:rsidRPr="00940BBE" w:rsidRDefault="00940BBE">
      <w:pPr>
        <w:rPr>
          <w:sz w:val="24"/>
          <w:szCs w:val="24"/>
        </w:rPr>
      </w:pPr>
      <w:r w:rsidRPr="00940BBE">
        <w:rPr>
          <w:b/>
          <w:sz w:val="24"/>
          <w:szCs w:val="24"/>
        </w:rPr>
        <w:t>Téma:</w:t>
      </w:r>
      <w:r w:rsidRPr="00940BBE">
        <w:rPr>
          <w:sz w:val="24"/>
          <w:szCs w:val="24"/>
        </w:rPr>
        <w:t xml:space="preserve"> A lélek egészsége</w:t>
      </w:r>
    </w:p>
    <w:p w:rsidR="00940BBE" w:rsidRPr="00940BBE" w:rsidRDefault="00940BBE" w:rsidP="00940BBE">
      <w:pPr>
        <w:autoSpaceDE w:val="0"/>
        <w:autoSpaceDN w:val="0"/>
        <w:adjustRightInd w:val="0"/>
        <w:rPr>
          <w:rFonts w:cstheme="minorHAnsi"/>
          <w:b/>
          <w:sz w:val="24"/>
          <w:szCs w:val="24"/>
          <w:lang w:eastAsia="hu-HU"/>
        </w:rPr>
      </w:pPr>
      <w:r w:rsidRPr="00940BBE">
        <w:rPr>
          <w:rFonts w:cstheme="minorHAnsi"/>
          <w:b/>
          <w:sz w:val="24"/>
          <w:szCs w:val="24"/>
        </w:rPr>
        <w:t xml:space="preserve">Célok, feladatok: </w:t>
      </w:r>
      <w:r w:rsidRPr="00940BBE">
        <w:rPr>
          <w:rFonts w:cstheme="minorHAnsi"/>
          <w:sz w:val="24"/>
          <w:szCs w:val="24"/>
          <w:lang w:eastAsia="hu-HU"/>
        </w:rPr>
        <w:t>A tanulók testi és lelki egészséggel kapcsolatos ismereteinek gyarapítása és az önmagukért való felelősség érzésének erősítése</w:t>
      </w:r>
      <w:proofErr w:type="gramStart"/>
      <w:r w:rsidRPr="00940BBE">
        <w:rPr>
          <w:rFonts w:cstheme="minorHAnsi"/>
          <w:sz w:val="24"/>
          <w:szCs w:val="24"/>
          <w:lang w:eastAsia="hu-HU"/>
        </w:rPr>
        <w:t>..</w:t>
      </w:r>
      <w:proofErr w:type="gramEnd"/>
      <w:r w:rsidRPr="00940BBE">
        <w:rPr>
          <w:rFonts w:cstheme="minorHAnsi"/>
          <w:sz w:val="24"/>
          <w:szCs w:val="24"/>
          <w:lang w:eastAsia="hu-HU"/>
        </w:rPr>
        <w:t xml:space="preserve"> A szociális érzékenység fejlesztése és a személyes felelősség érzésének felkeltése.</w:t>
      </w:r>
      <w:r w:rsidRPr="00940BBE">
        <w:rPr>
          <w:rFonts w:cstheme="minorHAnsi"/>
          <w:b/>
          <w:sz w:val="24"/>
          <w:szCs w:val="24"/>
          <w:lang w:eastAsia="hu-HU"/>
        </w:rPr>
        <w:t xml:space="preserve"> </w:t>
      </w:r>
    </w:p>
    <w:p w:rsidR="00940BBE" w:rsidRDefault="00940BBE">
      <w:pPr>
        <w:rPr>
          <w:sz w:val="24"/>
          <w:szCs w:val="24"/>
        </w:rPr>
      </w:pPr>
      <w:r w:rsidRPr="00940BBE">
        <w:rPr>
          <w:b/>
          <w:sz w:val="24"/>
          <w:szCs w:val="24"/>
        </w:rPr>
        <w:t>Irodalom:</w:t>
      </w:r>
      <w:r w:rsidRPr="00940BBE">
        <w:rPr>
          <w:sz w:val="24"/>
          <w:szCs w:val="24"/>
        </w:rPr>
        <w:t xml:space="preserve"> Erkölcstan 5 tankönyv (OFI</w:t>
      </w:r>
      <w:r w:rsidR="009D6E28">
        <w:rPr>
          <w:sz w:val="24"/>
          <w:szCs w:val="24"/>
        </w:rPr>
        <w:t xml:space="preserve"> - 16-17.o.</w:t>
      </w:r>
      <w:r w:rsidRPr="00940BBE">
        <w:rPr>
          <w:sz w:val="24"/>
          <w:szCs w:val="24"/>
        </w:rPr>
        <w:t>), Komjáthy Ágnes: Tulajdonképpen – Szitakötő 2017/3</w:t>
      </w:r>
      <w:proofErr w:type="gramStart"/>
      <w:r w:rsidRPr="00940BBE">
        <w:rPr>
          <w:sz w:val="24"/>
          <w:szCs w:val="24"/>
        </w:rPr>
        <w:t>.szám</w:t>
      </w:r>
      <w:proofErr w:type="gramEnd"/>
      <w:r w:rsidR="006B1A9B">
        <w:rPr>
          <w:sz w:val="24"/>
          <w:szCs w:val="24"/>
        </w:rPr>
        <w:t>,</w:t>
      </w:r>
      <w:r w:rsidR="006B1A9B" w:rsidRPr="006B1A9B">
        <w:rPr>
          <w:rFonts w:ascii="Arial" w:hAnsi="Arial" w:cs="Arial"/>
          <w:color w:val="000000"/>
          <w:sz w:val="60"/>
          <w:szCs w:val="60"/>
          <w:shd w:val="clear" w:color="auto" w:fill="FFFFFF"/>
        </w:rPr>
        <w:t xml:space="preserve"> </w:t>
      </w:r>
      <w:proofErr w:type="spellStart"/>
      <w:r w:rsidR="006B1A9B" w:rsidRPr="006B1A9B">
        <w:rPr>
          <w:sz w:val="24"/>
          <w:szCs w:val="24"/>
        </w:rPr>
        <w:t>Geronimo</w:t>
      </w:r>
      <w:proofErr w:type="spellEnd"/>
      <w:r w:rsidR="006B1A9B" w:rsidRPr="006B1A9B">
        <w:rPr>
          <w:sz w:val="24"/>
          <w:szCs w:val="24"/>
        </w:rPr>
        <w:t xml:space="preserve"> </w:t>
      </w:r>
      <w:proofErr w:type="spellStart"/>
      <w:r w:rsidR="006B1A9B" w:rsidRPr="006B1A9B">
        <w:rPr>
          <w:sz w:val="24"/>
          <w:szCs w:val="24"/>
        </w:rPr>
        <w:t>Stilton</w:t>
      </w:r>
      <w:proofErr w:type="spellEnd"/>
      <w:r w:rsidR="006B1A9B" w:rsidRPr="006B1A9B">
        <w:rPr>
          <w:sz w:val="24"/>
          <w:szCs w:val="24"/>
        </w:rPr>
        <w:t xml:space="preserve"> Magazin - 2015. január-február / 1. szám</w:t>
      </w:r>
      <w:r w:rsidR="006B1A9B">
        <w:rPr>
          <w:sz w:val="24"/>
          <w:szCs w:val="24"/>
        </w:rPr>
        <w:t xml:space="preserve"> </w:t>
      </w:r>
      <w:r w:rsidR="00DC0818">
        <w:rPr>
          <w:sz w:val="24"/>
          <w:szCs w:val="24"/>
        </w:rPr>
        <w:t>:A színek varázslatos világa</w:t>
      </w:r>
    </w:p>
    <w:p w:rsidR="00940BBE" w:rsidRDefault="00940BBE">
      <w:pPr>
        <w:rPr>
          <w:sz w:val="24"/>
          <w:szCs w:val="24"/>
        </w:rPr>
      </w:pPr>
      <w:r w:rsidRPr="00940BBE">
        <w:rPr>
          <w:b/>
          <w:sz w:val="24"/>
          <w:szCs w:val="24"/>
        </w:rPr>
        <w:t>Munkaforma</w:t>
      </w:r>
      <w:r>
        <w:rPr>
          <w:sz w:val="24"/>
          <w:szCs w:val="24"/>
        </w:rPr>
        <w:t>: az osztály, illetve tanulócsoport számától függően</w:t>
      </w:r>
    </w:p>
    <w:p w:rsidR="009D6E28" w:rsidRDefault="009D6E28">
      <w:pPr>
        <w:rPr>
          <w:sz w:val="24"/>
          <w:szCs w:val="24"/>
        </w:rPr>
      </w:pPr>
      <w:r w:rsidRPr="009D6E28">
        <w:rPr>
          <w:b/>
          <w:sz w:val="24"/>
          <w:szCs w:val="24"/>
        </w:rPr>
        <w:t>Szemléltetés:</w:t>
      </w:r>
      <w:r>
        <w:rPr>
          <w:sz w:val="24"/>
          <w:szCs w:val="24"/>
        </w:rPr>
        <w:t xml:space="preserve"> feladatlap, szókártyák</w:t>
      </w:r>
    </w:p>
    <w:p w:rsidR="00940BBE" w:rsidRPr="00940BBE" w:rsidRDefault="00940BBE" w:rsidP="009D6E28">
      <w:pPr>
        <w:spacing w:line="360" w:lineRule="auto"/>
        <w:rPr>
          <w:b/>
          <w:sz w:val="24"/>
          <w:szCs w:val="24"/>
        </w:rPr>
      </w:pPr>
      <w:r w:rsidRPr="00940BBE">
        <w:rPr>
          <w:b/>
          <w:sz w:val="24"/>
          <w:szCs w:val="24"/>
        </w:rPr>
        <w:t>Az óra menete:</w:t>
      </w:r>
    </w:p>
    <w:p w:rsidR="00940BBE" w:rsidRDefault="00940BBE" w:rsidP="009D6E28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Motiváció,</w:t>
      </w:r>
      <w:r w:rsidRPr="009D6E28">
        <w:rPr>
          <w:sz w:val="24"/>
          <w:szCs w:val="24"/>
          <w:u w:val="single"/>
        </w:rPr>
        <w:t xml:space="preserve"> </w:t>
      </w:r>
      <w:proofErr w:type="spellStart"/>
      <w:r w:rsidRPr="009D6E28">
        <w:rPr>
          <w:sz w:val="24"/>
          <w:szCs w:val="24"/>
          <w:u w:val="single"/>
        </w:rPr>
        <w:t>ráhangolódás</w:t>
      </w:r>
      <w:proofErr w:type="spellEnd"/>
      <w:r>
        <w:rPr>
          <w:sz w:val="24"/>
          <w:szCs w:val="24"/>
        </w:rPr>
        <w:t xml:space="preserve">: keresztrejtvény – megfejtés: </w:t>
      </w:r>
      <w:r w:rsidRPr="00940BBE">
        <w:rPr>
          <w:i/>
          <w:sz w:val="24"/>
          <w:szCs w:val="24"/>
        </w:rPr>
        <w:t>harmónia</w:t>
      </w:r>
    </w:p>
    <w:p w:rsidR="00940BBE" w:rsidRDefault="00940BBE" w:rsidP="009D6E28">
      <w:pPr>
        <w:pStyle w:val="Listaszerbekezds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A  „</w:t>
      </w:r>
      <w:proofErr w:type="gramEnd"/>
      <w:r>
        <w:rPr>
          <w:sz w:val="24"/>
          <w:szCs w:val="24"/>
        </w:rPr>
        <w:t xml:space="preserve">harmónia” </w:t>
      </w:r>
      <w:r w:rsidRPr="009D6E28">
        <w:rPr>
          <w:sz w:val="24"/>
          <w:szCs w:val="24"/>
          <w:u w:val="single"/>
        </w:rPr>
        <w:t>szó értelmezése</w:t>
      </w:r>
      <w:r>
        <w:rPr>
          <w:sz w:val="24"/>
          <w:szCs w:val="24"/>
        </w:rPr>
        <w:t xml:space="preserve">, rokon értelmű szavak keresése – </w:t>
      </w:r>
      <w:r w:rsidRPr="00940BBE">
        <w:rPr>
          <w:i/>
          <w:sz w:val="24"/>
          <w:szCs w:val="24"/>
        </w:rPr>
        <w:t>összhang, egyetértés, rendezettség, kiegyensúlyozottság</w:t>
      </w:r>
    </w:p>
    <w:p w:rsidR="00940BBE" w:rsidRPr="009D6E28" w:rsidRDefault="009D6E28" w:rsidP="009D6E28">
      <w:pPr>
        <w:pStyle w:val="Listaszerbekezds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r w:rsidRPr="009D6E28">
        <w:rPr>
          <w:sz w:val="24"/>
          <w:szCs w:val="24"/>
          <w:u w:val="single"/>
        </w:rPr>
        <w:t>Keress példákat</w:t>
      </w:r>
      <w:r>
        <w:rPr>
          <w:sz w:val="24"/>
          <w:szCs w:val="24"/>
        </w:rPr>
        <w:t xml:space="preserve"> saját életedből ezekre a fogalmakra!</w:t>
      </w:r>
    </w:p>
    <w:p w:rsidR="009D6E28" w:rsidRDefault="009D6E28" w:rsidP="009D6E28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6E28">
        <w:rPr>
          <w:sz w:val="24"/>
          <w:szCs w:val="24"/>
          <w:u w:val="single"/>
        </w:rPr>
        <w:t>Különítsük el</w:t>
      </w:r>
      <w:r w:rsidRPr="009D6E28">
        <w:rPr>
          <w:sz w:val="24"/>
          <w:szCs w:val="24"/>
        </w:rPr>
        <w:t xml:space="preserve"> a táblán látható fogalmakat aszerint, hogy negatív, vagy pozitív tartalmat jelentenek-e!</w:t>
      </w:r>
      <w:r w:rsidR="00DC0818">
        <w:rPr>
          <w:sz w:val="24"/>
          <w:szCs w:val="24"/>
        </w:rPr>
        <w:t xml:space="preserve"> (Vidám, vagy szomorú </w:t>
      </w:r>
      <w:proofErr w:type="spellStart"/>
      <w:r w:rsidR="00DC0818">
        <w:rPr>
          <w:sz w:val="24"/>
          <w:szCs w:val="24"/>
        </w:rPr>
        <w:t>smajli</w:t>
      </w:r>
      <w:proofErr w:type="spellEnd"/>
      <w:r w:rsidR="00DC0818">
        <w:rPr>
          <w:sz w:val="24"/>
          <w:szCs w:val="24"/>
        </w:rPr>
        <w:t>?)</w:t>
      </w:r>
    </w:p>
    <w:p w:rsidR="009D6E28" w:rsidRDefault="009D6E28" w:rsidP="009D6E28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Komjáthy Ágnes: Tulajdonképpen című szövegének feldolgozása</w:t>
      </w:r>
    </w:p>
    <w:p w:rsidR="009D6E28" w:rsidRDefault="009D6E28" w:rsidP="009D6E28">
      <w:pPr>
        <w:pStyle w:val="Listaszerbekezds"/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, Ismerkedés a szöveggel. az első 5 fejezet elolvasása, megbeszélése. – a táblán látható szavak közül melyek fejezik ki legjobban a gyermek érzéseit? </w:t>
      </w:r>
    </w:p>
    <w:p w:rsidR="009D6E28" w:rsidRDefault="009D6E28" w:rsidP="009D6E28">
      <w:pPr>
        <w:pStyle w:val="Listaszerbekezds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b, A szöveg utolsó három bekezdésének elolvasása, az olvasottak megbeszélése. – ebben az esetben mely szavak fejezik ki a leginkább a gyermek érzéseit?</w:t>
      </w:r>
    </w:p>
    <w:p w:rsidR="009D6E28" w:rsidRDefault="009D6E28" w:rsidP="009D6E28">
      <w:pPr>
        <w:pStyle w:val="Listaszerbekezds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c, </w:t>
      </w:r>
      <w:r w:rsidRPr="006B1A9B">
        <w:rPr>
          <w:sz w:val="24"/>
          <w:szCs w:val="24"/>
          <w:u w:val="single"/>
        </w:rPr>
        <w:t>Következtetések levonása</w:t>
      </w:r>
      <w:r>
        <w:rPr>
          <w:sz w:val="24"/>
          <w:szCs w:val="24"/>
        </w:rPr>
        <w:t xml:space="preserve"> a szöveg segítségével:</w:t>
      </w:r>
    </w:p>
    <w:p w:rsidR="006B1A9B" w:rsidRDefault="006B1A9B" w:rsidP="009D6E28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negatív dolgok: </w:t>
      </w:r>
      <w:r w:rsidRPr="006B1A9B">
        <w:rPr>
          <w:i/>
          <w:sz w:val="24"/>
          <w:szCs w:val="24"/>
        </w:rPr>
        <w:t>„Kiszívják az emberből az energiát”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lelkünk</w:t>
      </w:r>
      <w:proofErr w:type="gramEnd"/>
      <w:r>
        <w:rPr>
          <w:sz w:val="24"/>
          <w:szCs w:val="24"/>
        </w:rPr>
        <w:t xml:space="preserve"> beteg lesz!</w:t>
      </w:r>
    </w:p>
    <w:p w:rsidR="006B1A9B" w:rsidRPr="006B1A9B" w:rsidRDefault="006B1A9B" w:rsidP="006B1A9B">
      <w:pPr>
        <w:pStyle w:val="Listaszerbekezds"/>
        <w:numPr>
          <w:ilvl w:val="0"/>
          <w:numId w:val="2"/>
        </w:numPr>
        <w:spacing w:line="360" w:lineRule="auto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Derüs</w:t>
      </w:r>
      <w:proofErr w:type="spellEnd"/>
      <w:r>
        <w:rPr>
          <w:sz w:val="24"/>
          <w:szCs w:val="24"/>
        </w:rPr>
        <w:t>, bizakodó hozzáállás következménye: „Jól fogok aludni</w:t>
      </w:r>
      <w:proofErr w:type="gramStart"/>
      <w:r>
        <w:rPr>
          <w:sz w:val="24"/>
          <w:szCs w:val="24"/>
        </w:rPr>
        <w:t>” ,</w:t>
      </w:r>
      <w:proofErr w:type="gramEnd"/>
      <w:r>
        <w:rPr>
          <w:sz w:val="24"/>
          <w:szCs w:val="24"/>
        </w:rPr>
        <w:t xml:space="preserve"> mert: egészséges a lelkem! – </w:t>
      </w:r>
      <w:r w:rsidRPr="006B1A9B">
        <w:rPr>
          <w:i/>
          <w:sz w:val="24"/>
          <w:szCs w:val="24"/>
        </w:rPr>
        <w:t>„Úgy megtelik tőle energiával, mint hőlégballon a meleg levegővel!”</w:t>
      </w:r>
    </w:p>
    <w:p w:rsidR="006B1A9B" w:rsidRPr="006B1A9B" w:rsidRDefault="006B1A9B" w:rsidP="006B1A9B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Házi feladat: Készítsd el (színezd ki) a saját hőlégballonodat! Segítség: A színek varázslatos világa </w:t>
      </w:r>
      <w:proofErr w:type="gramStart"/>
      <w:r>
        <w:rPr>
          <w:sz w:val="24"/>
          <w:szCs w:val="24"/>
        </w:rPr>
        <w:t>-  a</w:t>
      </w:r>
      <w:proofErr w:type="gramEnd"/>
      <w:r>
        <w:rPr>
          <w:sz w:val="24"/>
          <w:szCs w:val="24"/>
        </w:rPr>
        <w:t xml:space="preserve"> tanulók a saját érzelmi világukat próbálják meg kifejezni a színek segítségével.</w:t>
      </w:r>
    </w:p>
    <w:p w:rsidR="009D6E28" w:rsidRDefault="009D6E28" w:rsidP="009D6E28">
      <w:pPr>
        <w:pStyle w:val="Listaszerbekezds"/>
        <w:spacing w:line="360" w:lineRule="auto"/>
        <w:rPr>
          <w:sz w:val="24"/>
          <w:szCs w:val="24"/>
        </w:rPr>
      </w:pPr>
    </w:p>
    <w:p w:rsidR="00DC0818" w:rsidRDefault="00DC0818" w:rsidP="009D6E28">
      <w:pPr>
        <w:pStyle w:val="Listaszerbekezds"/>
        <w:spacing w:line="360" w:lineRule="auto"/>
        <w:rPr>
          <w:sz w:val="24"/>
          <w:szCs w:val="24"/>
        </w:rPr>
      </w:pPr>
    </w:p>
    <w:p w:rsidR="00DC0818" w:rsidRDefault="00DC0818" w:rsidP="009D6E28">
      <w:pPr>
        <w:pStyle w:val="Listaszerbekezds"/>
        <w:spacing w:line="360" w:lineRule="auto"/>
        <w:rPr>
          <w:sz w:val="24"/>
          <w:szCs w:val="24"/>
        </w:rPr>
      </w:pPr>
    </w:p>
    <w:p w:rsidR="00DC0818" w:rsidRDefault="00DC0818" w:rsidP="00DC0818">
      <w:pPr>
        <w:ind w:left="360"/>
        <w:rPr>
          <w:b/>
          <w:sz w:val="28"/>
          <w:szCs w:val="28"/>
        </w:rPr>
      </w:pPr>
      <w:r w:rsidRPr="003B33C2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 xml:space="preserve"> </w:t>
      </w:r>
      <w:r w:rsidRPr="003B33C2">
        <w:rPr>
          <w:b/>
          <w:sz w:val="28"/>
          <w:szCs w:val="28"/>
        </w:rPr>
        <w:t>.Keresztrejtvény</w:t>
      </w:r>
    </w:p>
    <w:p w:rsidR="00DC0818" w:rsidRDefault="00DC0818" w:rsidP="00DC0818">
      <w:pPr>
        <w:ind w:left="360"/>
        <w:rPr>
          <w:b/>
          <w:sz w:val="28"/>
          <w:szCs w:val="28"/>
        </w:rPr>
      </w:pPr>
    </w:p>
    <w:p w:rsidR="00DC0818" w:rsidRPr="00D31F37" w:rsidRDefault="00DC0818" w:rsidP="00DC0818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D31F37">
        <w:rPr>
          <w:sz w:val="28"/>
          <w:szCs w:val="28"/>
        </w:rPr>
        <w:t>Magyarország az én</w:t>
      </w:r>
      <w:proofErr w:type="gramStart"/>
      <w:r w:rsidRPr="00D31F37">
        <w:rPr>
          <w:sz w:val="28"/>
          <w:szCs w:val="28"/>
        </w:rPr>
        <w:t>: …</w:t>
      </w:r>
      <w:proofErr w:type="gramEnd"/>
      <w:r w:rsidRPr="00D31F37">
        <w:rPr>
          <w:sz w:val="28"/>
          <w:szCs w:val="28"/>
        </w:rPr>
        <w:t>……………</w:t>
      </w:r>
    </w:p>
    <w:p w:rsidR="00DC0818" w:rsidRPr="00D31F37" w:rsidRDefault="00DC0818" w:rsidP="00DC0818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D31F37">
        <w:rPr>
          <w:sz w:val="28"/>
          <w:szCs w:val="28"/>
        </w:rPr>
        <w:t>Nem csak a sportban, az életben is le kell küzdenünk</w:t>
      </w:r>
    </w:p>
    <w:p w:rsidR="00DC0818" w:rsidRDefault="00DC0818" w:rsidP="00DC0818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D31F37">
        <w:rPr>
          <w:sz w:val="28"/>
          <w:szCs w:val="28"/>
        </w:rPr>
        <w:t>Ebben az élet</w:t>
      </w:r>
      <w:r>
        <w:rPr>
          <w:sz w:val="28"/>
          <w:szCs w:val="28"/>
        </w:rPr>
        <w:t>kori szakaszban</w:t>
      </w:r>
      <w:r w:rsidRPr="00D31F37">
        <w:rPr>
          <w:sz w:val="28"/>
          <w:szCs w:val="28"/>
        </w:rPr>
        <w:t xml:space="preserve"> </w:t>
      </w:r>
      <w:r>
        <w:rPr>
          <w:sz w:val="28"/>
          <w:szCs w:val="28"/>
        </w:rPr>
        <w:t>járunk</w:t>
      </w:r>
    </w:p>
    <w:p w:rsidR="00DC0818" w:rsidRDefault="00DC0818" w:rsidP="00DC0818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 boldogtalan ember </w:t>
      </w:r>
      <w:proofErr w:type="gramStart"/>
      <w:r>
        <w:rPr>
          <w:sz w:val="28"/>
          <w:szCs w:val="28"/>
        </w:rPr>
        <w:t>mindig …</w:t>
      </w:r>
      <w:proofErr w:type="gramEnd"/>
      <w:r>
        <w:rPr>
          <w:sz w:val="28"/>
          <w:szCs w:val="28"/>
        </w:rPr>
        <w:t>…….</w:t>
      </w:r>
    </w:p>
    <w:p w:rsidR="00DC0818" w:rsidRDefault="00DC0818" w:rsidP="00DC0818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Egészségünket leginkább ez a tényező befolyásolja</w:t>
      </w:r>
    </w:p>
    <w:p w:rsidR="00DC0818" w:rsidRDefault="00DC0818" w:rsidP="00DC0818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 40-60 év közötti ember</w:t>
      </w:r>
    </w:p>
    <w:p w:rsidR="00DC0818" w:rsidRDefault="00DC0818" w:rsidP="00DC0818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 boldog ember </w:t>
      </w:r>
      <w:proofErr w:type="gramStart"/>
      <w:r>
        <w:rPr>
          <w:sz w:val="28"/>
          <w:szCs w:val="28"/>
        </w:rPr>
        <w:t>mindig …</w:t>
      </w:r>
      <w:proofErr w:type="gramEnd"/>
      <w:r>
        <w:rPr>
          <w:sz w:val="28"/>
          <w:szCs w:val="28"/>
        </w:rPr>
        <w:t>………..</w:t>
      </w:r>
    </w:p>
    <w:p w:rsidR="00DC0818" w:rsidRPr="00934A1F" w:rsidRDefault="00DC0818" w:rsidP="00DC0818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Nem öreg, </w:t>
      </w:r>
      <w:proofErr w:type="gramStart"/>
      <w:r>
        <w:rPr>
          <w:sz w:val="28"/>
          <w:szCs w:val="28"/>
        </w:rPr>
        <w:t>hanem …</w:t>
      </w:r>
      <w:proofErr w:type="gramEnd"/>
      <w:r>
        <w:rPr>
          <w:sz w:val="28"/>
          <w:szCs w:val="28"/>
        </w:rPr>
        <w:t>…………</w:t>
      </w:r>
    </w:p>
    <w:tbl>
      <w:tblPr>
        <w:tblW w:w="1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0"/>
      </w:tblGrid>
      <w:tr w:rsidR="00DC0818" w:rsidRPr="003B33C2" w:rsidTr="00837059">
        <w:trPr>
          <w:trHeight w:val="4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818" w:rsidRPr="003B33C2" w:rsidRDefault="00DC0818" w:rsidP="0083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C0818" w:rsidRPr="003B33C2" w:rsidTr="00837059">
        <w:trPr>
          <w:trHeight w:val="4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580"/>
              <w:gridCol w:w="600"/>
              <w:gridCol w:w="600"/>
              <w:gridCol w:w="600"/>
              <w:gridCol w:w="600"/>
            </w:tblGrid>
            <w:tr w:rsidR="00DC0818" w:rsidRPr="003B33C2" w:rsidTr="00837059">
              <w:trPr>
                <w:trHeight w:val="49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</w:pPr>
                  <w:r w:rsidRPr="003B33C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  <w:t>1.</w:t>
                  </w:r>
                </w:p>
              </w:tc>
              <w:tc>
                <w:tcPr>
                  <w:tcW w:w="6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C0818" w:rsidRPr="003B33C2" w:rsidTr="00837059">
              <w:trPr>
                <w:trHeight w:val="49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</w:pPr>
                  <w:r w:rsidRPr="003B33C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  <w:t>2.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</w:tr>
            <w:tr w:rsidR="00DC0818" w:rsidRPr="003B33C2" w:rsidTr="00837059">
              <w:trPr>
                <w:trHeight w:val="49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</w:pPr>
                  <w:r w:rsidRPr="003B33C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  <w:t>3.</w:t>
                  </w: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</w:tr>
            <w:tr w:rsidR="00DC0818" w:rsidRPr="003B33C2" w:rsidTr="00837059">
              <w:trPr>
                <w:trHeight w:val="49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</w:pPr>
                  <w:r w:rsidRPr="003B33C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  <w:t>4.</w:t>
                  </w: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C0818" w:rsidRPr="003B33C2" w:rsidTr="00837059">
              <w:trPr>
                <w:trHeight w:val="49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</w:pPr>
                  <w:r w:rsidRPr="003B33C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  <w:t>5.</w:t>
                  </w: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C0818" w:rsidRPr="003B33C2" w:rsidTr="00837059">
              <w:trPr>
                <w:trHeight w:val="49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</w:pPr>
                  <w:r w:rsidRPr="003B33C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  <w:t>6.</w:t>
                  </w: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C0818" w:rsidRPr="003B33C2" w:rsidTr="00837059">
              <w:trPr>
                <w:trHeight w:val="49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</w:pPr>
                  <w:r w:rsidRPr="003B33C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  <w:t>7.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C0818" w:rsidRPr="003B33C2" w:rsidTr="00837059">
              <w:trPr>
                <w:trHeight w:val="495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</w:pPr>
                  <w:r w:rsidRPr="003B33C2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u-HU"/>
                    </w:rPr>
                    <w:t>8.</w:t>
                  </w: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36"/>
                      <w:szCs w:val="36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818" w:rsidRPr="003B33C2" w:rsidRDefault="00DC0818" w:rsidP="008370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DC0818" w:rsidRPr="003B33C2" w:rsidRDefault="00DC0818" w:rsidP="00837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</w:tr>
    </w:tbl>
    <w:p w:rsidR="00DC0818" w:rsidRDefault="00DC0818" w:rsidP="00DC0818"/>
    <w:p w:rsidR="00DC0818" w:rsidRDefault="00DC0818" w:rsidP="00DC0818">
      <w:r>
        <w:fldChar w:fldCharType="begin"/>
      </w:r>
      <w:r>
        <w:instrText xml:space="preserve"> LINK Excel.Sheet.12 "Munkafüzet1" "Munka1!S1O1:S8O13" \a \f 4 \h  \* MERGEFORMAT </w:instrText>
      </w:r>
      <w:r>
        <w:fldChar w:fldCharType="separat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0"/>
        <w:gridCol w:w="594"/>
      </w:tblGrid>
      <w:tr w:rsidR="00DC0818" w:rsidRPr="003B33C2" w:rsidTr="00837059">
        <w:trPr>
          <w:trHeight w:val="495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18" w:rsidRPr="003B33C2" w:rsidRDefault="00DC0818" w:rsidP="0083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0pt;height:198.75pt" o:ole="">
                  <v:imagedata r:id="rId5" o:title=""/>
                </v:shape>
              </w:pic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18" w:rsidRPr="003B33C2" w:rsidRDefault="00DC0818" w:rsidP="0083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C0818" w:rsidRPr="005D6CD7" w:rsidTr="00837059">
        <w:trPr>
          <w:trHeight w:val="495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818" w:rsidRPr="005D6CD7" w:rsidRDefault="00DC0818" w:rsidP="0083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hu-HU"/>
              </w:rPr>
            </w:pPr>
          </w:p>
          <w:p w:rsidR="00DC0818" w:rsidRPr="005D6CD7" w:rsidRDefault="00DC0818" w:rsidP="0083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hu-HU"/>
              </w:rPr>
            </w:pPr>
          </w:p>
          <w:p w:rsidR="00DC0818" w:rsidRDefault="00DC0818" w:rsidP="00837059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hu-HU"/>
              </w:rPr>
            </w:pPr>
          </w:p>
          <w:p w:rsidR="00DC0818" w:rsidRPr="005D6CD7" w:rsidRDefault="00DC0818" w:rsidP="00837059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hu-HU"/>
              </w:rPr>
            </w:pPr>
            <w:r w:rsidRPr="005D6CD7">
              <w:rPr>
                <w:rFonts w:eastAsia="Times New Roman" w:cstheme="minorHAnsi"/>
                <w:b/>
                <w:sz w:val="28"/>
                <w:szCs w:val="28"/>
                <w:lang w:eastAsia="hu-HU"/>
              </w:rPr>
              <w:lastRenderedPageBreak/>
              <w:t xml:space="preserve">2. </w:t>
            </w:r>
            <w:proofErr w:type="gramStart"/>
            <w:r w:rsidRPr="005D6CD7">
              <w:rPr>
                <w:rFonts w:eastAsia="Times New Roman" w:cstheme="minorHAnsi"/>
                <w:b/>
                <w:sz w:val="28"/>
                <w:szCs w:val="28"/>
                <w:lang w:eastAsia="hu-HU"/>
              </w:rPr>
              <w:t>Fogalmak   (</w:t>
            </w:r>
            <w:proofErr w:type="gramEnd"/>
            <w:r w:rsidRPr="005D6CD7">
              <w:rPr>
                <w:rFonts w:eastAsia="Times New Roman" w:cstheme="minorHAnsi"/>
                <w:b/>
                <w:sz w:val="28"/>
                <w:szCs w:val="28"/>
                <w:lang w:eastAsia="hu-HU"/>
              </w:rPr>
              <w:t>szókártyákon)</w:t>
            </w:r>
          </w:p>
          <w:p w:rsidR="00DC0818" w:rsidRPr="005D6CD7" w:rsidRDefault="00DC0818" w:rsidP="00837059">
            <w:pPr>
              <w:spacing w:after="0" w:line="240" w:lineRule="auto"/>
              <w:rPr>
                <w:rFonts w:eastAsia="Times New Roman" w:cstheme="minorHAnsi"/>
                <w:b/>
                <w:sz w:val="56"/>
                <w:szCs w:val="56"/>
                <w:lang w:eastAsia="hu-HU"/>
              </w:rPr>
            </w:pPr>
          </w:p>
          <w:tbl>
            <w:tblPr>
              <w:tblStyle w:val="Rcsostblzat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255"/>
              <w:gridCol w:w="4135"/>
            </w:tblGrid>
            <w:tr w:rsidR="00DC0818" w:rsidRPr="005D6CD7" w:rsidTr="00837059"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noProof/>
                      <w:sz w:val="56"/>
                      <w:szCs w:val="56"/>
                      <w:lang w:eastAsia="hu-HU"/>
                    </w:rPr>
                    <w:t xml:space="preserve">                   </w:t>
                  </w:r>
                  <w:r w:rsidRPr="005D6CD7">
                    <w:rPr>
                      <w:noProof/>
                      <w:sz w:val="56"/>
                      <w:szCs w:val="56"/>
                      <w:lang w:eastAsia="hu-HU"/>
                    </w:rPr>
                    <w:drawing>
                      <wp:inline distT="0" distB="0" distL="0" distR="0" wp14:anchorId="237E4DD7" wp14:editId="3F7CF058">
                        <wp:extent cx="1428750" cy="1428750"/>
                        <wp:effectExtent l="0" t="0" r="0" b="0"/>
                        <wp:docPr id="1" name="Kép 1" descr="Képtalálat a következőre: „szmájli szomoru”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éptalálat a következőre: „szmájli szomoru”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noProof/>
                      <w:sz w:val="56"/>
                      <w:szCs w:val="56"/>
                      <w:lang w:eastAsia="hu-HU"/>
                    </w:rPr>
                    <w:t xml:space="preserve">                    </w:t>
                  </w:r>
                  <w:r w:rsidRPr="005D6CD7">
                    <w:rPr>
                      <w:noProof/>
                      <w:sz w:val="56"/>
                      <w:szCs w:val="56"/>
                      <w:lang w:eastAsia="hu-HU"/>
                    </w:rPr>
                    <w:drawing>
                      <wp:inline distT="0" distB="0" distL="0" distR="0" wp14:anchorId="371D457F" wp14:editId="78FFF7B1">
                        <wp:extent cx="1409700" cy="1409700"/>
                        <wp:effectExtent l="0" t="0" r="0" b="0"/>
                        <wp:docPr id="2" name="Kép 2" descr="Kapcsolódó ké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Kapcsolódó ké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40970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0818" w:rsidRPr="005D6CD7" w:rsidTr="00837059"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HARAG</w:t>
                  </w:r>
                </w:p>
              </w:tc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JÓSZÁNDÉK</w:t>
                  </w:r>
                </w:p>
              </w:tc>
            </w:tr>
            <w:tr w:rsidR="00DC0818" w:rsidRPr="005D6CD7" w:rsidTr="00837059"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ALATTOMOSSÁG</w:t>
                  </w:r>
                </w:p>
              </w:tc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SEGÍTŐKÉSZSÉG</w:t>
                  </w:r>
                </w:p>
              </w:tc>
            </w:tr>
            <w:tr w:rsidR="00DC0818" w:rsidRPr="005D6CD7" w:rsidTr="00837059"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KÁRÖRÖM</w:t>
                  </w:r>
                </w:p>
              </w:tc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SZERÉNYSÉG</w:t>
                  </w:r>
                </w:p>
              </w:tc>
            </w:tr>
            <w:tr w:rsidR="00DC0818" w:rsidRPr="005D6CD7" w:rsidTr="00837059"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ÖNZÉS</w:t>
                  </w:r>
                </w:p>
              </w:tc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ÖNZETLENSÉG</w:t>
                  </w:r>
                </w:p>
              </w:tc>
            </w:tr>
            <w:tr w:rsidR="00DC0818" w:rsidRPr="005D6CD7" w:rsidTr="00837059"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MAKACSSÁG</w:t>
                  </w:r>
                </w:p>
              </w:tc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BÁTORSÁG</w:t>
                  </w:r>
                </w:p>
              </w:tc>
            </w:tr>
            <w:tr w:rsidR="00DC0818" w:rsidRPr="005D6CD7" w:rsidTr="00837059"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NAGYKÉPŰSÉG</w:t>
                  </w:r>
                </w:p>
              </w:tc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SZERETET</w:t>
                  </w:r>
                </w:p>
              </w:tc>
            </w:tr>
            <w:tr w:rsidR="00DC0818" w:rsidRPr="005D6CD7" w:rsidTr="00837059"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FÉLELEM</w:t>
                  </w:r>
                </w:p>
              </w:tc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ÖNFELÁLDOZÁS</w:t>
                  </w:r>
                </w:p>
              </w:tc>
            </w:tr>
            <w:tr w:rsidR="00DC0818" w:rsidRPr="005D6CD7" w:rsidTr="00837059"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BŰNTUDAT</w:t>
                  </w:r>
                </w:p>
              </w:tc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MOSOLY</w:t>
                  </w:r>
                </w:p>
              </w:tc>
            </w:tr>
            <w:tr w:rsidR="00DC0818" w:rsidRPr="005D6CD7" w:rsidTr="00837059"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IRIGYSÉG</w:t>
                  </w:r>
                </w:p>
              </w:tc>
              <w:tc>
                <w:tcPr>
                  <w:tcW w:w="4531" w:type="dxa"/>
                </w:tcPr>
                <w:p w:rsidR="00DC0818" w:rsidRPr="005D6CD7" w:rsidRDefault="00DC0818" w:rsidP="00837059">
                  <w:pPr>
                    <w:rPr>
                      <w:sz w:val="56"/>
                      <w:szCs w:val="56"/>
                    </w:rPr>
                  </w:pPr>
                  <w:r w:rsidRPr="005D6CD7">
                    <w:rPr>
                      <w:sz w:val="56"/>
                      <w:szCs w:val="56"/>
                    </w:rPr>
                    <w:t>DERŰ</w:t>
                  </w:r>
                </w:p>
              </w:tc>
            </w:tr>
          </w:tbl>
          <w:p w:rsidR="00DC0818" w:rsidRPr="005D6CD7" w:rsidRDefault="00DC0818" w:rsidP="00837059">
            <w:pPr>
              <w:spacing w:after="0" w:line="240" w:lineRule="auto"/>
              <w:rPr>
                <w:rFonts w:eastAsia="Times New Roman" w:cstheme="minorHAnsi"/>
                <w:b/>
                <w:sz w:val="56"/>
                <w:szCs w:val="56"/>
                <w:lang w:eastAsia="hu-H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818" w:rsidRPr="005D6CD7" w:rsidRDefault="00DC0818" w:rsidP="0083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56"/>
                <w:szCs w:val="56"/>
                <w:lang w:eastAsia="hu-HU"/>
              </w:rPr>
            </w:pPr>
          </w:p>
        </w:tc>
        <w:bookmarkStart w:id="0" w:name="_GoBack"/>
        <w:bookmarkEnd w:id="0"/>
      </w:tr>
      <w:tr w:rsidR="00DC0818" w:rsidRPr="003B33C2" w:rsidTr="00837059">
        <w:trPr>
          <w:trHeight w:val="495"/>
        </w:trPr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18" w:rsidRPr="003B33C2" w:rsidRDefault="00DC0818" w:rsidP="0083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18" w:rsidRPr="003B33C2" w:rsidRDefault="00DC0818" w:rsidP="0083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DC0818" w:rsidRDefault="00DC0818" w:rsidP="00DC0818">
      <w:pPr>
        <w:ind w:left="1416"/>
      </w:pPr>
      <w:r>
        <w:fldChar w:fldCharType="end"/>
      </w:r>
    </w:p>
    <w:p w:rsidR="00DC0818" w:rsidRDefault="00DC0818" w:rsidP="00DC0818">
      <w:pPr>
        <w:ind w:left="360"/>
      </w:pPr>
    </w:p>
    <w:p w:rsidR="00DC0818" w:rsidRDefault="00DC0818" w:rsidP="00DC0818">
      <w:pPr>
        <w:ind w:left="360"/>
      </w:pPr>
      <w:r>
        <w:t xml:space="preserve"> </w:t>
      </w:r>
    </w:p>
    <w:p w:rsidR="00DC0818" w:rsidRPr="009D6E28" w:rsidRDefault="00DC0818" w:rsidP="009D6E28">
      <w:pPr>
        <w:pStyle w:val="Listaszerbekezds"/>
        <w:spacing w:line="360" w:lineRule="auto"/>
        <w:rPr>
          <w:sz w:val="24"/>
          <w:szCs w:val="24"/>
        </w:rPr>
      </w:pPr>
    </w:p>
    <w:sectPr w:rsidR="00DC0818" w:rsidRPr="009D6E28" w:rsidSect="006B1A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216A"/>
    <w:multiLevelType w:val="hybridMultilevel"/>
    <w:tmpl w:val="05AABE66"/>
    <w:lvl w:ilvl="0" w:tplc="5F5CCC1C">
      <w:start w:val="1"/>
      <w:numFmt w:val="bullet"/>
      <w:lvlText w:val="-"/>
      <w:lvlJc w:val="left"/>
      <w:pPr>
        <w:ind w:left="183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41CE2BE5"/>
    <w:multiLevelType w:val="hybridMultilevel"/>
    <w:tmpl w:val="42B21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A0855"/>
    <w:multiLevelType w:val="hybridMultilevel"/>
    <w:tmpl w:val="AAF295E8"/>
    <w:lvl w:ilvl="0" w:tplc="81A047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BE"/>
    <w:rsid w:val="006B1A9B"/>
    <w:rsid w:val="007D78A3"/>
    <w:rsid w:val="00940BBE"/>
    <w:rsid w:val="009D6E28"/>
    <w:rsid w:val="00D40E77"/>
    <w:rsid w:val="00D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F7D3"/>
  <w15:chartTrackingRefBased/>
  <w15:docId w15:val="{D1915053-87B5-4321-9FE5-4B96CC07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0B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4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Bálint</dc:creator>
  <cp:keywords/>
  <dc:description/>
  <cp:lastModifiedBy>Biró Bálint</cp:lastModifiedBy>
  <cp:revision>3</cp:revision>
  <dcterms:created xsi:type="dcterms:W3CDTF">2017-11-07T15:42:00Z</dcterms:created>
  <dcterms:modified xsi:type="dcterms:W3CDTF">2017-11-07T20:43:00Z</dcterms:modified>
</cp:coreProperties>
</file>