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5D8" w:rsidRPr="00732CA2" w:rsidRDefault="00F755D8" w:rsidP="00B95216">
      <w:pPr>
        <w:jc w:val="center"/>
        <w:rPr>
          <w:rFonts w:ascii="Batang" w:eastAsia="Batang" w:hAnsi="Batang" w:cs="Times New Roman"/>
          <w:b/>
          <w:sz w:val="24"/>
          <w:szCs w:val="24"/>
          <w:u w:val="single"/>
        </w:rPr>
      </w:pPr>
      <w:r w:rsidRPr="00732CA2">
        <w:rPr>
          <w:rFonts w:ascii="Batang" w:eastAsia="Batang" w:hAnsi="Batang" w:cs="Times New Roman"/>
          <w:b/>
          <w:sz w:val="24"/>
          <w:szCs w:val="24"/>
          <w:u w:val="single"/>
        </w:rPr>
        <w:t>Óravázlat</w:t>
      </w:r>
    </w:p>
    <w:p w:rsidR="00B95216" w:rsidRDefault="007F230A" w:rsidP="00B95216">
      <w:pPr>
        <w:jc w:val="center"/>
        <w:rPr>
          <w:rFonts w:ascii="Batang" w:eastAsia="Batang" w:hAnsi="Batang" w:cs="Times New Roman"/>
          <w:b/>
          <w:sz w:val="24"/>
          <w:szCs w:val="24"/>
          <w:u w:val="single"/>
        </w:rPr>
      </w:pPr>
      <w:r w:rsidRPr="00732CA2">
        <w:rPr>
          <w:rFonts w:ascii="Batang" w:eastAsia="Batang" w:hAnsi="Batang" w:cs="Times New Roman"/>
          <w:b/>
          <w:sz w:val="24"/>
          <w:szCs w:val="24"/>
          <w:u w:val="single"/>
        </w:rPr>
        <w:t>Pánti Irén: A bűv</w:t>
      </w:r>
      <w:r w:rsidRPr="00732CA2">
        <w:rPr>
          <w:rFonts w:ascii="Batang" w:eastAsia="Batang" w:hAnsi="Batang" w:cs="Harrington"/>
          <w:b/>
          <w:sz w:val="24"/>
          <w:szCs w:val="24"/>
          <w:u w:val="single"/>
        </w:rPr>
        <w:t>ö</w:t>
      </w:r>
      <w:r w:rsidRPr="00732CA2">
        <w:rPr>
          <w:rFonts w:ascii="Batang" w:eastAsia="Batang" w:hAnsi="Batang" w:cs="Times New Roman"/>
          <w:b/>
          <w:sz w:val="24"/>
          <w:szCs w:val="24"/>
          <w:u w:val="single"/>
        </w:rPr>
        <w:t>s kard</w:t>
      </w:r>
    </w:p>
    <w:p w:rsidR="00590AF9" w:rsidRPr="00732CA2" w:rsidRDefault="00590AF9" w:rsidP="00B95216">
      <w:pPr>
        <w:jc w:val="center"/>
        <w:rPr>
          <w:rFonts w:ascii="Batang" w:eastAsia="Batang" w:hAnsi="Batang" w:cs="Times New Roman"/>
          <w:sz w:val="24"/>
          <w:szCs w:val="24"/>
        </w:rPr>
      </w:pPr>
    </w:p>
    <w:p w:rsidR="00B95216" w:rsidRPr="00732CA2" w:rsidRDefault="00B95216" w:rsidP="00B95216">
      <w:pPr>
        <w:jc w:val="both"/>
        <w:rPr>
          <w:rFonts w:ascii="Batang" w:eastAsia="Batang" w:hAnsi="Batang" w:cs="Times New Roman"/>
          <w:sz w:val="24"/>
          <w:szCs w:val="24"/>
        </w:rPr>
      </w:pPr>
      <w:r w:rsidRPr="00732CA2">
        <w:rPr>
          <w:rFonts w:ascii="Batang" w:eastAsia="Batang" w:hAnsi="Batang" w:cs="Times New Roman"/>
          <w:b/>
          <w:sz w:val="24"/>
          <w:szCs w:val="24"/>
        </w:rPr>
        <w:t>Készítette:</w:t>
      </w:r>
      <w:r w:rsidRPr="00732CA2">
        <w:rPr>
          <w:rFonts w:ascii="Batang" w:eastAsia="Batang" w:hAnsi="Batang" w:cs="Times New Roman"/>
          <w:sz w:val="24"/>
          <w:szCs w:val="24"/>
        </w:rPr>
        <w:t xml:space="preserve"> </w:t>
      </w:r>
      <w:r w:rsidR="007F230A" w:rsidRPr="00732CA2">
        <w:rPr>
          <w:rFonts w:ascii="Batang" w:eastAsia="Batang" w:hAnsi="Batang" w:cs="Times New Roman"/>
          <w:sz w:val="24"/>
          <w:szCs w:val="24"/>
        </w:rPr>
        <w:t>Tajtiné Györe Zita, Székesfehérvári Teleki Blanka Gimnázium és Általános Iskola</w:t>
      </w:r>
    </w:p>
    <w:p w:rsidR="00B95216" w:rsidRPr="00732CA2" w:rsidRDefault="00B95216" w:rsidP="00B95216">
      <w:pPr>
        <w:jc w:val="both"/>
        <w:rPr>
          <w:rFonts w:ascii="Batang" w:eastAsia="Batang" w:hAnsi="Batang" w:cs="Times New Roman"/>
          <w:sz w:val="24"/>
          <w:szCs w:val="24"/>
        </w:rPr>
      </w:pPr>
      <w:r w:rsidRPr="00732CA2">
        <w:rPr>
          <w:rFonts w:ascii="Batang" w:eastAsia="Batang" w:hAnsi="Batang" w:cs="Times New Roman"/>
          <w:b/>
          <w:sz w:val="24"/>
          <w:szCs w:val="24"/>
        </w:rPr>
        <w:t>Tantárgy:</w:t>
      </w:r>
      <w:r w:rsidRPr="00732CA2">
        <w:rPr>
          <w:rFonts w:ascii="Batang" w:eastAsia="Batang" w:hAnsi="Batang" w:cs="Times New Roman"/>
          <w:sz w:val="24"/>
          <w:szCs w:val="24"/>
        </w:rPr>
        <w:t xml:space="preserve"> </w:t>
      </w:r>
      <w:r w:rsidR="00354DE9" w:rsidRPr="00732CA2">
        <w:rPr>
          <w:rFonts w:ascii="Batang" w:eastAsia="Batang" w:hAnsi="Batang" w:cs="Times New Roman"/>
          <w:sz w:val="24"/>
          <w:szCs w:val="24"/>
        </w:rPr>
        <w:t>Magyar i</w:t>
      </w:r>
      <w:r w:rsidR="00732CA2" w:rsidRPr="00732CA2">
        <w:rPr>
          <w:rFonts w:ascii="Batang" w:eastAsia="Batang" w:hAnsi="Batang" w:cs="Times New Roman"/>
          <w:sz w:val="24"/>
          <w:szCs w:val="24"/>
        </w:rPr>
        <w:t xml:space="preserve">rodalom, </w:t>
      </w:r>
      <w:r w:rsidR="000A6E80">
        <w:rPr>
          <w:rFonts w:ascii="Batang" w:eastAsia="Batang" w:hAnsi="Batang" w:cs="Times New Roman"/>
          <w:sz w:val="24"/>
          <w:szCs w:val="24"/>
        </w:rPr>
        <w:t>3</w:t>
      </w:r>
      <w:r w:rsidR="007F230A" w:rsidRPr="00732CA2">
        <w:rPr>
          <w:rFonts w:ascii="Batang" w:eastAsia="Batang" w:hAnsi="Batang" w:cs="Times New Roman"/>
          <w:sz w:val="24"/>
          <w:szCs w:val="24"/>
        </w:rPr>
        <w:t>. osztály</w:t>
      </w:r>
    </w:p>
    <w:p w:rsidR="00590AF9" w:rsidRDefault="00B95216" w:rsidP="00B95216">
      <w:pPr>
        <w:tabs>
          <w:tab w:val="center" w:pos="4536"/>
        </w:tabs>
        <w:jc w:val="both"/>
        <w:rPr>
          <w:rFonts w:ascii="Batang" w:eastAsia="Batang" w:hAnsi="Batang" w:cs="Times New Roman"/>
          <w:sz w:val="24"/>
          <w:szCs w:val="24"/>
        </w:rPr>
      </w:pPr>
      <w:r w:rsidRPr="00732CA2">
        <w:rPr>
          <w:rFonts w:ascii="Batang" w:eastAsia="Batang" w:hAnsi="Batang" w:cs="Times New Roman"/>
          <w:b/>
          <w:sz w:val="24"/>
          <w:szCs w:val="24"/>
        </w:rPr>
        <w:t>Felhasznált</w:t>
      </w:r>
      <w:r w:rsidR="00590AF9" w:rsidRPr="00590AF9">
        <w:rPr>
          <w:rFonts w:ascii="Batang" w:eastAsia="Batang" w:hAnsi="Batang" w:cs="Times New Roman"/>
          <w:b/>
          <w:sz w:val="24"/>
          <w:szCs w:val="24"/>
        </w:rPr>
        <w:t xml:space="preserve"> </w:t>
      </w:r>
      <w:r w:rsidR="00590AF9" w:rsidRPr="00732CA2">
        <w:rPr>
          <w:rFonts w:ascii="Batang" w:eastAsia="Batang" w:hAnsi="Batang" w:cs="Times New Roman"/>
          <w:b/>
          <w:sz w:val="24"/>
          <w:szCs w:val="24"/>
        </w:rPr>
        <w:t>irodalom</w:t>
      </w:r>
      <w:r w:rsidR="00590AF9">
        <w:rPr>
          <w:rFonts w:ascii="Batang" w:eastAsia="Batang" w:hAnsi="Batang" w:cs="Times New Roman"/>
          <w:b/>
          <w:sz w:val="24"/>
          <w:szCs w:val="24"/>
        </w:rPr>
        <w:t>, segédanyag</w:t>
      </w:r>
      <w:r w:rsidR="00590AF9" w:rsidRPr="00732CA2">
        <w:rPr>
          <w:rFonts w:ascii="Batang" w:eastAsia="Batang" w:hAnsi="Batang" w:cs="Times New Roman"/>
          <w:sz w:val="24"/>
          <w:szCs w:val="24"/>
        </w:rPr>
        <w:t>:</w:t>
      </w:r>
    </w:p>
    <w:p w:rsidR="00B95216" w:rsidRPr="00732CA2" w:rsidRDefault="007F230A" w:rsidP="00B95216">
      <w:pPr>
        <w:tabs>
          <w:tab w:val="center" w:pos="4536"/>
        </w:tabs>
        <w:jc w:val="both"/>
        <w:rPr>
          <w:rFonts w:ascii="Batang" w:eastAsia="Batang" w:hAnsi="Batang" w:cs="Times New Roman"/>
          <w:sz w:val="24"/>
          <w:szCs w:val="24"/>
        </w:rPr>
      </w:pPr>
      <w:r w:rsidRPr="00732CA2">
        <w:rPr>
          <w:rFonts w:ascii="Batang" w:eastAsia="Batang" w:hAnsi="Batang" w:cs="Times New Roman"/>
          <w:sz w:val="24"/>
          <w:szCs w:val="24"/>
        </w:rPr>
        <w:t>Pánti Irén: A bűv</w:t>
      </w:r>
      <w:r w:rsidRPr="00732CA2">
        <w:rPr>
          <w:rFonts w:ascii="Batang" w:eastAsia="Batang" w:hAnsi="Batang" w:cs="Harrington"/>
          <w:sz w:val="24"/>
          <w:szCs w:val="24"/>
        </w:rPr>
        <w:t>ö</w:t>
      </w:r>
      <w:r w:rsidRPr="00732CA2">
        <w:rPr>
          <w:rFonts w:ascii="Batang" w:eastAsia="Batang" w:hAnsi="Batang" w:cs="Times New Roman"/>
          <w:sz w:val="24"/>
          <w:szCs w:val="24"/>
        </w:rPr>
        <w:t>s kard</w:t>
      </w:r>
      <w:r w:rsidR="00732CA2" w:rsidRPr="00732CA2">
        <w:rPr>
          <w:rFonts w:ascii="Batang" w:eastAsia="Batang" w:hAnsi="Batang" w:cs="Times New Roman"/>
          <w:sz w:val="24"/>
          <w:szCs w:val="24"/>
        </w:rPr>
        <w:t xml:space="preserve"> Szitakötő folyóirat 39. szám</w:t>
      </w:r>
    </w:p>
    <w:p w:rsidR="00DD5B69" w:rsidRDefault="007F230A" w:rsidP="00DD5B69">
      <w:pPr>
        <w:tabs>
          <w:tab w:val="center" w:pos="4536"/>
        </w:tabs>
        <w:jc w:val="both"/>
        <w:rPr>
          <w:rFonts w:ascii="Batang" w:eastAsia="Batang" w:hAnsi="Batang" w:cs="Times New Roman"/>
          <w:sz w:val="24"/>
          <w:szCs w:val="24"/>
        </w:rPr>
      </w:pPr>
      <w:r w:rsidRPr="00732CA2">
        <w:rPr>
          <w:rFonts w:ascii="Batang" w:eastAsia="Batang" w:hAnsi="Batang" w:cs="Times New Roman"/>
          <w:sz w:val="24"/>
          <w:szCs w:val="24"/>
        </w:rPr>
        <w:t>Földvári Erika: Olvasókönyv harmadik osztályosoknak, Mozaik Kiadó, 2015</w:t>
      </w:r>
      <w:r w:rsidR="00B95216" w:rsidRPr="00732CA2">
        <w:rPr>
          <w:rFonts w:ascii="Batang" w:eastAsia="Batang" w:hAnsi="Batang" w:cs="Times New Roman"/>
          <w:sz w:val="24"/>
          <w:szCs w:val="24"/>
        </w:rPr>
        <w:t xml:space="preserve"> </w:t>
      </w:r>
    </w:p>
    <w:p w:rsidR="00590AF9" w:rsidRDefault="00DD5B69" w:rsidP="00590AF9">
      <w:pPr>
        <w:tabs>
          <w:tab w:val="center" w:pos="4536"/>
        </w:tabs>
        <w:rPr>
          <w:rFonts w:ascii="Batang" w:eastAsia="Batang" w:hAnsi="Batang" w:cs="Times New Roman"/>
          <w:sz w:val="24"/>
          <w:szCs w:val="24"/>
        </w:rPr>
      </w:pPr>
      <w:r>
        <w:rPr>
          <w:rFonts w:ascii="Batang" w:eastAsia="Batang" w:hAnsi="Batang" w:cs="Times New Roman"/>
          <w:sz w:val="24"/>
          <w:szCs w:val="24"/>
        </w:rPr>
        <w:t xml:space="preserve">Kard és pajzs játékleírás: </w:t>
      </w:r>
    </w:p>
    <w:p w:rsidR="00DD5B69" w:rsidRPr="00590AF9" w:rsidRDefault="00DD5B69" w:rsidP="00590AF9">
      <w:pPr>
        <w:tabs>
          <w:tab w:val="center" w:pos="4536"/>
        </w:tabs>
        <w:rPr>
          <w:rFonts w:ascii="Batang" w:eastAsia="Batang" w:hAnsi="Batang" w:cs="Times New Roman"/>
          <w:sz w:val="24"/>
          <w:szCs w:val="24"/>
        </w:rPr>
      </w:pPr>
      <w:proofErr w:type="gramStart"/>
      <w:r w:rsidRPr="00090E7E">
        <w:rPr>
          <w:rFonts w:ascii="Batang" w:eastAsia="Batang" w:hAnsi="Batang" w:cs="Times New Roman"/>
          <w:color w:val="365F91" w:themeColor="accent1" w:themeShade="BF"/>
          <w:sz w:val="24"/>
          <w:szCs w:val="24"/>
          <w:u w:val="single"/>
        </w:rPr>
        <w:t>http</w:t>
      </w:r>
      <w:proofErr w:type="gramEnd"/>
      <w:r w:rsidRPr="00090E7E">
        <w:rPr>
          <w:rFonts w:ascii="Batang" w:eastAsia="Batang" w:hAnsi="Batang" w:cs="Times New Roman"/>
          <w:color w:val="365F91" w:themeColor="accent1" w:themeShade="BF"/>
          <w:sz w:val="24"/>
          <w:szCs w:val="24"/>
          <w:u w:val="single"/>
        </w:rPr>
        <w:t xml:space="preserve">://www.tanuljmaskepp.hu/jatekok-osztalykirandulasra/ </w:t>
      </w:r>
    </w:p>
    <w:p w:rsidR="00590AF9" w:rsidRDefault="00354DE9" w:rsidP="00DD5B69">
      <w:pPr>
        <w:tabs>
          <w:tab w:val="center" w:pos="4536"/>
        </w:tabs>
        <w:jc w:val="both"/>
        <w:rPr>
          <w:rFonts w:ascii="Batang" w:eastAsia="Batang" w:hAnsi="Batang" w:cs="Times New Roman"/>
          <w:b/>
          <w:sz w:val="24"/>
          <w:szCs w:val="24"/>
        </w:rPr>
      </w:pPr>
      <w:r w:rsidRPr="00732CA2">
        <w:rPr>
          <w:rFonts w:ascii="Batang" w:eastAsia="Batang" w:hAnsi="Batang" w:cs="Times New Roman"/>
          <w:b/>
          <w:sz w:val="24"/>
          <w:szCs w:val="24"/>
        </w:rPr>
        <w:t xml:space="preserve">Az óra cél- és feladatrendszere: </w:t>
      </w:r>
    </w:p>
    <w:p w:rsidR="00354DE9" w:rsidRPr="00732CA2" w:rsidRDefault="00354DE9" w:rsidP="00DD5B69">
      <w:pPr>
        <w:tabs>
          <w:tab w:val="center" w:pos="4536"/>
        </w:tabs>
        <w:jc w:val="both"/>
        <w:rPr>
          <w:rFonts w:ascii="Batang" w:eastAsia="Batang" w:hAnsi="Batang" w:cs="Times New Roman"/>
          <w:sz w:val="24"/>
          <w:szCs w:val="24"/>
        </w:rPr>
      </w:pPr>
      <w:r w:rsidRPr="00732CA2">
        <w:rPr>
          <w:rFonts w:ascii="Batang" w:eastAsia="Batang" w:hAnsi="Batang" w:cs="Times New Roman"/>
          <w:sz w:val="24"/>
          <w:szCs w:val="24"/>
        </w:rPr>
        <w:t>Szövegértelmezés, szövegértési készség fejlesztése. Szókincsbőv</w:t>
      </w:r>
      <w:r w:rsidRPr="00732CA2">
        <w:rPr>
          <w:rFonts w:ascii="Batang" w:eastAsia="Batang" w:hAnsi="Batang" w:cs="Harrington"/>
          <w:sz w:val="24"/>
          <w:szCs w:val="24"/>
        </w:rPr>
        <w:t>í</w:t>
      </w:r>
      <w:r w:rsidRPr="00732CA2">
        <w:rPr>
          <w:rFonts w:ascii="Batang" w:eastAsia="Batang" w:hAnsi="Batang" w:cs="Times New Roman"/>
          <w:sz w:val="24"/>
          <w:szCs w:val="24"/>
        </w:rPr>
        <w:t>t</w:t>
      </w:r>
      <w:r w:rsidRPr="00732CA2">
        <w:rPr>
          <w:rFonts w:ascii="Batang" w:eastAsia="Batang" w:hAnsi="Batang" w:cs="Harrington"/>
          <w:sz w:val="24"/>
          <w:szCs w:val="24"/>
        </w:rPr>
        <w:t>é</w:t>
      </w:r>
      <w:r w:rsidRPr="00732CA2">
        <w:rPr>
          <w:rFonts w:ascii="Batang" w:eastAsia="Batang" w:hAnsi="Batang" w:cs="Times New Roman"/>
          <w:sz w:val="24"/>
          <w:szCs w:val="24"/>
        </w:rPr>
        <w:t>s az ismeretlen kifejez</w:t>
      </w:r>
      <w:r w:rsidRPr="00732CA2">
        <w:rPr>
          <w:rFonts w:ascii="Batang" w:eastAsia="Batang" w:hAnsi="Batang" w:cs="Harrington"/>
          <w:sz w:val="24"/>
          <w:szCs w:val="24"/>
        </w:rPr>
        <w:t>é</w:t>
      </w:r>
      <w:r w:rsidRPr="00732CA2">
        <w:rPr>
          <w:rFonts w:ascii="Batang" w:eastAsia="Batang" w:hAnsi="Batang" w:cs="Times New Roman"/>
          <w:sz w:val="24"/>
          <w:szCs w:val="24"/>
        </w:rPr>
        <w:t>sek magyar</w:t>
      </w:r>
      <w:r w:rsidRPr="00732CA2">
        <w:rPr>
          <w:rFonts w:ascii="Batang" w:eastAsia="Batang" w:hAnsi="Batang" w:cs="Harrington"/>
          <w:sz w:val="24"/>
          <w:szCs w:val="24"/>
        </w:rPr>
        <w:t>á</w:t>
      </w:r>
      <w:r w:rsidRPr="00732CA2">
        <w:rPr>
          <w:rFonts w:ascii="Batang" w:eastAsia="Batang" w:hAnsi="Batang" w:cs="Times New Roman"/>
          <w:sz w:val="24"/>
          <w:szCs w:val="24"/>
        </w:rPr>
        <w:t>zat</w:t>
      </w:r>
      <w:r w:rsidRPr="00732CA2">
        <w:rPr>
          <w:rFonts w:ascii="Batang" w:eastAsia="Batang" w:hAnsi="Batang" w:cs="Harrington"/>
          <w:sz w:val="24"/>
          <w:szCs w:val="24"/>
        </w:rPr>
        <w:t>á</w:t>
      </w:r>
      <w:r w:rsidR="0086640B">
        <w:rPr>
          <w:rFonts w:ascii="Batang" w:eastAsia="Batang" w:hAnsi="Batang" w:cs="Times New Roman"/>
          <w:sz w:val="24"/>
          <w:szCs w:val="24"/>
        </w:rPr>
        <w:t xml:space="preserve">val. A </w:t>
      </w:r>
      <w:r w:rsidRPr="00732CA2">
        <w:rPr>
          <w:rFonts w:ascii="Batang" w:eastAsia="Batang" w:hAnsi="Batang" w:cs="Times New Roman"/>
          <w:sz w:val="24"/>
          <w:szCs w:val="24"/>
        </w:rPr>
        <w:t>csoportmunka sor</w:t>
      </w:r>
      <w:r w:rsidRPr="00732CA2">
        <w:rPr>
          <w:rFonts w:ascii="Batang" w:eastAsia="Batang" w:hAnsi="Batang" w:cs="Harrington"/>
          <w:sz w:val="24"/>
          <w:szCs w:val="24"/>
        </w:rPr>
        <w:t>á</w:t>
      </w:r>
      <w:r w:rsidRPr="00732CA2">
        <w:rPr>
          <w:rFonts w:ascii="Batang" w:eastAsia="Batang" w:hAnsi="Batang" w:cs="Times New Roman"/>
          <w:sz w:val="24"/>
          <w:szCs w:val="24"/>
        </w:rPr>
        <w:t>n a tanul</w:t>
      </w:r>
      <w:r w:rsidRPr="00732CA2">
        <w:rPr>
          <w:rFonts w:ascii="Batang" w:eastAsia="Batang" w:hAnsi="Batang" w:cs="Harrington"/>
          <w:sz w:val="24"/>
          <w:szCs w:val="24"/>
        </w:rPr>
        <w:t>ó</w:t>
      </w:r>
      <w:r w:rsidRPr="00732CA2">
        <w:rPr>
          <w:rFonts w:ascii="Batang" w:eastAsia="Batang" w:hAnsi="Batang" w:cs="Times New Roman"/>
          <w:sz w:val="24"/>
          <w:szCs w:val="24"/>
        </w:rPr>
        <w:t xml:space="preserve">i </w:t>
      </w:r>
      <w:r w:rsidRPr="00732CA2">
        <w:rPr>
          <w:rFonts w:ascii="Batang" w:eastAsia="Batang" w:hAnsi="Batang" w:cs="Harrington"/>
          <w:sz w:val="24"/>
          <w:szCs w:val="24"/>
        </w:rPr>
        <w:t>ö</w:t>
      </w:r>
      <w:r w:rsidRPr="00732CA2">
        <w:rPr>
          <w:rFonts w:ascii="Batang" w:eastAsia="Batang" w:hAnsi="Batang" w:cs="Times New Roman"/>
          <w:sz w:val="24"/>
          <w:szCs w:val="24"/>
        </w:rPr>
        <w:t>nbizalom, seg</w:t>
      </w:r>
      <w:r w:rsidRPr="00732CA2">
        <w:rPr>
          <w:rFonts w:ascii="Batang" w:eastAsia="Batang" w:hAnsi="Batang" w:cs="Harrington"/>
          <w:sz w:val="24"/>
          <w:szCs w:val="24"/>
        </w:rPr>
        <w:t>í</w:t>
      </w:r>
      <w:r w:rsidRPr="00732CA2">
        <w:rPr>
          <w:rFonts w:ascii="Batang" w:eastAsia="Batang" w:hAnsi="Batang" w:cs="Times New Roman"/>
          <w:sz w:val="24"/>
          <w:szCs w:val="24"/>
        </w:rPr>
        <w:t>tők</w:t>
      </w:r>
      <w:r w:rsidRPr="00732CA2">
        <w:rPr>
          <w:rFonts w:ascii="Batang" w:eastAsia="Batang" w:hAnsi="Batang" w:cs="Harrington"/>
          <w:sz w:val="24"/>
          <w:szCs w:val="24"/>
        </w:rPr>
        <w:t>é</w:t>
      </w:r>
      <w:r w:rsidRPr="00732CA2">
        <w:rPr>
          <w:rFonts w:ascii="Batang" w:eastAsia="Batang" w:hAnsi="Batang" w:cs="Times New Roman"/>
          <w:sz w:val="24"/>
          <w:szCs w:val="24"/>
        </w:rPr>
        <w:t>szs</w:t>
      </w:r>
      <w:r w:rsidRPr="00732CA2">
        <w:rPr>
          <w:rFonts w:ascii="Batang" w:eastAsia="Batang" w:hAnsi="Batang" w:cs="Harrington"/>
          <w:sz w:val="24"/>
          <w:szCs w:val="24"/>
        </w:rPr>
        <w:t>é</w:t>
      </w:r>
      <w:r w:rsidRPr="00732CA2">
        <w:rPr>
          <w:rFonts w:ascii="Batang" w:eastAsia="Batang" w:hAnsi="Batang" w:cs="Times New Roman"/>
          <w:sz w:val="24"/>
          <w:szCs w:val="24"/>
        </w:rPr>
        <w:t xml:space="preserve">g </w:t>
      </w:r>
      <w:r w:rsidRPr="00732CA2">
        <w:rPr>
          <w:rFonts w:ascii="Batang" w:eastAsia="Batang" w:hAnsi="Batang" w:cs="Harrington"/>
          <w:sz w:val="24"/>
          <w:szCs w:val="24"/>
        </w:rPr>
        <w:t>é</w:t>
      </w:r>
      <w:r w:rsidRPr="00732CA2">
        <w:rPr>
          <w:rFonts w:ascii="Batang" w:eastAsia="Batang" w:hAnsi="Batang" w:cs="Times New Roman"/>
          <w:sz w:val="24"/>
          <w:szCs w:val="24"/>
        </w:rPr>
        <w:t>s udvarias egy</w:t>
      </w:r>
      <w:r w:rsidRPr="00732CA2">
        <w:rPr>
          <w:rFonts w:ascii="Batang" w:eastAsia="Batang" w:hAnsi="Batang" w:cs="Harrington"/>
          <w:sz w:val="24"/>
          <w:szCs w:val="24"/>
        </w:rPr>
        <w:t>ü</w:t>
      </w:r>
      <w:r w:rsidRPr="00732CA2">
        <w:rPr>
          <w:rFonts w:ascii="Batang" w:eastAsia="Batang" w:hAnsi="Batang" w:cs="Times New Roman"/>
          <w:sz w:val="24"/>
          <w:szCs w:val="24"/>
        </w:rPr>
        <w:t>ttműk</w:t>
      </w:r>
      <w:r w:rsidRPr="00732CA2">
        <w:rPr>
          <w:rFonts w:ascii="Batang" w:eastAsia="Batang" w:hAnsi="Batang" w:cs="Harrington"/>
          <w:sz w:val="24"/>
          <w:szCs w:val="24"/>
        </w:rPr>
        <w:t>ö</w:t>
      </w:r>
      <w:r w:rsidRPr="00732CA2">
        <w:rPr>
          <w:rFonts w:ascii="Batang" w:eastAsia="Batang" w:hAnsi="Batang" w:cs="Times New Roman"/>
          <w:sz w:val="24"/>
          <w:szCs w:val="24"/>
        </w:rPr>
        <w:t>d</w:t>
      </w:r>
      <w:r w:rsidRPr="00732CA2">
        <w:rPr>
          <w:rFonts w:ascii="Batang" w:eastAsia="Batang" w:hAnsi="Batang" w:cs="Harrington"/>
          <w:sz w:val="24"/>
          <w:szCs w:val="24"/>
        </w:rPr>
        <w:t>é</w:t>
      </w:r>
      <w:r w:rsidRPr="00732CA2">
        <w:rPr>
          <w:rFonts w:ascii="Batang" w:eastAsia="Batang" w:hAnsi="Batang" w:cs="Times New Roman"/>
          <w:sz w:val="24"/>
          <w:szCs w:val="24"/>
        </w:rPr>
        <w:t>s alak</w:t>
      </w:r>
      <w:r w:rsidRPr="00732CA2">
        <w:rPr>
          <w:rFonts w:ascii="Batang" w:eastAsia="Batang" w:hAnsi="Batang" w:cs="Harrington"/>
          <w:sz w:val="24"/>
          <w:szCs w:val="24"/>
        </w:rPr>
        <w:t>í</w:t>
      </w:r>
      <w:r w:rsidRPr="00732CA2">
        <w:rPr>
          <w:rFonts w:ascii="Batang" w:eastAsia="Batang" w:hAnsi="Batang" w:cs="Times New Roman"/>
          <w:sz w:val="24"/>
          <w:szCs w:val="24"/>
        </w:rPr>
        <w:t>t</w:t>
      </w:r>
      <w:r w:rsidRPr="00732CA2">
        <w:rPr>
          <w:rFonts w:ascii="Batang" w:eastAsia="Batang" w:hAnsi="Batang" w:cs="Harrington"/>
          <w:sz w:val="24"/>
          <w:szCs w:val="24"/>
        </w:rPr>
        <w:t>á</w:t>
      </w:r>
      <w:r w:rsidRPr="00732CA2">
        <w:rPr>
          <w:rFonts w:ascii="Batang" w:eastAsia="Batang" w:hAnsi="Batang" w:cs="Times New Roman"/>
          <w:sz w:val="24"/>
          <w:szCs w:val="24"/>
        </w:rPr>
        <w:t xml:space="preserve">sa. </w:t>
      </w:r>
      <w:r w:rsidR="00732CA2">
        <w:rPr>
          <w:rFonts w:ascii="Batang" w:eastAsia="Batang" w:hAnsi="Batang" w:cs="Times New Roman"/>
          <w:sz w:val="24"/>
          <w:szCs w:val="24"/>
        </w:rPr>
        <w:t>A haza szeretetése nevelés.</w:t>
      </w:r>
    </w:p>
    <w:p w:rsidR="00C75328" w:rsidRPr="00732CA2" w:rsidRDefault="00C75328" w:rsidP="00C75328">
      <w:pPr>
        <w:jc w:val="both"/>
        <w:rPr>
          <w:rFonts w:ascii="Batang" w:eastAsia="Batang" w:hAnsi="Batang" w:cs="Times New Roman"/>
          <w:sz w:val="24"/>
          <w:szCs w:val="24"/>
        </w:rPr>
      </w:pPr>
    </w:p>
    <w:p w:rsidR="00CB5110" w:rsidRPr="00732CA2" w:rsidRDefault="00CB5110" w:rsidP="00C75328">
      <w:pPr>
        <w:jc w:val="both"/>
        <w:rPr>
          <w:rFonts w:ascii="Batang" w:eastAsia="Batang" w:hAnsi="Batang" w:cs="Times New Roman"/>
          <w:b/>
          <w:sz w:val="24"/>
          <w:szCs w:val="24"/>
        </w:rPr>
      </w:pPr>
      <w:r w:rsidRPr="00732CA2">
        <w:rPr>
          <w:rFonts w:ascii="Batang" w:eastAsia="Batang" w:hAnsi="Batang" w:cs="Times New Roman"/>
          <w:b/>
          <w:sz w:val="24"/>
          <w:szCs w:val="24"/>
        </w:rPr>
        <w:t>Szervezési feladatok:</w:t>
      </w:r>
      <w:r w:rsidR="00996A68" w:rsidRPr="00732CA2">
        <w:rPr>
          <w:rFonts w:ascii="Batang" w:eastAsia="Batang" w:hAnsi="Batang" w:cs="Times New Roman"/>
          <w:b/>
          <w:sz w:val="24"/>
          <w:szCs w:val="24"/>
        </w:rPr>
        <w:t xml:space="preserve"> </w:t>
      </w:r>
    </w:p>
    <w:p w:rsidR="00CB5110" w:rsidRPr="00732CA2" w:rsidRDefault="007F230A" w:rsidP="00B95216">
      <w:pPr>
        <w:pStyle w:val="Listaszerbekezds"/>
        <w:jc w:val="both"/>
        <w:rPr>
          <w:rFonts w:ascii="Batang" w:eastAsia="Batang" w:hAnsi="Batang" w:cs="Times New Roman"/>
          <w:sz w:val="24"/>
          <w:szCs w:val="24"/>
        </w:rPr>
      </w:pPr>
      <w:r w:rsidRPr="00732CA2">
        <w:rPr>
          <w:rFonts w:ascii="Batang" w:eastAsia="Batang" w:hAnsi="Batang" w:cs="Times New Roman"/>
          <w:sz w:val="24"/>
          <w:szCs w:val="24"/>
        </w:rPr>
        <w:t>Taneszközök elők</w:t>
      </w:r>
      <w:r w:rsidRPr="00732CA2">
        <w:rPr>
          <w:rFonts w:ascii="Batang" w:eastAsia="Batang" w:hAnsi="Batang" w:cs="Harrington"/>
          <w:sz w:val="24"/>
          <w:szCs w:val="24"/>
        </w:rPr>
        <w:t>é</w:t>
      </w:r>
      <w:r w:rsidRPr="00732CA2">
        <w:rPr>
          <w:rFonts w:ascii="Batang" w:eastAsia="Batang" w:hAnsi="Batang" w:cs="Times New Roman"/>
          <w:sz w:val="24"/>
          <w:szCs w:val="24"/>
        </w:rPr>
        <w:t>szítése, folyóirat kiosztása</w:t>
      </w:r>
      <w:r w:rsidR="00CB5110" w:rsidRPr="00732CA2">
        <w:rPr>
          <w:rFonts w:ascii="Batang" w:eastAsia="Batang" w:hAnsi="Batang" w:cs="Times New Roman"/>
          <w:sz w:val="24"/>
          <w:szCs w:val="24"/>
        </w:rPr>
        <w:t>.</w:t>
      </w:r>
    </w:p>
    <w:p w:rsidR="00267DD6" w:rsidRPr="00732CA2" w:rsidRDefault="00267DD6" w:rsidP="00B95216">
      <w:pPr>
        <w:pStyle w:val="Listaszerbekezds"/>
        <w:jc w:val="both"/>
        <w:rPr>
          <w:rFonts w:ascii="Batang" w:eastAsia="Batang" w:hAnsi="Batang" w:cs="Times New Roman"/>
          <w:sz w:val="24"/>
          <w:szCs w:val="24"/>
        </w:rPr>
      </w:pPr>
      <w:r w:rsidRPr="00732CA2">
        <w:rPr>
          <w:rFonts w:ascii="Batang" w:eastAsia="Batang" w:hAnsi="Batang" w:cs="Times New Roman"/>
          <w:sz w:val="24"/>
          <w:szCs w:val="24"/>
        </w:rPr>
        <w:t>Csoportalakítás: „számozással”, öt csoport dolgozik</w:t>
      </w:r>
    </w:p>
    <w:p w:rsidR="00832181" w:rsidRPr="00732CA2" w:rsidRDefault="00832181" w:rsidP="00B95216">
      <w:pPr>
        <w:pStyle w:val="Listaszerbekezds"/>
        <w:jc w:val="both"/>
        <w:rPr>
          <w:rFonts w:ascii="Batang" w:eastAsia="Batang" w:hAnsi="Batang" w:cs="Times New Roman"/>
          <w:sz w:val="24"/>
          <w:szCs w:val="24"/>
        </w:rPr>
      </w:pPr>
    </w:p>
    <w:p w:rsidR="00F755D8" w:rsidRPr="00732CA2" w:rsidRDefault="007F230A" w:rsidP="00354DE9">
      <w:pPr>
        <w:pStyle w:val="Listaszerbekezds"/>
        <w:numPr>
          <w:ilvl w:val="0"/>
          <w:numId w:val="8"/>
        </w:numPr>
        <w:ind w:left="0" w:firstLine="0"/>
        <w:jc w:val="both"/>
        <w:rPr>
          <w:rFonts w:ascii="Batang" w:eastAsia="Batang" w:hAnsi="Batang" w:cs="Times New Roman"/>
          <w:b/>
          <w:sz w:val="24"/>
          <w:szCs w:val="24"/>
        </w:rPr>
      </w:pPr>
      <w:r w:rsidRPr="00732CA2">
        <w:rPr>
          <w:rFonts w:ascii="Batang" w:eastAsia="Batang" w:hAnsi="Batang" w:cs="Times New Roman"/>
          <w:b/>
          <w:sz w:val="24"/>
          <w:szCs w:val="24"/>
        </w:rPr>
        <w:t>Ráhangol</w:t>
      </w:r>
      <w:r w:rsidR="00590AF9">
        <w:rPr>
          <w:rFonts w:ascii="Batang" w:eastAsia="Batang" w:hAnsi="Batang" w:cs="Times New Roman"/>
          <w:b/>
          <w:sz w:val="24"/>
          <w:szCs w:val="24"/>
        </w:rPr>
        <w:t>ód</w:t>
      </w:r>
      <w:r w:rsidRPr="00732CA2">
        <w:rPr>
          <w:rFonts w:ascii="Batang" w:eastAsia="Batang" w:hAnsi="Batang" w:cs="Times New Roman"/>
          <w:b/>
          <w:sz w:val="24"/>
          <w:szCs w:val="24"/>
        </w:rPr>
        <w:t>ás</w:t>
      </w:r>
      <w:r w:rsidR="00354DE9" w:rsidRPr="00732CA2">
        <w:rPr>
          <w:rFonts w:ascii="Batang" w:eastAsia="Batang" w:hAnsi="Batang" w:cs="Times New Roman"/>
          <w:b/>
          <w:sz w:val="24"/>
          <w:szCs w:val="24"/>
        </w:rPr>
        <w:t>, motiváció</w:t>
      </w:r>
      <w:r w:rsidR="00CB5110" w:rsidRPr="00732CA2">
        <w:rPr>
          <w:rFonts w:ascii="Batang" w:eastAsia="Batang" w:hAnsi="Batang" w:cs="Times New Roman"/>
          <w:b/>
          <w:sz w:val="24"/>
          <w:szCs w:val="24"/>
        </w:rPr>
        <w:t>:</w:t>
      </w:r>
      <w:r w:rsidR="00B95216" w:rsidRPr="00732CA2">
        <w:rPr>
          <w:rFonts w:ascii="Batang" w:eastAsia="Batang" w:hAnsi="Batang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354DE9" w:rsidRPr="00732CA2" w:rsidRDefault="007F230A" w:rsidP="00267DD6">
      <w:pPr>
        <w:pStyle w:val="Listaszerbekezds"/>
        <w:numPr>
          <w:ilvl w:val="0"/>
          <w:numId w:val="9"/>
        </w:numPr>
        <w:ind w:left="0" w:firstLine="0"/>
        <w:jc w:val="both"/>
        <w:rPr>
          <w:rFonts w:ascii="Batang" w:eastAsia="Batang" w:hAnsi="Batang" w:cs="Times New Roman"/>
          <w:sz w:val="24"/>
          <w:szCs w:val="24"/>
        </w:rPr>
      </w:pPr>
      <w:r w:rsidRPr="00732CA2">
        <w:rPr>
          <w:rFonts w:ascii="Batang" w:eastAsia="Batang" w:hAnsi="Batang" w:cs="Times New Roman"/>
          <w:sz w:val="24"/>
          <w:szCs w:val="24"/>
        </w:rPr>
        <w:t>Puzzle: Csoportonként egy-egy kard</w:t>
      </w:r>
      <w:r w:rsidR="00267DD6" w:rsidRPr="00732CA2">
        <w:rPr>
          <w:rFonts w:ascii="Batang" w:eastAsia="Batang" w:hAnsi="Batang" w:cs="Times New Roman"/>
          <w:sz w:val="24"/>
          <w:szCs w:val="24"/>
        </w:rPr>
        <w:t>ot ábrázoló kép kirakása</w:t>
      </w:r>
      <w:r w:rsidRPr="00732CA2">
        <w:rPr>
          <w:rFonts w:ascii="Batang" w:eastAsia="Batang" w:hAnsi="Batang" w:cs="Times New Roman"/>
          <w:sz w:val="24"/>
          <w:szCs w:val="24"/>
        </w:rPr>
        <w:t xml:space="preserve"> és felragaszt</w:t>
      </w:r>
      <w:r w:rsidR="00267DD6" w:rsidRPr="00732CA2">
        <w:rPr>
          <w:rFonts w:ascii="Batang" w:eastAsia="Batang" w:hAnsi="Batang" w:cs="Times New Roman"/>
          <w:sz w:val="24"/>
          <w:szCs w:val="24"/>
        </w:rPr>
        <w:t>ása egy színes lapra.</w:t>
      </w:r>
    </w:p>
    <w:p w:rsidR="00A96F9A" w:rsidRPr="00732CA2" w:rsidRDefault="00A96F9A" w:rsidP="00354DE9">
      <w:pPr>
        <w:jc w:val="both"/>
        <w:rPr>
          <w:rFonts w:ascii="Batang" w:eastAsia="Batang" w:hAnsi="Batang" w:cs="Times New Roman"/>
          <w:i/>
          <w:sz w:val="24"/>
          <w:szCs w:val="24"/>
        </w:rPr>
      </w:pPr>
      <w:r w:rsidRPr="00732CA2">
        <w:rPr>
          <w:rFonts w:ascii="Batang" w:eastAsia="Batang" w:hAnsi="Batang" w:cs="Times New Roman"/>
          <w:i/>
          <w:sz w:val="24"/>
          <w:szCs w:val="24"/>
        </w:rPr>
        <w:t>Előzetes ismeret: Isten kardja c. olvasm</w:t>
      </w:r>
      <w:r w:rsidRPr="00732CA2">
        <w:rPr>
          <w:rFonts w:ascii="Batang" w:eastAsia="Batang" w:hAnsi="Batang" w:cs="Harrington"/>
          <w:i/>
          <w:sz w:val="24"/>
          <w:szCs w:val="24"/>
        </w:rPr>
        <w:t>á</w:t>
      </w:r>
      <w:r w:rsidRPr="00732CA2">
        <w:rPr>
          <w:rFonts w:ascii="Batang" w:eastAsia="Batang" w:hAnsi="Batang" w:cs="Times New Roman"/>
          <w:i/>
          <w:sz w:val="24"/>
          <w:szCs w:val="24"/>
        </w:rPr>
        <w:t>ny (Mozaik Kiad</w:t>
      </w:r>
      <w:r w:rsidRPr="00732CA2">
        <w:rPr>
          <w:rFonts w:ascii="Batang" w:eastAsia="Batang" w:hAnsi="Batang" w:cs="Harrington"/>
          <w:i/>
          <w:sz w:val="24"/>
          <w:szCs w:val="24"/>
        </w:rPr>
        <w:t>ó</w:t>
      </w:r>
      <w:r w:rsidRPr="00732CA2">
        <w:rPr>
          <w:rFonts w:ascii="Batang" w:eastAsia="Batang" w:hAnsi="Batang" w:cs="Times New Roman"/>
          <w:i/>
          <w:sz w:val="24"/>
          <w:szCs w:val="24"/>
        </w:rPr>
        <w:t>: Olvas</w:t>
      </w:r>
      <w:r w:rsidRPr="00732CA2">
        <w:rPr>
          <w:rFonts w:ascii="Batang" w:eastAsia="Batang" w:hAnsi="Batang" w:cs="Harrington"/>
          <w:i/>
          <w:sz w:val="24"/>
          <w:szCs w:val="24"/>
        </w:rPr>
        <w:t>ó</w:t>
      </w:r>
      <w:r w:rsidRPr="00732CA2">
        <w:rPr>
          <w:rFonts w:ascii="Batang" w:eastAsia="Batang" w:hAnsi="Batang" w:cs="Times New Roman"/>
          <w:i/>
          <w:sz w:val="24"/>
          <w:szCs w:val="24"/>
        </w:rPr>
        <w:t>k</w:t>
      </w:r>
      <w:r w:rsidRPr="00732CA2">
        <w:rPr>
          <w:rFonts w:ascii="Batang" w:eastAsia="Batang" w:hAnsi="Batang" w:cs="Harrington"/>
          <w:i/>
          <w:sz w:val="24"/>
          <w:szCs w:val="24"/>
        </w:rPr>
        <w:t>ö</w:t>
      </w:r>
      <w:r w:rsidRPr="00732CA2">
        <w:rPr>
          <w:rFonts w:ascii="Batang" w:eastAsia="Batang" w:hAnsi="Batang" w:cs="Times New Roman"/>
          <w:i/>
          <w:sz w:val="24"/>
          <w:szCs w:val="24"/>
        </w:rPr>
        <w:t>nyv: 150-151.o.)</w:t>
      </w:r>
    </w:p>
    <w:p w:rsidR="007F230A" w:rsidRPr="00732CA2" w:rsidRDefault="007F230A" w:rsidP="00267DD6">
      <w:pPr>
        <w:pStyle w:val="Listaszerbekezds"/>
        <w:numPr>
          <w:ilvl w:val="0"/>
          <w:numId w:val="13"/>
        </w:numPr>
        <w:ind w:hanging="720"/>
        <w:jc w:val="both"/>
        <w:rPr>
          <w:rFonts w:ascii="Batang" w:eastAsia="Batang" w:hAnsi="Batang" w:cs="Times New Roman"/>
          <w:sz w:val="24"/>
          <w:szCs w:val="24"/>
        </w:rPr>
      </w:pPr>
      <w:r w:rsidRPr="00732CA2">
        <w:rPr>
          <w:rFonts w:ascii="Batang" w:eastAsia="Batang" w:hAnsi="Batang" w:cs="Times New Roman"/>
          <w:sz w:val="24"/>
          <w:szCs w:val="24"/>
        </w:rPr>
        <w:t>Spontán megnyilvánulások, „jóslatok” a képről (kardr</w:t>
      </w:r>
      <w:r w:rsidRPr="00732CA2">
        <w:rPr>
          <w:rFonts w:ascii="Batang" w:eastAsia="Batang" w:hAnsi="Batang" w:cs="Harrington"/>
          <w:sz w:val="24"/>
          <w:szCs w:val="24"/>
        </w:rPr>
        <w:t>ó</w:t>
      </w:r>
      <w:r w:rsidRPr="00732CA2">
        <w:rPr>
          <w:rFonts w:ascii="Batang" w:eastAsia="Batang" w:hAnsi="Batang" w:cs="Times New Roman"/>
          <w:sz w:val="24"/>
          <w:szCs w:val="24"/>
        </w:rPr>
        <w:t>l)</w:t>
      </w:r>
      <w:r w:rsidR="00A43BEE" w:rsidRPr="00732CA2">
        <w:rPr>
          <w:rFonts w:ascii="Batang" w:eastAsia="Batang" w:hAnsi="Batang" w:cs="Times New Roman"/>
          <w:sz w:val="24"/>
          <w:szCs w:val="24"/>
        </w:rPr>
        <w:t>, szabad asszociációk</w:t>
      </w:r>
      <w:r w:rsidR="00267DD6" w:rsidRPr="00732CA2">
        <w:rPr>
          <w:rFonts w:ascii="Batang" w:eastAsia="Batang" w:hAnsi="Batang" w:cs="Times New Roman"/>
          <w:sz w:val="24"/>
          <w:szCs w:val="24"/>
        </w:rPr>
        <w:t>.</w:t>
      </w:r>
    </w:p>
    <w:p w:rsidR="00267DD6" w:rsidRPr="00732CA2" w:rsidRDefault="00267DD6" w:rsidP="00267DD6">
      <w:pPr>
        <w:pStyle w:val="Listaszerbekezds"/>
        <w:jc w:val="both"/>
        <w:rPr>
          <w:rFonts w:ascii="Batang" w:eastAsia="Batang" w:hAnsi="Batang" w:cs="Times New Roman"/>
          <w:sz w:val="24"/>
          <w:szCs w:val="24"/>
        </w:rPr>
      </w:pPr>
    </w:p>
    <w:p w:rsidR="00A96F9A" w:rsidRPr="00732CA2" w:rsidRDefault="00590AF9" w:rsidP="00354DE9">
      <w:pPr>
        <w:pStyle w:val="Listaszerbekezds"/>
        <w:numPr>
          <w:ilvl w:val="0"/>
          <w:numId w:val="9"/>
        </w:numPr>
        <w:ind w:left="0" w:firstLine="0"/>
        <w:jc w:val="both"/>
        <w:rPr>
          <w:rFonts w:ascii="Batang" w:eastAsia="Batang" w:hAnsi="Batang" w:cs="Times New Roman"/>
          <w:sz w:val="24"/>
          <w:szCs w:val="24"/>
        </w:rPr>
      </w:pPr>
      <w:r w:rsidRPr="00732CA2">
        <w:rPr>
          <w:rFonts w:ascii="Batang" w:eastAsia="Batang" w:hAnsi="Batang" w:cs="Times New Roman"/>
          <w:noProof/>
          <w:sz w:val="24"/>
          <w:szCs w:val="24"/>
          <w:lang w:eastAsia="hu-HU"/>
        </w:rPr>
        <w:lastRenderedPageBreak/>
        <w:drawing>
          <wp:anchor distT="0" distB="0" distL="114300" distR="114300" simplePos="0" relativeHeight="251659264" behindDoc="1" locked="0" layoutInCell="1" allowOverlap="1" wp14:anchorId="189783D9" wp14:editId="07A9E09F">
            <wp:simplePos x="0" y="0"/>
            <wp:positionH relativeFrom="column">
              <wp:posOffset>2476500</wp:posOffset>
            </wp:positionH>
            <wp:positionV relativeFrom="paragraph">
              <wp:posOffset>-57785</wp:posOffset>
            </wp:positionV>
            <wp:extent cx="3261360" cy="4031615"/>
            <wp:effectExtent l="0" t="0" r="0" b="6985"/>
            <wp:wrapTight wrapText="bothSides">
              <wp:wrapPolygon edited="0">
                <wp:start x="0" y="0"/>
                <wp:lineTo x="0" y="21535"/>
                <wp:lineTo x="21449" y="21535"/>
                <wp:lineTo x="21449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27"/>
                    <a:stretch/>
                  </pic:blipFill>
                  <pic:spPr bwMode="auto">
                    <a:xfrm>
                      <a:off x="0" y="0"/>
                      <a:ext cx="3261360" cy="403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542DB" w:rsidRPr="00732CA2">
        <w:rPr>
          <w:rFonts w:ascii="Batang" w:eastAsia="Batang" w:hAnsi="Batang" w:cs="Times New Roman"/>
          <w:sz w:val="24"/>
          <w:szCs w:val="24"/>
        </w:rPr>
        <w:t>Ppt</w:t>
      </w:r>
      <w:proofErr w:type="spellEnd"/>
      <w:r w:rsidR="008542DB" w:rsidRPr="00732CA2">
        <w:rPr>
          <w:rFonts w:ascii="Batang" w:eastAsia="Batang" w:hAnsi="Batang" w:cs="Times New Roman"/>
          <w:sz w:val="24"/>
          <w:szCs w:val="24"/>
        </w:rPr>
        <w:t xml:space="preserve"> képeinek segítségével felelevenítjük</w:t>
      </w:r>
      <w:r w:rsidR="00A96F9A" w:rsidRPr="00732CA2">
        <w:rPr>
          <w:rFonts w:ascii="Batang" w:eastAsia="Batang" w:hAnsi="Batang" w:cs="Times New Roman"/>
          <w:sz w:val="24"/>
          <w:szCs w:val="24"/>
        </w:rPr>
        <w:t xml:space="preserve"> a </w:t>
      </w:r>
      <w:r w:rsidR="008542DB" w:rsidRPr="00732CA2">
        <w:rPr>
          <w:rFonts w:ascii="Batang" w:eastAsia="Batang" w:hAnsi="Batang" w:cs="Times New Roman"/>
          <w:sz w:val="24"/>
          <w:szCs w:val="24"/>
        </w:rPr>
        <w:t>tanult olvasmányt (Isten kardja c.</w:t>
      </w:r>
      <w:r w:rsidR="00A96F9A" w:rsidRPr="00732CA2">
        <w:rPr>
          <w:rFonts w:ascii="Batang" w:eastAsia="Batang" w:hAnsi="Batang" w:cs="Times New Roman"/>
          <w:sz w:val="24"/>
          <w:szCs w:val="24"/>
        </w:rPr>
        <w:t>)</w:t>
      </w:r>
      <w:r w:rsidRPr="00590AF9">
        <w:rPr>
          <w:rFonts w:ascii="Batang" w:eastAsia="Batang" w:hAnsi="Batang" w:cs="Times New Roman"/>
          <w:noProof/>
          <w:sz w:val="24"/>
          <w:szCs w:val="24"/>
          <w:lang w:eastAsia="hu-HU"/>
        </w:rPr>
        <w:t xml:space="preserve"> </w:t>
      </w:r>
    </w:p>
    <w:p w:rsidR="00C75328" w:rsidRPr="00732CA2" w:rsidRDefault="008542DB" w:rsidP="00267DD6">
      <w:pPr>
        <w:jc w:val="both"/>
        <w:rPr>
          <w:rFonts w:ascii="Batang" w:eastAsia="Batang" w:hAnsi="Batang" w:cs="Times New Roman"/>
          <w:sz w:val="24"/>
          <w:szCs w:val="24"/>
        </w:rPr>
      </w:pPr>
      <w:r w:rsidRPr="00732CA2">
        <w:rPr>
          <w:rFonts w:ascii="Batang" w:eastAsia="Batang" w:hAnsi="Batang" w:cs="Times New Roman"/>
          <w:sz w:val="24"/>
          <w:szCs w:val="24"/>
        </w:rPr>
        <w:t>A tanulók önállóan staféta módszerrel adják át egymásnak a cselekmény szálát.</w:t>
      </w:r>
    </w:p>
    <w:p w:rsidR="008542DB" w:rsidRPr="00732CA2" w:rsidRDefault="008542DB" w:rsidP="00C75328">
      <w:pPr>
        <w:pStyle w:val="Listaszerbekezds"/>
        <w:numPr>
          <w:ilvl w:val="0"/>
          <w:numId w:val="8"/>
        </w:numPr>
        <w:ind w:left="0" w:firstLine="0"/>
        <w:jc w:val="both"/>
        <w:rPr>
          <w:rFonts w:ascii="Batang" w:eastAsia="Batang" w:hAnsi="Batang" w:cs="Times New Roman"/>
          <w:b/>
          <w:sz w:val="24"/>
          <w:szCs w:val="24"/>
        </w:rPr>
      </w:pPr>
      <w:r w:rsidRPr="00732CA2">
        <w:rPr>
          <w:rFonts w:ascii="Batang" w:eastAsia="Batang" w:hAnsi="Batang" w:cs="Times New Roman"/>
          <w:b/>
          <w:sz w:val="24"/>
          <w:szCs w:val="24"/>
        </w:rPr>
        <w:t>Célkitűz</w:t>
      </w:r>
      <w:r w:rsidRPr="00732CA2">
        <w:rPr>
          <w:rFonts w:ascii="Batang" w:eastAsia="Batang" w:hAnsi="Batang" w:cs="Harrington"/>
          <w:b/>
          <w:sz w:val="24"/>
          <w:szCs w:val="24"/>
        </w:rPr>
        <w:t>é</w:t>
      </w:r>
      <w:r w:rsidRPr="00732CA2">
        <w:rPr>
          <w:rFonts w:ascii="Batang" w:eastAsia="Batang" w:hAnsi="Batang" w:cs="Times New Roman"/>
          <w:b/>
          <w:sz w:val="24"/>
          <w:szCs w:val="24"/>
        </w:rPr>
        <w:t xml:space="preserve">s: </w:t>
      </w:r>
      <w:r w:rsidR="00C75328" w:rsidRPr="00732CA2">
        <w:rPr>
          <w:rFonts w:ascii="Batang" w:eastAsia="Batang" w:hAnsi="Batang" w:cs="Times New Roman"/>
          <w:b/>
          <w:sz w:val="24"/>
          <w:szCs w:val="24"/>
        </w:rPr>
        <w:t>A mai órára</w:t>
      </w:r>
      <w:r w:rsidR="00267DD6" w:rsidRPr="00732CA2">
        <w:rPr>
          <w:rFonts w:ascii="Batang" w:eastAsia="Batang" w:hAnsi="Batang" w:cs="Times New Roman"/>
          <w:b/>
          <w:sz w:val="24"/>
          <w:szCs w:val="24"/>
        </w:rPr>
        <w:t xml:space="preserve"> egy nagyon izgalmas</w:t>
      </w:r>
      <w:r w:rsidR="00C75328" w:rsidRPr="00732CA2">
        <w:rPr>
          <w:rFonts w:ascii="Batang" w:eastAsia="Batang" w:hAnsi="Batang" w:cs="Times New Roman"/>
          <w:b/>
          <w:sz w:val="24"/>
          <w:szCs w:val="24"/>
        </w:rPr>
        <w:t xml:space="preserve"> cikket hoztam nektek, amelyből még több érdekességet tudhattok</w:t>
      </w:r>
      <w:r w:rsidR="0086640B">
        <w:rPr>
          <w:rFonts w:ascii="Batang" w:eastAsia="Batang" w:hAnsi="Batang" w:cs="Times New Roman"/>
          <w:b/>
          <w:sz w:val="24"/>
          <w:szCs w:val="24"/>
        </w:rPr>
        <w:t xml:space="preserve"> meg</w:t>
      </w:r>
      <w:r w:rsidR="00C75328" w:rsidRPr="00732CA2">
        <w:rPr>
          <w:rFonts w:ascii="Batang" w:eastAsia="Batang" w:hAnsi="Batang" w:cs="Times New Roman"/>
          <w:b/>
          <w:sz w:val="24"/>
          <w:szCs w:val="24"/>
        </w:rPr>
        <w:t xml:space="preserve"> a bűv</w:t>
      </w:r>
      <w:r w:rsidR="00C75328" w:rsidRPr="00732CA2">
        <w:rPr>
          <w:rFonts w:ascii="Batang" w:eastAsia="Batang" w:hAnsi="Batang" w:cs="Harrington"/>
          <w:b/>
          <w:sz w:val="24"/>
          <w:szCs w:val="24"/>
        </w:rPr>
        <w:t>ö</w:t>
      </w:r>
      <w:r w:rsidR="00C75328" w:rsidRPr="00732CA2">
        <w:rPr>
          <w:rFonts w:ascii="Batang" w:eastAsia="Batang" w:hAnsi="Batang" w:cs="Times New Roman"/>
          <w:b/>
          <w:sz w:val="24"/>
          <w:szCs w:val="24"/>
        </w:rPr>
        <w:t>s kardr</w:t>
      </w:r>
      <w:r w:rsidR="00C75328" w:rsidRPr="00732CA2">
        <w:rPr>
          <w:rFonts w:ascii="Batang" w:eastAsia="Batang" w:hAnsi="Batang" w:cs="Harrington"/>
          <w:b/>
          <w:sz w:val="24"/>
          <w:szCs w:val="24"/>
        </w:rPr>
        <w:t>ó</w:t>
      </w:r>
      <w:r w:rsidR="00C75328" w:rsidRPr="00732CA2">
        <w:rPr>
          <w:rFonts w:ascii="Batang" w:eastAsia="Batang" w:hAnsi="Batang" w:cs="Times New Roman"/>
          <w:b/>
          <w:sz w:val="24"/>
          <w:szCs w:val="24"/>
        </w:rPr>
        <w:t>l.</w:t>
      </w:r>
    </w:p>
    <w:p w:rsidR="00267DD6" w:rsidRPr="00732CA2" w:rsidRDefault="00267DD6" w:rsidP="00267DD6">
      <w:pPr>
        <w:pStyle w:val="Listaszerbekezds"/>
        <w:ind w:left="0"/>
        <w:jc w:val="both"/>
        <w:rPr>
          <w:rFonts w:ascii="Batang" w:eastAsia="Batang" w:hAnsi="Batang" w:cs="Times New Roman"/>
          <w:b/>
          <w:sz w:val="24"/>
          <w:szCs w:val="24"/>
        </w:rPr>
      </w:pPr>
    </w:p>
    <w:p w:rsidR="00004236" w:rsidRPr="00732CA2" w:rsidRDefault="00004236" w:rsidP="00C75328">
      <w:pPr>
        <w:pStyle w:val="Listaszerbekezds"/>
        <w:numPr>
          <w:ilvl w:val="0"/>
          <w:numId w:val="8"/>
        </w:numPr>
        <w:ind w:left="0" w:firstLine="0"/>
        <w:jc w:val="both"/>
        <w:rPr>
          <w:rFonts w:ascii="Batang" w:eastAsia="Batang" w:hAnsi="Batang" w:cs="Times New Roman"/>
          <w:b/>
          <w:sz w:val="24"/>
          <w:szCs w:val="24"/>
        </w:rPr>
      </w:pPr>
      <w:r w:rsidRPr="00732CA2">
        <w:rPr>
          <w:rFonts w:ascii="Batang" w:eastAsia="Batang" w:hAnsi="Batang" w:cs="Times New Roman"/>
          <w:b/>
          <w:sz w:val="24"/>
          <w:szCs w:val="24"/>
        </w:rPr>
        <w:t>Szöveg feldolgozása</w:t>
      </w:r>
    </w:p>
    <w:p w:rsidR="00004236" w:rsidRPr="00732CA2" w:rsidRDefault="00004236" w:rsidP="00267DD6">
      <w:pPr>
        <w:pStyle w:val="Listaszerbekezds"/>
        <w:numPr>
          <w:ilvl w:val="0"/>
          <w:numId w:val="12"/>
        </w:numPr>
        <w:jc w:val="both"/>
        <w:rPr>
          <w:rFonts w:ascii="Batang" w:eastAsia="Batang" w:hAnsi="Batang" w:cs="Times New Roman"/>
          <w:b/>
          <w:sz w:val="24"/>
          <w:szCs w:val="24"/>
        </w:rPr>
      </w:pPr>
      <w:r w:rsidRPr="00732CA2">
        <w:rPr>
          <w:rFonts w:ascii="Batang" w:eastAsia="Batang" w:hAnsi="Batang" w:cs="Times New Roman"/>
          <w:b/>
          <w:sz w:val="24"/>
          <w:szCs w:val="24"/>
        </w:rPr>
        <w:t>Tanítói bemutatás</w:t>
      </w:r>
    </w:p>
    <w:p w:rsidR="00004236" w:rsidRPr="00732CA2" w:rsidRDefault="00590AF9" w:rsidP="00004236">
      <w:pPr>
        <w:pStyle w:val="Listaszerbekezds"/>
        <w:ind w:left="0"/>
        <w:jc w:val="both"/>
        <w:rPr>
          <w:rFonts w:ascii="Batang" w:eastAsia="Batang" w:hAnsi="Batang" w:cs="Times New Roman"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6E4D2C" wp14:editId="14935699">
                <wp:simplePos x="0" y="0"/>
                <wp:positionH relativeFrom="column">
                  <wp:posOffset>3628390</wp:posOffset>
                </wp:positionH>
                <wp:positionV relativeFrom="paragraph">
                  <wp:posOffset>586105</wp:posOffset>
                </wp:positionV>
                <wp:extent cx="2193290" cy="635"/>
                <wp:effectExtent l="0" t="0" r="0" b="0"/>
                <wp:wrapTight wrapText="bothSides">
                  <wp:wrapPolygon edited="0">
                    <wp:start x="0" y="0"/>
                    <wp:lineTo x="0" y="20250"/>
                    <wp:lineTo x="21387" y="20250"/>
                    <wp:lineTo x="21387" y="0"/>
                    <wp:lineTo x="0" y="0"/>
                  </wp:wrapPolygon>
                </wp:wrapTight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32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90AF9" w:rsidRPr="003E2917" w:rsidRDefault="00590AF9" w:rsidP="00590AF9">
                            <w:pPr>
                              <w:pStyle w:val="Kpalrs"/>
                              <w:rPr>
                                <w:rFonts w:ascii="Batang" w:eastAsia="Batang" w:hAnsi="Batang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t>ppt</w:t>
                            </w:r>
                            <w:proofErr w:type="spellEnd"/>
                            <w:r>
                              <w:t xml:space="preserve"> képei, forrás: Internet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85.7pt;margin-top:46.15pt;width:172.7pt;height: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" stroked="f">
                <v:textbox style="mso-fit-shape-to-text:t" inset="0,0,0,0">
                  <w:txbxContent>
                    <w:p w:rsidR="00590AF9" w:rsidRPr="003E2917" w:rsidRDefault="00590AF9" w:rsidP="00590AF9">
                      <w:pPr>
                        <w:pStyle w:val="Kpalrs"/>
                        <w:rPr>
                          <w:rFonts w:ascii="Batang" w:eastAsia="Batang" w:hAnsi="Batang" w:cs="Times New Roman"/>
                          <w:noProof/>
                          <w:sz w:val="24"/>
                          <w:szCs w:val="24"/>
                        </w:rPr>
                      </w:pPr>
                      <w:proofErr w:type="spellStart"/>
                      <w:r>
                        <w:t>ppt</w:t>
                      </w:r>
                      <w:proofErr w:type="spellEnd"/>
                      <w:r>
                        <w:t xml:space="preserve"> képei, forrás: Internet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04236" w:rsidRPr="00732CA2">
        <w:rPr>
          <w:rFonts w:ascii="Batang" w:eastAsia="Batang" w:hAnsi="Batang" w:cs="Times New Roman"/>
          <w:i/>
          <w:sz w:val="24"/>
          <w:szCs w:val="24"/>
        </w:rPr>
        <w:t>(közben</w:t>
      </w:r>
      <w:r w:rsidR="0090493B" w:rsidRPr="00732CA2">
        <w:rPr>
          <w:rFonts w:ascii="Batang" w:eastAsia="Batang" w:hAnsi="Batang" w:cs="Times New Roman"/>
          <w:i/>
          <w:sz w:val="24"/>
          <w:szCs w:val="24"/>
        </w:rPr>
        <w:t xml:space="preserve"> ismeretlen szavak, kifejezések kigyűjt</w:t>
      </w:r>
      <w:r w:rsidR="0090493B" w:rsidRPr="00732CA2">
        <w:rPr>
          <w:rFonts w:ascii="Batang" w:eastAsia="Batang" w:hAnsi="Batang" w:cs="Harrington"/>
          <w:i/>
          <w:sz w:val="24"/>
          <w:szCs w:val="24"/>
        </w:rPr>
        <w:t>é</w:t>
      </w:r>
      <w:r w:rsidR="0090493B" w:rsidRPr="00732CA2">
        <w:rPr>
          <w:rFonts w:ascii="Batang" w:eastAsia="Batang" w:hAnsi="Batang" w:cs="Times New Roman"/>
          <w:i/>
          <w:sz w:val="24"/>
          <w:szCs w:val="24"/>
        </w:rPr>
        <w:t xml:space="preserve">se, </w:t>
      </w:r>
      <w:r w:rsidR="00004236" w:rsidRPr="00732CA2">
        <w:rPr>
          <w:rFonts w:ascii="Batang" w:eastAsia="Batang" w:hAnsi="Batang" w:cs="Times New Roman"/>
          <w:i/>
          <w:sz w:val="24"/>
          <w:szCs w:val="24"/>
        </w:rPr>
        <w:t>megbeszélése).</w:t>
      </w:r>
    </w:p>
    <w:p w:rsidR="00004236" w:rsidRPr="00732CA2" w:rsidRDefault="00004236" w:rsidP="00004236">
      <w:pPr>
        <w:pStyle w:val="Listaszerbekezds"/>
        <w:ind w:left="0"/>
        <w:jc w:val="both"/>
        <w:rPr>
          <w:rFonts w:ascii="Batang" w:eastAsia="Batang" w:hAnsi="Batang" w:cs="Times New Roman"/>
          <w:b/>
          <w:sz w:val="24"/>
          <w:szCs w:val="24"/>
        </w:rPr>
      </w:pPr>
    </w:p>
    <w:p w:rsidR="00267DD6" w:rsidRPr="00732CA2" w:rsidRDefault="00267DD6" w:rsidP="00267DD6">
      <w:pPr>
        <w:pStyle w:val="Listaszerbekezds"/>
        <w:numPr>
          <w:ilvl w:val="0"/>
          <w:numId w:val="12"/>
        </w:numPr>
        <w:jc w:val="both"/>
        <w:rPr>
          <w:rFonts w:ascii="Batang" w:eastAsia="Batang" w:hAnsi="Batang" w:cs="Times New Roman"/>
          <w:b/>
          <w:sz w:val="24"/>
          <w:szCs w:val="24"/>
        </w:rPr>
      </w:pPr>
      <w:r w:rsidRPr="00732CA2">
        <w:rPr>
          <w:rFonts w:ascii="Batang" w:eastAsia="Batang" w:hAnsi="Batang" w:cs="Times New Roman"/>
          <w:b/>
          <w:sz w:val="24"/>
          <w:szCs w:val="24"/>
        </w:rPr>
        <w:t>Cikk feldolgozása részenként.</w:t>
      </w:r>
    </w:p>
    <w:p w:rsidR="00267DD6" w:rsidRPr="00732CA2" w:rsidRDefault="00267DD6" w:rsidP="00267DD6">
      <w:pPr>
        <w:pStyle w:val="Listaszerbekezds"/>
        <w:jc w:val="both"/>
        <w:rPr>
          <w:rFonts w:ascii="Batang" w:eastAsia="Batang" w:hAnsi="Batang" w:cs="Times New Roman"/>
          <w:sz w:val="24"/>
          <w:szCs w:val="24"/>
        </w:rPr>
      </w:pPr>
      <w:r w:rsidRPr="00732CA2">
        <w:rPr>
          <w:rFonts w:ascii="Batang" w:eastAsia="Batang" w:hAnsi="Batang" w:cs="Times New Roman"/>
          <w:sz w:val="24"/>
          <w:szCs w:val="24"/>
        </w:rPr>
        <w:t>Csoportmunkában 4-4 kérdés feltevése a kijelölt szövegrészből a többi csoporttagnak.</w:t>
      </w:r>
    </w:p>
    <w:p w:rsidR="00267DD6" w:rsidRPr="00732CA2" w:rsidRDefault="00267DD6" w:rsidP="00267DD6">
      <w:pPr>
        <w:pStyle w:val="Listaszerbekezds"/>
        <w:jc w:val="both"/>
        <w:rPr>
          <w:rFonts w:ascii="Batang" w:eastAsia="Batang" w:hAnsi="Batang" w:cs="Times New Roman"/>
          <w:sz w:val="24"/>
          <w:szCs w:val="24"/>
        </w:rPr>
      </w:pPr>
      <w:r w:rsidRPr="00732CA2">
        <w:rPr>
          <w:rFonts w:ascii="Batang" w:eastAsia="Batang" w:hAnsi="Batang" w:cs="Times New Roman"/>
          <w:sz w:val="24"/>
          <w:szCs w:val="24"/>
        </w:rPr>
        <w:t>1.csoport: „</w:t>
      </w:r>
      <w:proofErr w:type="gramStart"/>
      <w:r w:rsidRPr="00732CA2">
        <w:rPr>
          <w:rFonts w:ascii="Batang" w:eastAsia="Batang" w:hAnsi="Batang" w:cs="Times New Roman"/>
          <w:sz w:val="24"/>
          <w:szCs w:val="24"/>
        </w:rPr>
        <w:t>A</w:t>
      </w:r>
      <w:proofErr w:type="gramEnd"/>
      <w:r w:rsidRPr="00732CA2">
        <w:rPr>
          <w:rFonts w:ascii="Batang" w:eastAsia="Batang" w:hAnsi="Batang" w:cs="Times New Roman"/>
          <w:sz w:val="24"/>
          <w:szCs w:val="24"/>
        </w:rPr>
        <w:t xml:space="preserve"> hun magya</w:t>
      </w:r>
      <w:r w:rsidR="00732CA2">
        <w:rPr>
          <w:rFonts w:ascii="Batang" w:eastAsia="Batang" w:hAnsi="Batang" w:cs="Times New Roman"/>
          <w:sz w:val="24"/>
          <w:szCs w:val="24"/>
        </w:rPr>
        <w:t>r … is</w:t>
      </w:r>
      <w:r w:rsidRPr="00732CA2">
        <w:rPr>
          <w:rFonts w:ascii="Batang" w:eastAsia="Batang" w:hAnsi="Batang" w:cs="Times New Roman"/>
          <w:sz w:val="24"/>
          <w:szCs w:val="24"/>
        </w:rPr>
        <w:t>t</w:t>
      </w:r>
      <w:r w:rsidR="00732CA2">
        <w:rPr>
          <w:rFonts w:ascii="Batang" w:eastAsia="Batang" w:hAnsi="Batang" w:cs="Times New Roman"/>
          <w:sz w:val="24"/>
          <w:szCs w:val="24"/>
        </w:rPr>
        <w:t>e</w:t>
      </w:r>
      <w:r w:rsidRPr="00732CA2">
        <w:rPr>
          <w:rFonts w:ascii="Batang" w:eastAsia="Batang" w:hAnsi="Batang" w:cs="Times New Roman"/>
          <w:sz w:val="24"/>
          <w:szCs w:val="24"/>
        </w:rPr>
        <w:t>ni kegy jele.”</w:t>
      </w:r>
    </w:p>
    <w:p w:rsidR="00267DD6" w:rsidRPr="00732CA2" w:rsidRDefault="00267DD6" w:rsidP="00267DD6">
      <w:pPr>
        <w:pStyle w:val="Listaszerbekezds"/>
        <w:jc w:val="both"/>
        <w:rPr>
          <w:rFonts w:ascii="Batang" w:eastAsia="Batang" w:hAnsi="Batang" w:cs="Times New Roman"/>
          <w:sz w:val="24"/>
          <w:szCs w:val="24"/>
        </w:rPr>
      </w:pPr>
      <w:r w:rsidRPr="00732CA2">
        <w:rPr>
          <w:rFonts w:ascii="Batang" w:eastAsia="Batang" w:hAnsi="Batang" w:cs="Times New Roman"/>
          <w:sz w:val="24"/>
          <w:szCs w:val="24"/>
        </w:rPr>
        <w:t>2. csoport: „</w:t>
      </w:r>
      <w:proofErr w:type="gramStart"/>
      <w:r w:rsidRPr="00732CA2">
        <w:rPr>
          <w:rFonts w:ascii="Batang" w:eastAsia="Batang" w:hAnsi="Batang" w:cs="Times New Roman"/>
          <w:sz w:val="24"/>
          <w:szCs w:val="24"/>
        </w:rPr>
        <w:t>A</w:t>
      </w:r>
      <w:proofErr w:type="gramEnd"/>
      <w:r w:rsidRPr="00732CA2">
        <w:rPr>
          <w:rFonts w:ascii="Batang" w:eastAsia="Batang" w:hAnsi="Batang" w:cs="Times New Roman"/>
          <w:sz w:val="24"/>
          <w:szCs w:val="24"/>
        </w:rPr>
        <w:t xml:space="preserve"> hunok az idősz</w:t>
      </w:r>
      <w:r w:rsidRPr="00732CA2">
        <w:rPr>
          <w:rFonts w:ascii="Batang" w:eastAsia="Batang" w:hAnsi="Batang" w:cs="Harrington"/>
          <w:sz w:val="24"/>
          <w:szCs w:val="24"/>
        </w:rPr>
        <w:t>á</w:t>
      </w:r>
      <w:r w:rsidRPr="00732CA2">
        <w:rPr>
          <w:rFonts w:ascii="Batang" w:eastAsia="Batang" w:hAnsi="Batang" w:cs="Times New Roman"/>
          <w:sz w:val="24"/>
          <w:szCs w:val="24"/>
        </w:rPr>
        <w:t>m</w:t>
      </w:r>
      <w:r w:rsidRPr="00732CA2">
        <w:rPr>
          <w:rFonts w:ascii="Batang" w:eastAsia="Batang" w:hAnsi="Batang" w:cs="Harrington"/>
          <w:sz w:val="24"/>
          <w:szCs w:val="24"/>
        </w:rPr>
        <w:t>í</w:t>
      </w:r>
      <w:r w:rsidRPr="00732CA2">
        <w:rPr>
          <w:rFonts w:ascii="Batang" w:eastAsia="Batang" w:hAnsi="Batang" w:cs="Times New Roman"/>
          <w:sz w:val="24"/>
          <w:szCs w:val="24"/>
        </w:rPr>
        <w:t>t</w:t>
      </w:r>
      <w:r w:rsidRPr="00732CA2">
        <w:rPr>
          <w:rFonts w:ascii="Batang" w:eastAsia="Batang" w:hAnsi="Batang" w:cs="Harrington"/>
          <w:sz w:val="24"/>
          <w:szCs w:val="24"/>
        </w:rPr>
        <w:t>á</w:t>
      </w:r>
      <w:r w:rsidRPr="00732CA2">
        <w:rPr>
          <w:rFonts w:ascii="Batang" w:eastAsia="Batang" w:hAnsi="Batang" w:cs="Times New Roman"/>
          <w:sz w:val="24"/>
          <w:szCs w:val="24"/>
        </w:rPr>
        <w:t>s</w:t>
      </w:r>
      <w:r w:rsidR="00732CA2">
        <w:rPr>
          <w:rFonts w:ascii="Batang" w:eastAsia="Batang" w:hAnsi="Batang" w:cs="Times New Roman"/>
          <w:sz w:val="24"/>
          <w:szCs w:val="24"/>
        </w:rPr>
        <w:t xml:space="preserve"> … </w:t>
      </w:r>
      <w:r w:rsidRPr="00732CA2">
        <w:rPr>
          <w:rFonts w:ascii="Batang" w:eastAsia="Batang" w:hAnsi="Batang" w:cs="Times New Roman"/>
          <w:sz w:val="24"/>
          <w:szCs w:val="24"/>
        </w:rPr>
        <w:t>Bendegúznak vére.”</w:t>
      </w:r>
    </w:p>
    <w:p w:rsidR="00267DD6" w:rsidRPr="00732CA2" w:rsidRDefault="00267DD6" w:rsidP="00267DD6">
      <w:pPr>
        <w:pStyle w:val="Listaszerbekezds"/>
        <w:jc w:val="both"/>
        <w:rPr>
          <w:rFonts w:ascii="Batang" w:eastAsia="Batang" w:hAnsi="Batang" w:cs="Times New Roman"/>
          <w:sz w:val="24"/>
          <w:szCs w:val="24"/>
        </w:rPr>
      </w:pPr>
      <w:r w:rsidRPr="00732CA2">
        <w:rPr>
          <w:rFonts w:ascii="Batang" w:eastAsia="Batang" w:hAnsi="Batang" w:cs="Times New Roman"/>
          <w:sz w:val="24"/>
          <w:szCs w:val="24"/>
        </w:rPr>
        <w:t xml:space="preserve">3. csoport: </w:t>
      </w:r>
      <w:proofErr w:type="gramStart"/>
      <w:r w:rsidRPr="00732CA2">
        <w:rPr>
          <w:rFonts w:ascii="Batang" w:eastAsia="Batang" w:hAnsi="Batang" w:cs="Times New Roman"/>
          <w:sz w:val="24"/>
          <w:szCs w:val="24"/>
        </w:rPr>
        <w:t>Kezdetben</w:t>
      </w:r>
      <w:r w:rsidR="00732CA2">
        <w:rPr>
          <w:rFonts w:ascii="Batang" w:eastAsia="Batang" w:hAnsi="Batang" w:cs="Times New Roman"/>
          <w:sz w:val="24"/>
          <w:szCs w:val="24"/>
        </w:rPr>
        <w:t xml:space="preserve"> …</w:t>
      </w:r>
      <w:proofErr w:type="gramEnd"/>
      <w:r w:rsidR="00732CA2">
        <w:rPr>
          <w:rFonts w:ascii="Batang" w:eastAsia="Batang" w:hAnsi="Batang" w:cs="Times New Roman"/>
          <w:sz w:val="24"/>
          <w:szCs w:val="24"/>
        </w:rPr>
        <w:t xml:space="preserve"> </w:t>
      </w:r>
      <w:r w:rsidRPr="00732CA2">
        <w:rPr>
          <w:rFonts w:ascii="Batang" w:eastAsia="Batang" w:hAnsi="Batang" w:cs="Times New Roman"/>
          <w:sz w:val="24"/>
          <w:szCs w:val="24"/>
        </w:rPr>
        <w:t>győzt</w:t>
      </w:r>
      <w:r w:rsidRPr="00732CA2">
        <w:rPr>
          <w:rFonts w:ascii="Batang" w:eastAsia="Batang" w:hAnsi="Batang" w:cs="Harrington"/>
          <w:sz w:val="24"/>
          <w:szCs w:val="24"/>
        </w:rPr>
        <w:t>é</w:t>
      </w:r>
      <w:r w:rsidRPr="00732CA2">
        <w:rPr>
          <w:rFonts w:ascii="Batang" w:eastAsia="Batang" w:hAnsi="Batang" w:cs="Times New Roman"/>
          <w:sz w:val="24"/>
          <w:szCs w:val="24"/>
        </w:rPr>
        <w:t>k le.”</w:t>
      </w:r>
    </w:p>
    <w:p w:rsidR="00267DD6" w:rsidRPr="00732CA2" w:rsidRDefault="00267DD6" w:rsidP="00267DD6">
      <w:pPr>
        <w:pStyle w:val="Listaszerbekezds"/>
        <w:jc w:val="both"/>
        <w:rPr>
          <w:rFonts w:ascii="Batang" w:eastAsia="Batang" w:hAnsi="Batang" w:cs="Times New Roman"/>
          <w:sz w:val="24"/>
          <w:szCs w:val="24"/>
        </w:rPr>
      </w:pPr>
      <w:r w:rsidRPr="00732CA2">
        <w:rPr>
          <w:rFonts w:ascii="Batang" w:eastAsia="Batang" w:hAnsi="Batang" w:cs="Times New Roman"/>
          <w:sz w:val="24"/>
          <w:szCs w:val="24"/>
        </w:rPr>
        <w:t xml:space="preserve">4. csoport: Attila </w:t>
      </w:r>
      <w:proofErr w:type="gramStart"/>
      <w:r w:rsidRPr="00732CA2">
        <w:rPr>
          <w:rFonts w:ascii="Batang" w:eastAsia="Batang" w:hAnsi="Batang" w:cs="Times New Roman"/>
          <w:sz w:val="24"/>
          <w:szCs w:val="24"/>
        </w:rPr>
        <w:t>eredeti</w:t>
      </w:r>
      <w:r w:rsidR="00732CA2">
        <w:rPr>
          <w:rFonts w:ascii="Batang" w:eastAsia="Batang" w:hAnsi="Batang" w:cs="Times New Roman"/>
          <w:sz w:val="24"/>
          <w:szCs w:val="24"/>
        </w:rPr>
        <w:t xml:space="preserve"> …</w:t>
      </w:r>
      <w:proofErr w:type="gramEnd"/>
      <w:r w:rsidRPr="00732CA2">
        <w:rPr>
          <w:rFonts w:ascii="Batang" w:eastAsia="Batang" w:hAnsi="Batang" w:cs="Times New Roman"/>
          <w:sz w:val="24"/>
          <w:szCs w:val="24"/>
        </w:rPr>
        <w:t xml:space="preserve"> párbajban megölte.”</w:t>
      </w:r>
    </w:p>
    <w:p w:rsidR="00267DD6" w:rsidRPr="00732CA2" w:rsidRDefault="00267DD6" w:rsidP="00267DD6">
      <w:pPr>
        <w:pStyle w:val="Listaszerbekezds"/>
        <w:jc w:val="both"/>
        <w:rPr>
          <w:rFonts w:ascii="Batang" w:eastAsia="Batang" w:hAnsi="Batang" w:cs="Times New Roman"/>
          <w:sz w:val="24"/>
          <w:szCs w:val="24"/>
        </w:rPr>
      </w:pPr>
      <w:r w:rsidRPr="00732CA2">
        <w:rPr>
          <w:rFonts w:ascii="Batang" w:eastAsia="Batang" w:hAnsi="Batang" w:cs="Times New Roman"/>
          <w:sz w:val="24"/>
          <w:szCs w:val="24"/>
        </w:rPr>
        <w:t>5. csoport: „</w:t>
      </w:r>
      <w:proofErr w:type="gramStart"/>
      <w:r w:rsidRPr="00732CA2">
        <w:rPr>
          <w:rFonts w:ascii="Batang" w:eastAsia="Batang" w:hAnsi="Batang" w:cs="Times New Roman"/>
          <w:sz w:val="24"/>
          <w:szCs w:val="24"/>
        </w:rPr>
        <w:t>A</w:t>
      </w:r>
      <w:proofErr w:type="gramEnd"/>
      <w:r w:rsidRPr="00732CA2">
        <w:rPr>
          <w:rFonts w:ascii="Batang" w:eastAsia="Batang" w:hAnsi="Batang" w:cs="Times New Roman"/>
          <w:sz w:val="24"/>
          <w:szCs w:val="24"/>
        </w:rPr>
        <w:t xml:space="preserve"> hun király alakja … visszatér vele népéhez.”</w:t>
      </w:r>
    </w:p>
    <w:p w:rsidR="00267DD6" w:rsidRPr="00732CA2" w:rsidRDefault="00267DD6" w:rsidP="00267DD6">
      <w:pPr>
        <w:pStyle w:val="Listaszerbekezds"/>
        <w:jc w:val="both"/>
        <w:rPr>
          <w:rFonts w:ascii="Batang" w:eastAsia="Batang" w:hAnsi="Batang" w:cs="Times New Roman"/>
          <w:b/>
          <w:sz w:val="24"/>
          <w:szCs w:val="24"/>
        </w:rPr>
      </w:pPr>
    </w:p>
    <w:p w:rsidR="0090493B" w:rsidRPr="00732CA2" w:rsidRDefault="00267DD6" w:rsidP="00267DD6">
      <w:pPr>
        <w:pStyle w:val="Listaszerbekezds"/>
        <w:numPr>
          <w:ilvl w:val="0"/>
          <w:numId w:val="8"/>
        </w:numPr>
        <w:jc w:val="both"/>
        <w:rPr>
          <w:rFonts w:ascii="Batang" w:eastAsia="Batang" w:hAnsi="Batang" w:cs="Times New Roman"/>
          <w:b/>
          <w:sz w:val="24"/>
          <w:szCs w:val="24"/>
        </w:rPr>
      </w:pPr>
      <w:r w:rsidRPr="00732CA2">
        <w:rPr>
          <w:rFonts w:ascii="Batang" w:eastAsia="Batang" w:hAnsi="Batang" w:cs="Times New Roman"/>
          <w:b/>
          <w:sz w:val="24"/>
          <w:szCs w:val="24"/>
        </w:rPr>
        <w:t>Illusztráció készítése</w:t>
      </w:r>
      <w:r w:rsidR="00732CA2">
        <w:rPr>
          <w:rFonts w:ascii="Batang" w:eastAsia="Batang" w:hAnsi="Batang" w:cs="Times New Roman"/>
          <w:b/>
          <w:sz w:val="24"/>
          <w:szCs w:val="24"/>
        </w:rPr>
        <w:t xml:space="preserve"> egy bűvös kardról</w:t>
      </w:r>
    </w:p>
    <w:p w:rsidR="0090493B" w:rsidRPr="00732CA2" w:rsidRDefault="0090493B" w:rsidP="00004236">
      <w:pPr>
        <w:pStyle w:val="Listaszerbekezds"/>
        <w:ind w:left="0"/>
        <w:jc w:val="both"/>
        <w:rPr>
          <w:rFonts w:ascii="Batang" w:eastAsia="Batang" w:hAnsi="Batang" w:cs="Times New Roman"/>
          <w:b/>
          <w:sz w:val="24"/>
          <w:szCs w:val="24"/>
        </w:rPr>
      </w:pPr>
    </w:p>
    <w:p w:rsidR="0090493B" w:rsidRPr="00732CA2" w:rsidRDefault="0090493B" w:rsidP="00004236">
      <w:pPr>
        <w:pStyle w:val="Listaszerbekezds"/>
        <w:ind w:left="0"/>
        <w:jc w:val="both"/>
        <w:rPr>
          <w:rFonts w:ascii="Batang" w:eastAsia="Batang" w:hAnsi="Batang" w:cs="Times New Roman"/>
          <w:b/>
          <w:sz w:val="24"/>
          <w:szCs w:val="24"/>
        </w:rPr>
      </w:pPr>
    </w:p>
    <w:p w:rsidR="0090493B" w:rsidRDefault="003D49F8" w:rsidP="00267DD6">
      <w:pPr>
        <w:pStyle w:val="Listaszerbekezds"/>
        <w:numPr>
          <w:ilvl w:val="0"/>
          <w:numId w:val="8"/>
        </w:numPr>
        <w:jc w:val="both"/>
        <w:rPr>
          <w:rFonts w:ascii="Batang" w:eastAsia="Batang" w:hAnsi="Batang" w:cs="Times New Roman"/>
          <w:b/>
          <w:sz w:val="24"/>
          <w:szCs w:val="24"/>
        </w:rPr>
      </w:pPr>
      <w:r>
        <w:rPr>
          <w:rFonts w:ascii="Batang" w:eastAsia="Batang" w:hAnsi="Batang" w:cs="Times New Roman"/>
          <w:b/>
          <w:sz w:val="24"/>
          <w:szCs w:val="24"/>
        </w:rPr>
        <w:t>Kard – pajzs j</w:t>
      </w:r>
      <w:r w:rsidR="0090493B" w:rsidRPr="00732CA2">
        <w:rPr>
          <w:rFonts w:ascii="Batang" w:eastAsia="Batang" w:hAnsi="Batang" w:cs="Times New Roman"/>
          <w:b/>
          <w:sz w:val="24"/>
          <w:szCs w:val="24"/>
        </w:rPr>
        <w:t>áték</w:t>
      </w:r>
    </w:p>
    <w:p w:rsidR="003D49F8" w:rsidRPr="00732CA2" w:rsidRDefault="003D49F8" w:rsidP="003D49F8">
      <w:pPr>
        <w:pStyle w:val="Listaszerbekezds"/>
        <w:ind w:left="1080"/>
        <w:jc w:val="both"/>
        <w:rPr>
          <w:rFonts w:ascii="Batang" w:eastAsia="Batang" w:hAnsi="Batang" w:cs="Times New Roman"/>
          <w:b/>
          <w:sz w:val="24"/>
          <w:szCs w:val="24"/>
        </w:rPr>
      </w:pPr>
    </w:p>
    <w:p w:rsidR="00832181" w:rsidRPr="003D49F8" w:rsidRDefault="00DD5B69" w:rsidP="00001AFC">
      <w:pPr>
        <w:pStyle w:val="Listaszerbekezds"/>
        <w:jc w:val="both"/>
        <w:rPr>
          <w:rFonts w:ascii="Batang" w:eastAsia="Batang" w:hAnsi="Batang"/>
          <w:sz w:val="24"/>
          <w:szCs w:val="24"/>
        </w:rPr>
      </w:pPr>
      <w:r w:rsidRPr="003D49F8">
        <w:rPr>
          <w:rFonts w:ascii="Batang" w:eastAsia="Batang" w:hAnsi="Batang"/>
          <w:color w:val="000000"/>
          <w:sz w:val="24"/>
          <w:szCs w:val="24"/>
          <w:shd w:val="clear" w:color="auto" w:fill="FFFFFF"/>
        </w:rPr>
        <w:t xml:space="preserve">Körbe állunk, mutatóujjunk </w:t>
      </w:r>
      <w:proofErr w:type="gramStart"/>
      <w:r w:rsidRPr="003D49F8">
        <w:rPr>
          <w:rFonts w:ascii="Batang" w:eastAsia="Batang" w:hAnsi="Batang"/>
          <w:color w:val="000000"/>
          <w:sz w:val="24"/>
          <w:szCs w:val="24"/>
          <w:shd w:val="clear" w:color="auto" w:fill="FFFFFF"/>
        </w:rPr>
        <w:t>a</w:t>
      </w:r>
      <w:proofErr w:type="gramEnd"/>
      <w:r w:rsidRPr="003D49F8">
        <w:rPr>
          <w:rFonts w:ascii="Batang" w:eastAsia="Batang" w:hAnsi="Batang"/>
          <w:color w:val="000000"/>
          <w:sz w:val="24"/>
          <w:szCs w:val="24"/>
          <w:shd w:val="clear" w:color="auto" w:fill="FFFFFF"/>
        </w:rPr>
        <w:t xml:space="preserve"> ,,kardunk”, vízszintesen felfelé tartott tenyerünk a ,,pajzsunk”. A játék kezdetén kardunkat a mellettünk álló résztvevő pajzsára helyezzük, és a </w:t>
      </w:r>
      <w:proofErr w:type="gramStart"/>
      <w:r w:rsidRPr="003D49F8">
        <w:rPr>
          <w:rFonts w:ascii="Batang" w:eastAsia="Batang" w:hAnsi="Batang"/>
          <w:color w:val="000000"/>
          <w:sz w:val="24"/>
          <w:szCs w:val="24"/>
          <w:shd w:val="clear" w:color="auto" w:fill="FFFFFF"/>
        </w:rPr>
        <w:t>játékvezető ,</w:t>
      </w:r>
      <w:proofErr w:type="gramEnd"/>
      <w:r w:rsidRPr="003D49F8">
        <w:rPr>
          <w:rFonts w:ascii="Batang" w:eastAsia="Batang" w:hAnsi="Batang"/>
          <w:color w:val="000000"/>
          <w:sz w:val="24"/>
          <w:szCs w:val="24"/>
          <w:shd w:val="clear" w:color="auto" w:fill="FFFFFF"/>
        </w:rPr>
        <w:t>,MOST” felkiáltására igyekszünk felkapni, miközben társunk kardját ,,pajzsunkkal” (tenyerünkkel) megszorítjuk. Kiváló összehangoló, koncentrációt erősítő játék.</w:t>
      </w:r>
    </w:p>
    <w:sectPr w:rsidR="00832181" w:rsidRPr="003D49F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BE7" w:rsidRDefault="00FA7BE7" w:rsidP="00004236">
      <w:pPr>
        <w:spacing w:after="0" w:line="240" w:lineRule="auto"/>
      </w:pPr>
      <w:r>
        <w:separator/>
      </w:r>
    </w:p>
  </w:endnote>
  <w:endnote w:type="continuationSeparator" w:id="0">
    <w:p w:rsidR="00FA7BE7" w:rsidRDefault="00FA7BE7" w:rsidP="0000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BE7" w:rsidRDefault="00FA7BE7" w:rsidP="00004236">
      <w:pPr>
        <w:spacing w:after="0" w:line="240" w:lineRule="auto"/>
      </w:pPr>
      <w:r>
        <w:separator/>
      </w:r>
    </w:p>
  </w:footnote>
  <w:footnote w:type="continuationSeparator" w:id="0">
    <w:p w:rsidR="00FA7BE7" w:rsidRDefault="00FA7BE7" w:rsidP="00004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525954"/>
      <w:docPartObj>
        <w:docPartGallery w:val="Page Numbers (Top of Page)"/>
        <w:docPartUnique/>
      </w:docPartObj>
    </w:sdtPr>
    <w:sdtEndPr/>
    <w:sdtContent>
      <w:p w:rsidR="00004236" w:rsidRDefault="00004236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40B">
          <w:rPr>
            <w:noProof/>
          </w:rPr>
          <w:t>1</w:t>
        </w:r>
        <w:r>
          <w:fldChar w:fldCharType="end"/>
        </w:r>
      </w:p>
    </w:sdtContent>
  </w:sdt>
  <w:p w:rsidR="00004236" w:rsidRDefault="0000423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5563"/>
    <w:multiLevelType w:val="hybridMultilevel"/>
    <w:tmpl w:val="739229F2"/>
    <w:lvl w:ilvl="0" w:tplc="7340EF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76" w:hanging="360"/>
      </w:pPr>
    </w:lvl>
    <w:lvl w:ilvl="2" w:tplc="040E001B" w:tentative="1">
      <w:start w:val="1"/>
      <w:numFmt w:val="lowerRoman"/>
      <w:lvlText w:val="%3."/>
      <w:lvlJc w:val="right"/>
      <w:pPr>
        <w:ind w:left="2596" w:hanging="180"/>
      </w:pPr>
    </w:lvl>
    <w:lvl w:ilvl="3" w:tplc="040E000F" w:tentative="1">
      <w:start w:val="1"/>
      <w:numFmt w:val="decimal"/>
      <w:lvlText w:val="%4."/>
      <w:lvlJc w:val="left"/>
      <w:pPr>
        <w:ind w:left="3316" w:hanging="360"/>
      </w:pPr>
    </w:lvl>
    <w:lvl w:ilvl="4" w:tplc="040E0019" w:tentative="1">
      <w:start w:val="1"/>
      <w:numFmt w:val="lowerLetter"/>
      <w:lvlText w:val="%5."/>
      <w:lvlJc w:val="left"/>
      <w:pPr>
        <w:ind w:left="4036" w:hanging="360"/>
      </w:pPr>
    </w:lvl>
    <w:lvl w:ilvl="5" w:tplc="040E001B" w:tentative="1">
      <w:start w:val="1"/>
      <w:numFmt w:val="lowerRoman"/>
      <w:lvlText w:val="%6."/>
      <w:lvlJc w:val="right"/>
      <w:pPr>
        <w:ind w:left="4756" w:hanging="180"/>
      </w:pPr>
    </w:lvl>
    <w:lvl w:ilvl="6" w:tplc="040E000F" w:tentative="1">
      <w:start w:val="1"/>
      <w:numFmt w:val="decimal"/>
      <w:lvlText w:val="%7."/>
      <w:lvlJc w:val="left"/>
      <w:pPr>
        <w:ind w:left="5476" w:hanging="360"/>
      </w:pPr>
    </w:lvl>
    <w:lvl w:ilvl="7" w:tplc="040E0019" w:tentative="1">
      <w:start w:val="1"/>
      <w:numFmt w:val="lowerLetter"/>
      <w:lvlText w:val="%8."/>
      <w:lvlJc w:val="left"/>
      <w:pPr>
        <w:ind w:left="6196" w:hanging="360"/>
      </w:pPr>
    </w:lvl>
    <w:lvl w:ilvl="8" w:tplc="040E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">
    <w:nsid w:val="0F696631"/>
    <w:multiLevelType w:val="hybridMultilevel"/>
    <w:tmpl w:val="67A82A9C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C4BF3"/>
    <w:multiLevelType w:val="hybridMultilevel"/>
    <w:tmpl w:val="E4DC6E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62C05"/>
    <w:multiLevelType w:val="hybridMultilevel"/>
    <w:tmpl w:val="1FB259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F7363"/>
    <w:multiLevelType w:val="hybridMultilevel"/>
    <w:tmpl w:val="22A0DD7A"/>
    <w:lvl w:ilvl="0" w:tplc="040E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F6E5916"/>
    <w:multiLevelType w:val="hybridMultilevel"/>
    <w:tmpl w:val="092C28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B21F4"/>
    <w:multiLevelType w:val="hybridMultilevel"/>
    <w:tmpl w:val="D618D692"/>
    <w:lvl w:ilvl="0" w:tplc="040E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FA11F8"/>
    <w:multiLevelType w:val="hybridMultilevel"/>
    <w:tmpl w:val="3654C6FA"/>
    <w:lvl w:ilvl="0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AAA0F55"/>
    <w:multiLevelType w:val="hybridMultilevel"/>
    <w:tmpl w:val="519A0B2C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C25665"/>
    <w:multiLevelType w:val="hybridMultilevel"/>
    <w:tmpl w:val="957E67C4"/>
    <w:lvl w:ilvl="0" w:tplc="4D46C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066452"/>
    <w:multiLevelType w:val="hybridMultilevel"/>
    <w:tmpl w:val="060654A0"/>
    <w:lvl w:ilvl="0" w:tplc="1932F3C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74D308F"/>
    <w:multiLevelType w:val="hybridMultilevel"/>
    <w:tmpl w:val="9C34183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D2016A"/>
    <w:multiLevelType w:val="hybridMultilevel"/>
    <w:tmpl w:val="CECADA4C"/>
    <w:lvl w:ilvl="0" w:tplc="E5603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10"/>
  </w:num>
  <w:num w:numId="7">
    <w:abstractNumId w:val="0"/>
  </w:num>
  <w:num w:numId="8">
    <w:abstractNumId w:val="12"/>
  </w:num>
  <w:num w:numId="9">
    <w:abstractNumId w:val="4"/>
  </w:num>
  <w:num w:numId="10">
    <w:abstractNumId w:val="2"/>
  </w:num>
  <w:num w:numId="11">
    <w:abstractNumId w:val="5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D8"/>
    <w:rsid w:val="00001AFC"/>
    <w:rsid w:val="00004236"/>
    <w:rsid w:val="00061BBA"/>
    <w:rsid w:val="00090E7E"/>
    <w:rsid w:val="000A6E80"/>
    <w:rsid w:val="00135FF9"/>
    <w:rsid w:val="00267DD6"/>
    <w:rsid w:val="00354DE9"/>
    <w:rsid w:val="003D49F8"/>
    <w:rsid w:val="003E138A"/>
    <w:rsid w:val="00546EA8"/>
    <w:rsid w:val="00590AF9"/>
    <w:rsid w:val="00732CA2"/>
    <w:rsid w:val="007C6112"/>
    <w:rsid w:val="007F230A"/>
    <w:rsid w:val="00832181"/>
    <w:rsid w:val="008542DB"/>
    <w:rsid w:val="0086640B"/>
    <w:rsid w:val="0090493B"/>
    <w:rsid w:val="00996A68"/>
    <w:rsid w:val="00A43BEE"/>
    <w:rsid w:val="00A96F9A"/>
    <w:rsid w:val="00B95216"/>
    <w:rsid w:val="00C26C73"/>
    <w:rsid w:val="00C75328"/>
    <w:rsid w:val="00CB5110"/>
    <w:rsid w:val="00D30AB8"/>
    <w:rsid w:val="00DB5660"/>
    <w:rsid w:val="00DD5B69"/>
    <w:rsid w:val="00F40A89"/>
    <w:rsid w:val="00F755D8"/>
    <w:rsid w:val="00FA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55D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B5110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6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6F9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00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04236"/>
  </w:style>
  <w:style w:type="paragraph" w:styleId="llb">
    <w:name w:val="footer"/>
    <w:basedOn w:val="Norml"/>
    <w:link w:val="llbChar"/>
    <w:uiPriority w:val="99"/>
    <w:unhideWhenUsed/>
    <w:rsid w:val="0000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04236"/>
  </w:style>
  <w:style w:type="paragraph" w:styleId="Kpalrs">
    <w:name w:val="caption"/>
    <w:basedOn w:val="Norml"/>
    <w:next w:val="Norml"/>
    <w:uiPriority w:val="35"/>
    <w:unhideWhenUsed/>
    <w:qFormat/>
    <w:rsid w:val="00590AF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55D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B5110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6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6F9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00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04236"/>
  </w:style>
  <w:style w:type="paragraph" w:styleId="llb">
    <w:name w:val="footer"/>
    <w:basedOn w:val="Norml"/>
    <w:link w:val="llbChar"/>
    <w:uiPriority w:val="99"/>
    <w:unhideWhenUsed/>
    <w:rsid w:val="0000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04236"/>
  </w:style>
  <w:style w:type="paragraph" w:styleId="Kpalrs">
    <w:name w:val="caption"/>
    <w:basedOn w:val="Norml"/>
    <w:next w:val="Norml"/>
    <w:uiPriority w:val="35"/>
    <w:unhideWhenUsed/>
    <w:qFormat/>
    <w:rsid w:val="00590AF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Admin</cp:lastModifiedBy>
  <cp:revision>12</cp:revision>
  <dcterms:created xsi:type="dcterms:W3CDTF">2017-09-12T12:07:00Z</dcterms:created>
  <dcterms:modified xsi:type="dcterms:W3CDTF">2017-09-13T19:58:00Z</dcterms:modified>
</cp:coreProperties>
</file>