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BA" w:rsidRPr="00A621C9" w:rsidRDefault="00414E6F" w:rsidP="00414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C9">
        <w:rPr>
          <w:rFonts w:ascii="Times New Roman" w:hAnsi="Times New Roman" w:cs="Times New Roman"/>
          <w:b/>
          <w:sz w:val="24"/>
          <w:szCs w:val="24"/>
        </w:rPr>
        <w:t xml:space="preserve">Fecske Csaba: </w:t>
      </w:r>
      <w:r w:rsidR="007465BA" w:rsidRPr="00A621C9">
        <w:rPr>
          <w:rFonts w:ascii="Times New Roman" w:hAnsi="Times New Roman" w:cs="Times New Roman"/>
          <w:b/>
          <w:sz w:val="24"/>
          <w:szCs w:val="24"/>
        </w:rPr>
        <w:t>Kerti mese</w:t>
      </w:r>
    </w:p>
    <w:p w:rsidR="00812CEC" w:rsidRPr="00A621C9" w:rsidRDefault="00414E6F" w:rsidP="00414E6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A621C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7465BA" w:rsidRPr="00A621C9">
        <w:rPr>
          <w:rFonts w:ascii="Times New Roman" w:hAnsi="Times New Roman" w:cs="Times New Roman"/>
          <w:sz w:val="24"/>
          <w:szCs w:val="24"/>
        </w:rPr>
        <w:t xml:space="preserve"> 5. évfolyam</w:t>
      </w:r>
    </w:p>
    <w:p w:rsidR="007465BA" w:rsidRPr="00A621C9" w:rsidRDefault="00414E6F" w:rsidP="00414E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m</w:t>
      </w:r>
      <w:r w:rsidR="007465BA" w:rsidRPr="00A621C9">
        <w:rPr>
          <w:rFonts w:ascii="Times New Roman" w:hAnsi="Times New Roman" w:cs="Times New Roman"/>
          <w:sz w:val="24"/>
          <w:szCs w:val="24"/>
        </w:rPr>
        <w:t>agyar</w:t>
      </w:r>
      <w:proofErr w:type="gramEnd"/>
      <w:r w:rsidR="007465BA" w:rsidRPr="00A621C9">
        <w:rPr>
          <w:rFonts w:ascii="Times New Roman" w:hAnsi="Times New Roman" w:cs="Times New Roman"/>
          <w:sz w:val="24"/>
          <w:szCs w:val="24"/>
        </w:rPr>
        <w:t xml:space="preserve"> irodalom, környezetismeret, könyvtárhasználat</w:t>
      </w:r>
    </w:p>
    <w:p w:rsidR="00414E6F" w:rsidRPr="00A621C9" w:rsidRDefault="00414E6F" w:rsidP="00414E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E6F" w:rsidRPr="00A621C9" w:rsidRDefault="00414E6F" w:rsidP="007465B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Beszélgetés a </w:t>
      </w:r>
      <w:r w:rsidRPr="00A621C9">
        <w:rPr>
          <w:rFonts w:ascii="Times New Roman" w:hAnsi="Times New Roman" w:cs="Times New Roman"/>
          <w:b/>
          <w:sz w:val="24"/>
          <w:szCs w:val="24"/>
        </w:rPr>
        <w:t>rokoni nevek</w:t>
      </w:r>
      <w:r w:rsidRPr="00A621C9">
        <w:rPr>
          <w:rFonts w:ascii="Times New Roman" w:hAnsi="Times New Roman" w:cs="Times New Roman"/>
          <w:sz w:val="24"/>
          <w:szCs w:val="24"/>
        </w:rPr>
        <w:t xml:space="preserve">ről. </w:t>
      </w:r>
    </w:p>
    <w:p w:rsidR="00414E6F" w:rsidRPr="00A621C9" w:rsidRDefault="00414E6F" w:rsidP="00414E6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•</w:t>
      </w:r>
      <w:r w:rsidR="00690F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21C9">
        <w:rPr>
          <w:rFonts w:ascii="Times New Roman" w:hAnsi="Times New Roman" w:cs="Times New Roman"/>
          <w:sz w:val="24"/>
          <w:szCs w:val="24"/>
        </w:rPr>
        <w:t>vérrokonság</w:t>
      </w:r>
      <w:proofErr w:type="gramEnd"/>
      <w:r w:rsidR="007465BA" w:rsidRPr="00A621C9">
        <w:rPr>
          <w:rFonts w:ascii="Times New Roman" w:hAnsi="Times New Roman" w:cs="Times New Roman"/>
          <w:sz w:val="24"/>
          <w:szCs w:val="24"/>
        </w:rPr>
        <w:t>,</w:t>
      </w:r>
    </w:p>
    <w:p w:rsidR="00414E6F" w:rsidRPr="00A621C9" w:rsidRDefault="00414E6F" w:rsidP="00414E6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•</w:t>
      </w:r>
      <w:r w:rsidR="007465BA" w:rsidRPr="00A621C9">
        <w:rPr>
          <w:rFonts w:ascii="Times New Roman" w:hAnsi="Times New Roman" w:cs="Times New Roman"/>
          <w:sz w:val="24"/>
          <w:szCs w:val="24"/>
        </w:rPr>
        <w:t xml:space="preserve"> </w:t>
      </w:r>
      <w:r w:rsidR="00690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21C9">
        <w:rPr>
          <w:rFonts w:ascii="Times New Roman" w:hAnsi="Times New Roman" w:cs="Times New Roman"/>
          <w:sz w:val="24"/>
          <w:szCs w:val="24"/>
        </w:rPr>
        <w:t>házasság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útján kialakuló rokonság</w:t>
      </w:r>
    </w:p>
    <w:p w:rsidR="007465BA" w:rsidRPr="00A621C9" w:rsidRDefault="007465BA" w:rsidP="00414E6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 </w:t>
      </w:r>
      <w:r w:rsidR="00414E6F" w:rsidRPr="00A621C9">
        <w:rPr>
          <w:rFonts w:ascii="Times New Roman" w:hAnsi="Times New Roman" w:cs="Times New Roman"/>
          <w:sz w:val="24"/>
          <w:szCs w:val="24"/>
        </w:rPr>
        <w:t>•</w:t>
      </w:r>
      <w:r w:rsidR="00690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4E6F" w:rsidRPr="00A621C9">
        <w:rPr>
          <w:rFonts w:ascii="Times New Roman" w:hAnsi="Times New Roman" w:cs="Times New Roman"/>
          <w:sz w:val="24"/>
          <w:szCs w:val="24"/>
        </w:rPr>
        <w:t>műrokonság</w:t>
      </w:r>
      <w:proofErr w:type="gramEnd"/>
    </w:p>
    <w:p w:rsidR="007465BA" w:rsidRPr="00A621C9" w:rsidRDefault="007465B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65BA" w:rsidRPr="00A621C9" w:rsidRDefault="007465B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Mit jelent a </w:t>
      </w:r>
      <w:r w:rsidRPr="00A621C9">
        <w:rPr>
          <w:rFonts w:ascii="Times New Roman" w:hAnsi="Times New Roman" w:cs="Times New Roman"/>
          <w:i/>
          <w:sz w:val="24"/>
          <w:szCs w:val="24"/>
        </w:rPr>
        <w:t>nász</w:t>
      </w:r>
      <w:r w:rsidRPr="00A621C9">
        <w:rPr>
          <w:rFonts w:ascii="Times New Roman" w:hAnsi="Times New Roman" w:cs="Times New Roman"/>
          <w:sz w:val="24"/>
          <w:szCs w:val="24"/>
        </w:rPr>
        <w:t xml:space="preserve">, az </w:t>
      </w:r>
      <w:r w:rsidRPr="00A621C9">
        <w:rPr>
          <w:rFonts w:ascii="Times New Roman" w:hAnsi="Times New Roman" w:cs="Times New Roman"/>
          <w:i/>
          <w:sz w:val="24"/>
          <w:szCs w:val="24"/>
        </w:rPr>
        <w:t>öcs</w:t>
      </w:r>
      <w:r w:rsidRPr="00A621C9">
        <w:rPr>
          <w:rFonts w:ascii="Times New Roman" w:hAnsi="Times New Roman" w:cs="Times New Roman"/>
          <w:sz w:val="24"/>
          <w:szCs w:val="24"/>
        </w:rPr>
        <w:t xml:space="preserve">, a </w:t>
      </w:r>
      <w:r w:rsidRPr="00A621C9">
        <w:rPr>
          <w:rFonts w:ascii="Times New Roman" w:hAnsi="Times New Roman" w:cs="Times New Roman"/>
          <w:i/>
          <w:sz w:val="24"/>
          <w:szCs w:val="24"/>
        </w:rPr>
        <w:t>koma</w:t>
      </w:r>
      <w:r w:rsidRPr="00A621C9">
        <w:rPr>
          <w:rFonts w:ascii="Times New Roman" w:hAnsi="Times New Roman" w:cs="Times New Roman"/>
          <w:sz w:val="24"/>
          <w:szCs w:val="24"/>
        </w:rPr>
        <w:t xml:space="preserve">, a </w:t>
      </w:r>
      <w:r w:rsidRPr="00A621C9">
        <w:rPr>
          <w:rFonts w:ascii="Times New Roman" w:hAnsi="Times New Roman" w:cs="Times New Roman"/>
          <w:i/>
          <w:sz w:val="24"/>
          <w:szCs w:val="24"/>
        </w:rPr>
        <w:t>sógornő</w:t>
      </w:r>
      <w:r w:rsidRPr="00A621C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621C9">
        <w:rPr>
          <w:rFonts w:ascii="Times New Roman" w:hAnsi="Times New Roman" w:cs="Times New Roman"/>
          <w:i/>
          <w:sz w:val="24"/>
          <w:szCs w:val="24"/>
        </w:rPr>
        <w:t>dédipapa</w:t>
      </w:r>
      <w:proofErr w:type="spellEnd"/>
      <w:r w:rsidRPr="00A621C9">
        <w:rPr>
          <w:rFonts w:ascii="Times New Roman" w:hAnsi="Times New Roman" w:cs="Times New Roman"/>
          <w:i/>
          <w:sz w:val="24"/>
          <w:szCs w:val="24"/>
        </w:rPr>
        <w:t>, keresztanya</w:t>
      </w:r>
      <w:proofErr w:type="gramStart"/>
      <w:r w:rsidR="00414E6F" w:rsidRPr="00A621C9">
        <w:rPr>
          <w:rFonts w:ascii="Times New Roman" w:hAnsi="Times New Roman" w:cs="Times New Roman"/>
          <w:i/>
          <w:sz w:val="24"/>
          <w:szCs w:val="24"/>
        </w:rPr>
        <w:t>…</w:t>
      </w:r>
      <w:r w:rsidRPr="00A621C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7465BA" w:rsidRPr="00A621C9" w:rsidRDefault="007465B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465BA" w:rsidRPr="00A621C9" w:rsidRDefault="007465BA" w:rsidP="006523C9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Kire gondolok?</w:t>
      </w:r>
      <w:r w:rsidR="006523C9" w:rsidRPr="00A621C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523C9" w:rsidRPr="00A621C9" w:rsidRDefault="006523C9" w:rsidP="006523C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anyukám apukája?</w:t>
      </w:r>
    </w:p>
    <w:p w:rsidR="006523C9" w:rsidRPr="00A621C9" w:rsidRDefault="006523C9" w:rsidP="006523C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apukám testvére?</w:t>
      </w:r>
    </w:p>
    <w:p w:rsidR="006523C9" w:rsidRPr="00A621C9" w:rsidRDefault="006523C9" w:rsidP="006523C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nagynéném fia?</w:t>
      </w:r>
    </w:p>
    <w:p w:rsidR="006523C9" w:rsidRPr="00A621C9" w:rsidRDefault="006523C9" w:rsidP="006523C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stb.</w:t>
      </w:r>
    </w:p>
    <w:p w:rsidR="007D782C" w:rsidRPr="00A621C9" w:rsidRDefault="007D782C" w:rsidP="007D782C">
      <w:pPr>
        <w:pStyle w:val="Listaszerbekezds"/>
        <w:ind w:left="2160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Az emberek rokonain túl az állatvilágban és a </w:t>
      </w:r>
      <w:r w:rsidRPr="00A621C9">
        <w:rPr>
          <w:rFonts w:ascii="Times New Roman" w:hAnsi="Times New Roman" w:cs="Times New Roman"/>
          <w:b/>
          <w:sz w:val="24"/>
          <w:szCs w:val="24"/>
        </w:rPr>
        <w:t>növényeknél is létezik rokonság.</w:t>
      </w:r>
    </w:p>
    <w:p w:rsidR="00414E6F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A gyerekek széke alá egy-egy zöldség képét </w:t>
      </w:r>
      <w:r w:rsidR="00414E6F" w:rsidRPr="00A621C9">
        <w:rPr>
          <w:rFonts w:ascii="Times New Roman" w:hAnsi="Times New Roman" w:cs="Times New Roman"/>
          <w:sz w:val="24"/>
          <w:szCs w:val="24"/>
        </w:rPr>
        <w:t>(</w:t>
      </w:r>
      <w:r w:rsidR="00414E6F" w:rsidRPr="00690F8A">
        <w:rPr>
          <w:rFonts w:ascii="Times New Roman" w:hAnsi="Times New Roman" w:cs="Times New Roman"/>
          <w:b/>
          <w:sz w:val="24"/>
          <w:szCs w:val="24"/>
        </w:rPr>
        <w:t>memóriakártyát)</w:t>
      </w:r>
      <w:r w:rsidR="00414E6F" w:rsidRPr="00A621C9">
        <w:rPr>
          <w:rFonts w:ascii="Times New Roman" w:hAnsi="Times New Roman" w:cs="Times New Roman"/>
          <w:sz w:val="24"/>
          <w:szCs w:val="24"/>
        </w:rPr>
        <w:t xml:space="preserve"> </w:t>
      </w:r>
      <w:r w:rsidRPr="00A621C9">
        <w:rPr>
          <w:rFonts w:ascii="Times New Roman" w:hAnsi="Times New Roman" w:cs="Times New Roman"/>
          <w:sz w:val="24"/>
          <w:szCs w:val="24"/>
        </w:rPr>
        <w:t>rejtettü</w:t>
      </w:r>
      <w:r w:rsidR="00414E6F" w:rsidRPr="00A621C9">
        <w:rPr>
          <w:rFonts w:ascii="Times New Roman" w:hAnsi="Times New Roman" w:cs="Times New Roman"/>
          <w:sz w:val="24"/>
          <w:szCs w:val="24"/>
        </w:rPr>
        <w:t>n</w:t>
      </w:r>
      <w:r w:rsidRPr="00A621C9">
        <w:rPr>
          <w:rFonts w:ascii="Times New Roman" w:hAnsi="Times New Roman" w:cs="Times New Roman"/>
          <w:sz w:val="24"/>
          <w:szCs w:val="24"/>
        </w:rPr>
        <w:t>k el előzetesen</w:t>
      </w:r>
      <w:r w:rsidR="00414E6F" w:rsidRPr="00A621C9">
        <w:rPr>
          <w:rFonts w:ascii="Times New Roman" w:hAnsi="Times New Roman" w:cs="Times New Roman"/>
          <w:sz w:val="24"/>
          <w:szCs w:val="24"/>
        </w:rPr>
        <w:t>.</w:t>
      </w:r>
    </w:p>
    <w:p w:rsidR="00414E6F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Feladat: Keresd a „párod”!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 A gyerekek megtalálják a párjukat, körbeállnak és hangosan bemutatkoznak. Közösen megbeszéljük, kik </w:t>
      </w:r>
      <w:r w:rsidR="00E52C91">
        <w:rPr>
          <w:rFonts w:ascii="Times New Roman" w:hAnsi="Times New Roman" w:cs="Times New Roman"/>
          <w:sz w:val="24"/>
          <w:szCs w:val="24"/>
        </w:rPr>
        <w:t xml:space="preserve">és miért </w:t>
      </w:r>
      <w:r w:rsidRPr="00A621C9">
        <w:rPr>
          <w:rFonts w:ascii="Times New Roman" w:hAnsi="Times New Roman" w:cs="Times New Roman"/>
          <w:sz w:val="24"/>
          <w:szCs w:val="24"/>
        </w:rPr>
        <w:t>állhatnak rokonságban, pl.</w:t>
      </w:r>
      <w:r w:rsidR="00414E6F" w:rsidRPr="00A621C9">
        <w:rPr>
          <w:rFonts w:ascii="Times New Roman" w:hAnsi="Times New Roman" w:cs="Times New Roman"/>
          <w:sz w:val="24"/>
          <w:szCs w:val="24"/>
        </w:rPr>
        <w:t xml:space="preserve">: </w:t>
      </w:r>
      <w:r w:rsidRPr="00A621C9">
        <w:rPr>
          <w:rFonts w:ascii="Times New Roman" w:hAnsi="Times New Roman" w:cs="Times New Roman"/>
          <w:sz w:val="24"/>
          <w:szCs w:val="24"/>
        </w:rPr>
        <w:t>káposzta és saláta.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7D782C" w:rsidP="006523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b/>
          <w:sz w:val="24"/>
          <w:szCs w:val="24"/>
        </w:rPr>
        <w:t xml:space="preserve">Találós kérdések </w:t>
      </w:r>
      <w:r w:rsidRPr="00A621C9">
        <w:rPr>
          <w:rFonts w:ascii="Times New Roman" w:hAnsi="Times New Roman" w:cs="Times New Roman"/>
          <w:sz w:val="24"/>
          <w:szCs w:val="24"/>
        </w:rPr>
        <w:t>zöldségekről:</w:t>
      </w:r>
    </w:p>
    <w:p w:rsidR="007D782C" w:rsidRPr="00A621C9" w:rsidRDefault="007D782C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Szereted, vagy nem szereted,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megeszed, megkönnyezed. 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(hagyma)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Elföldelik, eltemetik,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A föld alatt sokasodik.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(Krumpli)</w:t>
      </w:r>
    </w:p>
    <w:p w:rsidR="00414E6F" w:rsidRPr="00A621C9" w:rsidRDefault="00414E6F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Alig volt </w:t>
      </w:r>
      <w:proofErr w:type="gramStart"/>
      <w:r w:rsidRPr="00A621C9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egy falás,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mégis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éget, mint a parázs.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Tüzét vízzel nem olthatod,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hiába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is próbálgatod.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(erős paprika)</w:t>
      </w:r>
    </w:p>
    <w:p w:rsidR="00414E6F" w:rsidRPr="00A621C9" w:rsidRDefault="00414E6F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Kiskoromba’ nyersen esznek,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ízét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adom a levesnek.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Barátom a petrezselyem,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egy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csokorba kötik velem.  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(Sárgarépa)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Kézen fogva együtt vagyunk,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levesben táncot járunk.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Ha egyikünk hiányzik,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jó íz úgy hibázik.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(sárgarépa, petrezselyem)</w:t>
      </w:r>
    </w:p>
    <w:p w:rsidR="007D782C" w:rsidRPr="00A621C9" w:rsidRDefault="007D782C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Tengeri, de nem vízben él,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sűrű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bajszú csöves.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Daliásan </w:t>
      </w:r>
      <w:proofErr w:type="gramStart"/>
      <w:r w:rsidRPr="00A621C9">
        <w:rPr>
          <w:rFonts w:ascii="Times New Roman" w:hAnsi="Times New Roman" w:cs="Times New Roman"/>
          <w:sz w:val="24"/>
          <w:szCs w:val="24"/>
        </w:rPr>
        <w:t>nagy termetű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>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címeres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és nemes.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(kukorica)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Folt hátán folt,</w:t>
      </w: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tű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benne sosem volt.</w:t>
      </w:r>
    </w:p>
    <w:p w:rsidR="006523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(káposzta)</w:t>
      </w:r>
    </w:p>
    <w:p w:rsidR="006E0EF5" w:rsidRDefault="006E0EF5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E0EF5" w:rsidRPr="00A621C9" w:rsidRDefault="006E0EF5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523C9" w:rsidRPr="00A621C9" w:rsidRDefault="006523C9" w:rsidP="006523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A7558" w:rsidRDefault="00BA7558" w:rsidP="00BA755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558">
        <w:rPr>
          <w:rFonts w:ascii="Times New Roman" w:hAnsi="Times New Roman" w:cs="Times New Roman"/>
          <w:b/>
          <w:sz w:val="24"/>
          <w:szCs w:val="24"/>
        </w:rPr>
        <w:t>Rajzos feladat:</w:t>
      </w:r>
      <w:r w:rsidRPr="00BA7558">
        <w:rPr>
          <w:rFonts w:ascii="Times New Roman" w:hAnsi="Times New Roman" w:cs="Times New Roman"/>
          <w:sz w:val="24"/>
          <w:szCs w:val="24"/>
        </w:rPr>
        <w:t xml:space="preserve"> a Kerti mese cím betűinek megjelenítése zöldségfélék alakját felhasználva</w:t>
      </w:r>
    </w:p>
    <w:p w:rsidR="00690F8A" w:rsidRPr="00BA7558" w:rsidRDefault="00690F8A" w:rsidP="00690F8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A7558" w:rsidRDefault="00BA7558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A7558" w:rsidRPr="00A621C9" w:rsidRDefault="00BA7558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760720" cy="3838910"/>
            <wp:effectExtent l="19050" t="0" r="0" b="0"/>
            <wp:docPr id="3" name="Kép 2" descr="C:\Users\Márti\AppData\Local\Microsoft\Windows\Temporary Internet Files\Content.Word\szerkesztés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árti\AppData\Local\Microsoft\Windows\Temporary Internet Files\Content.Word\szerkesztés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82C" w:rsidRDefault="007D782C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E0EF5" w:rsidRDefault="006E0EF5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E0EF5" w:rsidRDefault="006E0EF5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E0EF5" w:rsidRDefault="006E0EF5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E0EF5" w:rsidRDefault="006E0EF5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E0EF5" w:rsidRDefault="006E0EF5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5422A" w:rsidRPr="00A621C9" w:rsidRDefault="0085422A" w:rsidP="008542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A </w:t>
      </w:r>
      <w:r w:rsidRPr="00A621C9">
        <w:rPr>
          <w:rFonts w:ascii="Times New Roman" w:hAnsi="Times New Roman" w:cs="Times New Roman"/>
          <w:b/>
          <w:i/>
          <w:sz w:val="24"/>
          <w:szCs w:val="24"/>
        </w:rPr>
        <w:t>Kerti mese</w:t>
      </w:r>
      <w:r w:rsidRPr="00A621C9">
        <w:rPr>
          <w:rFonts w:ascii="Times New Roman" w:hAnsi="Times New Roman" w:cs="Times New Roman"/>
          <w:sz w:val="24"/>
          <w:szCs w:val="24"/>
        </w:rPr>
        <w:t xml:space="preserve"> elolvasása – Szitakötő 44. oldal</w:t>
      </w:r>
    </w:p>
    <w:p w:rsidR="0085422A" w:rsidRPr="00A621C9" w:rsidRDefault="0085422A" w:rsidP="0085422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5422A" w:rsidRPr="00A621C9" w:rsidRDefault="0085422A" w:rsidP="0085422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 xml:space="preserve">Ismeretlen szavak megbeszélése - szótárhasználat; </w:t>
      </w:r>
    </w:p>
    <w:p w:rsidR="0085422A" w:rsidRDefault="0085422A" w:rsidP="0085422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621C9">
        <w:rPr>
          <w:rFonts w:ascii="Times New Roman" w:hAnsi="Times New Roman" w:cs="Times New Roman"/>
          <w:sz w:val="24"/>
          <w:szCs w:val="24"/>
        </w:rPr>
        <w:t>zöldségek</w:t>
      </w:r>
      <w:proofErr w:type="gramEnd"/>
      <w:r w:rsidRPr="00A621C9">
        <w:rPr>
          <w:rFonts w:ascii="Times New Roman" w:hAnsi="Times New Roman" w:cs="Times New Roman"/>
          <w:sz w:val="24"/>
          <w:szCs w:val="24"/>
        </w:rPr>
        <w:t xml:space="preserve"> összegyűjtése a szövegből.</w:t>
      </w:r>
    </w:p>
    <w:p w:rsidR="00690F8A" w:rsidRPr="00A621C9" w:rsidRDefault="00690F8A" w:rsidP="007D78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D782C" w:rsidRPr="00A621C9" w:rsidRDefault="007D782C" w:rsidP="007D782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b/>
          <w:sz w:val="24"/>
          <w:szCs w:val="24"/>
        </w:rPr>
        <w:t>Igaz – hamis játék</w:t>
      </w:r>
      <w:r w:rsidRPr="00A621C9">
        <w:rPr>
          <w:rFonts w:ascii="Times New Roman" w:hAnsi="Times New Roman" w:cs="Times New Roman"/>
          <w:sz w:val="24"/>
          <w:szCs w:val="24"/>
        </w:rPr>
        <w:t xml:space="preserve"> zöldségekről</w:t>
      </w:r>
    </w:p>
    <w:p w:rsidR="00A621C9" w:rsidRPr="00A621C9" w:rsidRDefault="00A621C9" w:rsidP="00A621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bookmarkStart w:id="0" w:name="_GoBack"/>
      <w:bookmarkEnd w:id="0"/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1. A savanyú káposzta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>magyar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 xml:space="preserve"> találmány. (kínai)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>2. A Nagy Fal építésekor a munkások rendszeresen ettek savanyú káposztát.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>3. Az uborka jó szer rovarcsípés ellen.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4. A cékla az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>egyiptomiak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 xml:space="preserve"> kedvelt itala volt. (görögök)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5. A padlizsánt más néven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>tengerinek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 xml:space="preserve"> hívják. (törökparadicsomnak)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6. A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 xml:space="preserve">fokhagymát 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>a „szerelem almájának” is nevezik. (paradicsomot)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7. A brokkolit már az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>ősemberek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 xml:space="preserve"> is termesztették. (rómaiak)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>8. Az ananász az indiánok orvossága.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>9. Ha karfiolt és brokkolit kóstolunk, a virágrügyeket esszük.</w:t>
      </w:r>
    </w:p>
    <w:p w:rsidR="00A621C9" w:rsidRPr="00A621C9" w:rsidRDefault="00A621C9" w:rsidP="00A621C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Default="00A621C9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>10. dr. Szent-Györgyi Albert fedezte fel a C-vitamint a zöldpaprikában.</w:t>
      </w:r>
    </w:p>
    <w:p w:rsidR="0085422A" w:rsidRPr="00A621C9" w:rsidRDefault="0085422A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Default="00A621C9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>11. A spenót másik neve: barátparéj.</w:t>
      </w:r>
    </w:p>
    <w:p w:rsidR="0085422A" w:rsidRPr="00A621C9" w:rsidRDefault="0085422A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Default="00A621C9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12. A krumpli növényén, a bokron lévő föld feletti bogyók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>ehetők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>. (mérgezők)</w:t>
      </w:r>
    </w:p>
    <w:p w:rsidR="0085422A" w:rsidRPr="00A621C9" w:rsidRDefault="0085422A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Default="00A621C9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H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13. A dödölle egy </w:t>
      </w:r>
      <w:r w:rsidRPr="00A621C9">
        <w:rPr>
          <w:rFonts w:ascii="Times New Roman" w:eastAsia="Kabel-H-Medium" w:hAnsi="Times New Roman" w:cs="Times New Roman"/>
          <w:b/>
          <w:sz w:val="24"/>
          <w:szCs w:val="24"/>
        </w:rPr>
        <w:t>zöldségfajta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>. (- étel: krumpliból és búzalisztből gyúrt massza - kifőzik - zsírban pirított hagymával és tejföllel tálalják)</w:t>
      </w:r>
    </w:p>
    <w:p w:rsidR="0085422A" w:rsidRPr="00A621C9" w:rsidRDefault="0085422A" w:rsidP="00A621C9">
      <w:pPr>
        <w:pStyle w:val="Listaszerbekezds"/>
        <w:jc w:val="both"/>
        <w:rPr>
          <w:rFonts w:ascii="Times New Roman" w:eastAsia="Kabel-H-Medium" w:hAnsi="Times New Roman" w:cs="Times New Roman"/>
          <w:sz w:val="24"/>
          <w:szCs w:val="24"/>
        </w:rPr>
      </w:pPr>
    </w:p>
    <w:p w:rsidR="00A621C9" w:rsidRPr="00A621C9" w:rsidRDefault="00A621C9" w:rsidP="0085422A">
      <w:pPr>
        <w:pStyle w:val="Listaszerbekezd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21C9">
        <w:rPr>
          <w:rFonts w:ascii="Times New Roman" w:eastAsia="Kabel-H-Medium" w:hAnsi="Times New Roman" w:cs="Times New Roman"/>
          <w:sz w:val="24"/>
          <w:szCs w:val="24"/>
        </w:rPr>
        <w:t>I</w:t>
      </w:r>
      <w:r w:rsidRPr="00A621C9">
        <w:rPr>
          <w:rFonts w:ascii="Times New Roman" w:eastAsia="Kabel-H-Medium" w:hAnsi="Times New Roman" w:cs="Times New Roman"/>
          <w:sz w:val="24"/>
          <w:szCs w:val="24"/>
        </w:rPr>
        <w:tab/>
        <w:t xml:space="preserve">+1 </w:t>
      </w:r>
      <w:proofErr w:type="gramStart"/>
      <w:r w:rsidRPr="00A621C9">
        <w:rPr>
          <w:rFonts w:ascii="Times New Roman" w:eastAsia="Kabel-H-Medium" w:hAnsi="Times New Roman" w:cs="Times New Roman"/>
          <w:sz w:val="24"/>
          <w:szCs w:val="24"/>
        </w:rPr>
        <w:t>A</w:t>
      </w:r>
      <w:proofErr w:type="gramEnd"/>
      <w:r w:rsidRPr="00A621C9">
        <w:rPr>
          <w:rFonts w:ascii="Times New Roman" w:eastAsia="Kabel-H-Medium" w:hAnsi="Times New Roman" w:cs="Times New Roman"/>
          <w:sz w:val="24"/>
          <w:szCs w:val="24"/>
        </w:rPr>
        <w:t xml:space="preserve"> piramisokban aszalt szilvát helyeztek a fáraók múmiái mellé, hogy legyen ételük a túlvilág felé vezető úton.</w:t>
      </w:r>
      <w:r w:rsidRPr="00A621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A621C9" w:rsidRPr="00A621C9" w:rsidRDefault="00A621C9" w:rsidP="00A621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50979" w:rsidRPr="00A621C9" w:rsidRDefault="00E50979" w:rsidP="00E5097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D782C" w:rsidRPr="00A621C9" w:rsidRDefault="007D782C" w:rsidP="007D782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21C9">
        <w:rPr>
          <w:rFonts w:ascii="Times New Roman" w:hAnsi="Times New Roman" w:cs="Times New Roman"/>
          <w:b/>
          <w:sz w:val="24"/>
          <w:szCs w:val="24"/>
        </w:rPr>
        <w:t>Illatozó-ízlelő játék</w:t>
      </w:r>
    </w:p>
    <w:p w:rsidR="007465BA" w:rsidRDefault="00E50979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621C9">
        <w:rPr>
          <w:rFonts w:ascii="Times New Roman" w:hAnsi="Times New Roman" w:cs="Times New Roman"/>
          <w:sz w:val="24"/>
          <w:szCs w:val="24"/>
        </w:rPr>
        <w:t>A mesében szereplő</w:t>
      </w:r>
      <w:r w:rsidR="007D782C" w:rsidRPr="00A621C9">
        <w:rPr>
          <w:rFonts w:ascii="Times New Roman" w:hAnsi="Times New Roman" w:cs="Times New Roman"/>
          <w:sz w:val="24"/>
          <w:szCs w:val="24"/>
        </w:rPr>
        <w:t xml:space="preserve"> zöldségek </w:t>
      </w:r>
      <w:r w:rsidRPr="00A621C9">
        <w:rPr>
          <w:rFonts w:ascii="Times New Roman" w:hAnsi="Times New Roman" w:cs="Times New Roman"/>
          <w:sz w:val="24"/>
          <w:szCs w:val="24"/>
        </w:rPr>
        <w:t xml:space="preserve">felismerése </w:t>
      </w:r>
      <w:r w:rsidR="007D782C" w:rsidRPr="00A621C9">
        <w:rPr>
          <w:rFonts w:ascii="Times New Roman" w:hAnsi="Times New Roman" w:cs="Times New Roman"/>
          <w:sz w:val="24"/>
          <w:szCs w:val="24"/>
        </w:rPr>
        <w:t xml:space="preserve">szaglás, </w:t>
      </w:r>
      <w:r w:rsidRPr="00A621C9">
        <w:rPr>
          <w:rFonts w:ascii="Times New Roman" w:hAnsi="Times New Roman" w:cs="Times New Roman"/>
          <w:sz w:val="24"/>
          <w:szCs w:val="24"/>
        </w:rPr>
        <w:t>tapintás, ízlelés útján.</w:t>
      </w:r>
    </w:p>
    <w:p w:rsidR="0085422A" w:rsidRDefault="0085422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90F8A" w:rsidRDefault="00690F8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90F8A" w:rsidRDefault="00690F8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90F8A" w:rsidRDefault="00690F8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422A">
        <w:rPr>
          <w:rFonts w:ascii="Times New Roman" w:hAnsi="Times New Roman" w:cs="Times New Roman"/>
          <w:sz w:val="24"/>
          <w:szCs w:val="24"/>
        </w:rPr>
        <w:tab/>
      </w:r>
      <w:r w:rsidR="008542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Szabó Katalin és Félixné Oravecz Márta</w:t>
      </w:r>
    </w:p>
    <w:p w:rsidR="00690F8A" w:rsidRDefault="00690F8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90F8A" w:rsidRPr="00A621C9" w:rsidRDefault="00690F8A" w:rsidP="007465B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422A">
        <w:rPr>
          <w:rFonts w:ascii="Times New Roman" w:hAnsi="Times New Roman" w:cs="Times New Roman"/>
          <w:sz w:val="24"/>
          <w:szCs w:val="24"/>
        </w:rPr>
        <w:tab/>
      </w:r>
      <w:r w:rsidR="008542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Kecskeméti Református Általános Iskola</w:t>
      </w:r>
    </w:p>
    <w:p w:rsidR="00A621C9" w:rsidRPr="00A621C9" w:rsidRDefault="00A621C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A621C9" w:rsidRPr="00A621C9" w:rsidSect="00690F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bel-H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7AA"/>
    <w:multiLevelType w:val="hybridMultilevel"/>
    <w:tmpl w:val="ED603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38C5"/>
    <w:multiLevelType w:val="hybridMultilevel"/>
    <w:tmpl w:val="48C4DAD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D614C24"/>
    <w:multiLevelType w:val="hybridMultilevel"/>
    <w:tmpl w:val="9BE418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08"/>
  <w:hyphenationZone w:val="425"/>
  <w:characterSpacingControl w:val="doNotCompress"/>
  <w:compat/>
  <w:rsids>
    <w:rsidRoot w:val="007465BA"/>
    <w:rsid w:val="00414E6F"/>
    <w:rsid w:val="005677DF"/>
    <w:rsid w:val="006523C9"/>
    <w:rsid w:val="00690F8A"/>
    <w:rsid w:val="006E0EF5"/>
    <w:rsid w:val="007465BA"/>
    <w:rsid w:val="007D782C"/>
    <w:rsid w:val="00812CEC"/>
    <w:rsid w:val="0085422A"/>
    <w:rsid w:val="009607AC"/>
    <w:rsid w:val="00A621C9"/>
    <w:rsid w:val="00BA7558"/>
    <w:rsid w:val="00E36D9F"/>
    <w:rsid w:val="00E41765"/>
    <w:rsid w:val="00E50979"/>
    <w:rsid w:val="00E5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7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65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1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4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6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Katalin</dc:creator>
  <cp:lastModifiedBy>Márti</cp:lastModifiedBy>
  <cp:revision>10</cp:revision>
  <dcterms:created xsi:type="dcterms:W3CDTF">2017-05-25T13:11:00Z</dcterms:created>
  <dcterms:modified xsi:type="dcterms:W3CDTF">2017-06-02T17:17:00Z</dcterms:modified>
</cp:coreProperties>
</file>