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7E8" w:rsidRPr="00FE7575" w:rsidRDefault="00F040F2" w:rsidP="00FE7575">
      <w:pPr>
        <w:shd w:val="clear" w:color="auto" w:fill="FFFFFF"/>
        <w:spacing w:after="0" w:line="240" w:lineRule="auto"/>
        <w:jc w:val="both"/>
        <w:textAlignment w:val="baseline"/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</w:pP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>Sajnos a</w:t>
      </w:r>
      <w:r w:rsidR="00FE7575" w:rsidRPr="00FE7575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mai </w:t>
      </w:r>
      <w:r w:rsidR="00D652D9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>gyerekek többnyire</w:t>
      </w:r>
      <w:r w:rsidR="00FE7575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az ok</w:t>
      </w: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>os telefonon és a számítógépen</w:t>
      </w:r>
      <w:r w:rsidR="00FE7575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szeretnek játszani. I</w:t>
      </w: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>tt a tavasz, a jó idő!</w:t>
      </w:r>
      <w:r w:rsidR="00FE7575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Vigyük ki a gyerekeket a szabadba és játsszunk velük</w:t>
      </w: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együtt</w:t>
      </w:r>
      <w:r w:rsidR="00FE7575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! </w:t>
      </w: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>Egészségesebb és hasznosabb időtöltés, mint a szobában a monitorok előtt ülve</w:t>
      </w:r>
      <w:r w:rsidR="00D652D9"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virtuális játékokkal</w:t>
      </w:r>
      <w:r>
        <w:rPr>
          <w:rFonts w:ascii="OpenSansCondensedBold" w:eastAsia="Times New Roman" w:hAnsi="OpenSansCondensedBold" w:cs="Times New Roman"/>
          <w:bCs/>
          <w:sz w:val="28"/>
          <w:szCs w:val="28"/>
          <w:lang w:eastAsia="hu-HU"/>
        </w:rPr>
        <w:t xml:space="preserve"> játszani. </w:t>
      </w:r>
    </w:p>
    <w:p w:rsidR="007217E8" w:rsidRPr="00FE7575" w:rsidRDefault="007217E8" w:rsidP="007217E8">
      <w:pPr>
        <w:shd w:val="clear" w:color="auto" w:fill="FFFFFF"/>
        <w:spacing w:after="0" w:line="240" w:lineRule="auto"/>
        <w:jc w:val="center"/>
        <w:textAlignment w:val="baseline"/>
        <w:rPr>
          <w:rFonts w:ascii="OpenSansCondensedBold" w:eastAsia="Times New Roman" w:hAnsi="OpenSansCondensedBold" w:cs="Times New Roman"/>
          <w:b/>
          <w:bCs/>
          <w:color w:val="0BC799"/>
          <w:sz w:val="24"/>
          <w:szCs w:val="24"/>
          <w:lang w:eastAsia="hu-HU"/>
        </w:rPr>
      </w:pPr>
      <w:r w:rsidRPr="00FE7575">
        <w:rPr>
          <w:noProof/>
          <w:sz w:val="24"/>
          <w:szCs w:val="24"/>
          <w:lang w:eastAsia="hu-HU"/>
        </w:rPr>
        <w:drawing>
          <wp:inline distT="0" distB="0" distL="0" distR="0">
            <wp:extent cx="3667080" cy="1797378"/>
            <wp:effectExtent l="19050" t="0" r="0" b="0"/>
            <wp:docPr id="1" name="Kép 1" descr="http://www.hellonagykovacsi.hu/data/illusztraciok/cikkheader/93_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llonagykovacsi.hu/data/illusztraciok/cikkheader/93_4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691" cy="1796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7E8" w:rsidRPr="007217E8" w:rsidRDefault="007217E8" w:rsidP="007217E8">
      <w:pPr>
        <w:shd w:val="clear" w:color="auto" w:fill="FFFFFF"/>
        <w:spacing w:after="0" w:line="240" w:lineRule="auto"/>
        <w:textAlignment w:val="baseline"/>
        <w:rPr>
          <w:rFonts w:ascii="OpenSansCondensedBold" w:eastAsia="Times New Roman" w:hAnsi="OpenSansCondensedBold" w:cs="Times New Roman"/>
          <w:b/>
          <w:bCs/>
          <w:color w:val="0BC799"/>
          <w:sz w:val="40"/>
          <w:szCs w:val="40"/>
          <w:lang w:eastAsia="hu-HU"/>
        </w:rPr>
      </w:pPr>
      <w:r w:rsidRPr="007217E8">
        <w:rPr>
          <w:rFonts w:ascii="OpenSansCondensedBold" w:eastAsia="Times New Roman" w:hAnsi="OpenSansCondensedBold" w:cs="Times New Roman"/>
          <w:b/>
          <w:bCs/>
          <w:color w:val="0BC799"/>
          <w:sz w:val="40"/>
          <w:szCs w:val="40"/>
          <w:lang w:eastAsia="hu-HU"/>
        </w:rPr>
        <w:t>Sziámi ikrek</w:t>
      </w:r>
    </w:p>
    <w:p w:rsidR="007217E8" w:rsidRPr="007217E8" w:rsidRDefault="007217E8" w:rsidP="007217E8">
      <w:pPr>
        <w:shd w:val="clear" w:color="auto" w:fill="FFFFFF"/>
        <w:spacing w:after="0" w:line="269" w:lineRule="atLeast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hu-HU"/>
        </w:rPr>
      </w:pPr>
      <w:r w:rsidRPr="007217E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hu-HU"/>
        </w:rPr>
        <w:t>Létszám: 8-20 fő. Életkor: 8 éves kortól. A játék menete: A párok egymás mellé állnak. A</w:t>
      </w:r>
      <w:r w:rsidR="0080316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hu-HU"/>
        </w:rPr>
        <w:t xml:space="preserve"> belső lábaikat összekötözzük.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Helyszín: bárhol játszható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Életkor: 8 éves kortól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Létszám: 8-20 fő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Időtartam: 10 perc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játék célja: koordináció, együttműködés, taktika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Kellékek: páronként egy 1,5 méter hosszú kötél vagy egy szíj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játék felvezetése: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sziámi ikrek az emberiség különös teremtményei. Két test, két lélek, de mégis örökre összenőve. A kezdetektől meg kell tanulniuk együtt mozogni, közös döntéseket hozni, kompromisszumot kötni, elsősorban a mozgásukban. Sziámi ikrekké válunk egy pár percre, méghozzá olyanokká, akik a bokájuknál nőttek össze.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játék menete: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párok egymás mellé állnak. A belső lábaikat (az egyiknek a jobb, a másiknak a bal lábát) összekötözzük. A sziámi ikrek feladata különféle akadályok leküzdése, séta, futás, akadályok megkerülése, vagy éppen átmászása.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A párok csapatokat alkothatnak, és egy erdei váltófutó versenyt rendezhetünk, amelyben ezeken az akadályokon a lehető leggyorsabban kell áthaladniuk.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A játék lehetséges variációi: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- Két "ikerpár" játszhat egy rövid focimeccset, annak szabályai szerint egy kisebb pályán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- A haladó játékosoknak több labdát is adhatunk a játékhoz, vagy játszhat eg</w:t>
      </w:r>
      <w:r w:rsidR="003805F1" w:rsidRPr="00FE7575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ys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z</w:t>
      </w:r>
      <w:r w:rsidR="003805F1" w:rsidRPr="00FE7575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e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rre 4 csapat is egymás ellen.</w:t>
      </w:r>
    </w:p>
    <w:p w:rsidR="007217E8" w:rsidRPr="007217E8" w:rsidRDefault="007217E8" w:rsidP="007217E8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 A játékosok hosszú nadrágot viseljenek, hogy a kötél ne horzsolja le a lábukat!</w:t>
      </w: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br/>
        <w:t>Minél vastagabb a kötél vagy az öv, annál kevésbé fájdalmas az összekötözés!</w:t>
      </w:r>
    </w:p>
    <w:p w:rsidR="007217E8" w:rsidRPr="007217E8" w:rsidRDefault="007217E8" w:rsidP="007217E8">
      <w:pPr>
        <w:shd w:val="clear" w:color="auto" w:fill="FFFFFF"/>
        <w:spacing w:after="0" w:line="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color w:val="000000"/>
          <w:sz w:val="24"/>
          <w:szCs w:val="24"/>
          <w:lang w:eastAsia="hu-HU"/>
        </w:rPr>
        <w:t> </w:t>
      </w:r>
    </w:p>
    <w:p w:rsidR="007217E8" w:rsidRPr="007217E8" w:rsidRDefault="00FE7575" w:rsidP="007217E8">
      <w:pPr>
        <w:shd w:val="clear" w:color="auto" w:fill="FFFFFF"/>
        <w:spacing w:after="79" w:line="253" w:lineRule="atLeast"/>
        <w:textAlignment w:val="baseline"/>
        <w:rPr>
          <w:rFonts w:ascii="OpenSansCondensedBold" w:eastAsia="Times New Roman" w:hAnsi="OpenSansCondensedBold" w:cs="Times New Roman"/>
          <w:b/>
          <w:bCs/>
          <w:sz w:val="24"/>
          <w:szCs w:val="24"/>
          <w:lang w:eastAsia="hu-HU"/>
        </w:rPr>
      </w:pPr>
      <w:r>
        <w:rPr>
          <w:rFonts w:ascii="OpenSansCondensedBold" w:eastAsia="Times New Roman" w:hAnsi="OpenSansCondensedBold" w:cs="Times New Roman"/>
          <w:b/>
          <w:bCs/>
          <w:sz w:val="24"/>
          <w:szCs w:val="24"/>
          <w:lang w:eastAsia="hu-HU"/>
        </w:rPr>
        <w:t>Felhasznált forrás:</w:t>
      </w:r>
    </w:p>
    <w:p w:rsidR="007A4B4B" w:rsidRDefault="007217E8" w:rsidP="007217E8">
      <w:pPr>
        <w:numPr>
          <w:ilvl w:val="0"/>
          <w:numId w:val="1"/>
        </w:numPr>
        <w:shd w:val="clear" w:color="auto" w:fill="FFFFFF"/>
        <w:spacing w:after="0" w:line="253" w:lineRule="atLeast"/>
        <w:ind w:left="316"/>
        <w:textAlignment w:val="baseline"/>
        <w:rPr>
          <w:rFonts w:ascii="inherit" w:eastAsia="Times New Roman" w:hAnsi="inherit" w:cs="Times New Roman"/>
          <w:sz w:val="24"/>
          <w:szCs w:val="24"/>
          <w:lang w:eastAsia="hu-HU"/>
        </w:rPr>
      </w:pPr>
      <w:r w:rsidRPr="007217E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Lohász Cecília (szerk.), Sőregi Viktória (szerk.): </w:t>
      </w:r>
      <w:r w:rsidR="00FE7575" w:rsidRPr="007217E8">
        <w:rPr>
          <w:rFonts w:ascii="inherit" w:eastAsia="Times New Roman" w:hAnsi="inherit" w:cs="Times New Roman"/>
          <w:sz w:val="24"/>
          <w:szCs w:val="24"/>
          <w:lang w:eastAsia="hu-HU"/>
        </w:rPr>
        <w:t>Több,</w:t>
      </w:r>
      <w:r w:rsidRPr="007217E8">
        <w:rPr>
          <w:rFonts w:ascii="inherit" w:eastAsia="Times New Roman" w:hAnsi="inherit" w:cs="Times New Roman"/>
          <w:sz w:val="24"/>
          <w:szCs w:val="24"/>
          <w:lang w:eastAsia="hu-HU"/>
        </w:rPr>
        <w:t xml:space="preserve"> mint játék</w:t>
      </w:r>
    </w:p>
    <w:p w:rsidR="00FE7575" w:rsidRPr="00FE7575" w:rsidRDefault="00FE7575" w:rsidP="00FE7575">
      <w:pPr>
        <w:shd w:val="clear" w:color="auto" w:fill="FFFFFF"/>
        <w:spacing w:after="0" w:line="253" w:lineRule="atLeast"/>
        <w:ind w:left="316"/>
        <w:textAlignment w:val="baseline"/>
        <w:rPr>
          <w:rFonts w:ascii="inherit" w:eastAsia="Times New Roman" w:hAnsi="inherit" w:cs="Times New Roman"/>
          <w:sz w:val="24"/>
          <w:szCs w:val="24"/>
          <w:lang w:eastAsia="hu-HU"/>
        </w:rPr>
      </w:pPr>
    </w:p>
    <w:p w:rsidR="00D652D9" w:rsidRDefault="00FE7575" w:rsidP="00D652D9">
      <w:pPr>
        <w:shd w:val="clear" w:color="auto" w:fill="FFFFFF"/>
        <w:spacing w:after="0" w:line="253" w:lineRule="atLeast"/>
        <w:ind w:left="316"/>
        <w:textAlignment w:val="baseline"/>
        <w:rPr>
          <w:rFonts w:ascii="inherit" w:eastAsia="Times New Roman" w:hAnsi="inherit" w:cs="Times New Roman"/>
          <w:sz w:val="28"/>
          <w:szCs w:val="28"/>
          <w:lang w:eastAsia="hu-HU"/>
        </w:rPr>
      </w:pPr>
      <w:r>
        <w:rPr>
          <w:rFonts w:ascii="inherit" w:eastAsia="Times New Roman" w:hAnsi="inherit" w:cs="Times New Roman"/>
          <w:sz w:val="28"/>
          <w:szCs w:val="28"/>
          <w:lang w:eastAsia="hu-HU"/>
        </w:rPr>
        <w:t>További jó szabadtéri játékok találhatók a következő oldalon:</w:t>
      </w:r>
    </w:p>
    <w:p w:rsidR="00FE7575" w:rsidRDefault="00FE7575" w:rsidP="00D652D9">
      <w:pPr>
        <w:shd w:val="clear" w:color="auto" w:fill="FFFFFF"/>
        <w:spacing w:after="0" w:line="253" w:lineRule="atLeast"/>
        <w:textAlignment w:val="baseline"/>
        <w:rPr>
          <w:rFonts w:ascii="inherit" w:eastAsia="Times New Roman" w:hAnsi="inherit" w:cs="Times New Roman"/>
          <w:sz w:val="28"/>
          <w:szCs w:val="28"/>
          <w:lang w:eastAsia="hu-HU"/>
        </w:rPr>
      </w:pPr>
    </w:p>
    <w:p w:rsidR="00D8357D" w:rsidRDefault="00D652D9" w:rsidP="00D8357D">
      <w:pPr>
        <w:shd w:val="clear" w:color="auto" w:fill="FFFFFF"/>
        <w:spacing w:after="0" w:line="253" w:lineRule="atLeast"/>
        <w:ind w:left="316"/>
        <w:textAlignment w:val="baseline"/>
        <w:rPr>
          <w:rFonts w:ascii="inherit" w:eastAsia="Times New Roman" w:hAnsi="inherit" w:cs="Times New Roman"/>
          <w:sz w:val="28"/>
          <w:szCs w:val="28"/>
          <w:lang w:eastAsia="hu-HU"/>
        </w:rPr>
      </w:pPr>
      <w:hyperlink r:id="rId6" w:history="1">
        <w:r w:rsidRPr="007B60B9">
          <w:rPr>
            <w:rStyle w:val="Hiperhivatkozs"/>
            <w:rFonts w:ascii="inherit" w:eastAsia="Times New Roman" w:hAnsi="inherit" w:cs="Times New Roman"/>
            <w:sz w:val="28"/>
            <w:szCs w:val="28"/>
            <w:lang w:eastAsia="hu-HU"/>
          </w:rPr>
          <w:t>http://www.hellonagykovacsi.hu/hu/cikkek/szabadteri_jatekok_gyerekeknek</w:t>
        </w:r>
      </w:hyperlink>
    </w:p>
    <w:p w:rsidR="00D652D9" w:rsidRPr="003805F1" w:rsidRDefault="00D652D9" w:rsidP="00D8357D">
      <w:pPr>
        <w:shd w:val="clear" w:color="auto" w:fill="FFFFFF"/>
        <w:spacing w:after="0" w:line="253" w:lineRule="atLeast"/>
        <w:ind w:left="316"/>
        <w:textAlignment w:val="baseline"/>
        <w:rPr>
          <w:rFonts w:ascii="inherit" w:eastAsia="Times New Roman" w:hAnsi="inherit" w:cs="Times New Roman"/>
          <w:sz w:val="28"/>
          <w:szCs w:val="28"/>
          <w:lang w:eastAsia="hu-HU"/>
        </w:rPr>
      </w:pPr>
    </w:p>
    <w:sectPr w:rsidR="00D652D9" w:rsidRPr="003805F1" w:rsidSect="007A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Condensed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669B8"/>
    <w:multiLevelType w:val="multilevel"/>
    <w:tmpl w:val="783E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217E8"/>
    <w:rsid w:val="003805F1"/>
    <w:rsid w:val="007217E8"/>
    <w:rsid w:val="007A4B4B"/>
    <w:rsid w:val="00803166"/>
    <w:rsid w:val="00D652D9"/>
    <w:rsid w:val="00D8357D"/>
    <w:rsid w:val="00EC7519"/>
    <w:rsid w:val="00F040F2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21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17E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652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7365">
              <w:marLeft w:val="0"/>
              <w:marRight w:val="0"/>
              <w:marTop w:val="0"/>
              <w:marBottom w:val="79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lonagykovacsi.hu/hu/cikkek/szabadteri_jatekok_gyerekekne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2017-04-13T21:17:00Z</dcterms:created>
  <dcterms:modified xsi:type="dcterms:W3CDTF">2017-04-13T23:01:00Z</dcterms:modified>
</cp:coreProperties>
</file>