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B7" w:rsidRPr="00514D61" w:rsidRDefault="00514D61" w:rsidP="00514D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D61">
        <w:rPr>
          <w:rFonts w:ascii="Times New Roman" w:hAnsi="Times New Roman" w:cs="Times New Roman"/>
          <w:b/>
          <w:sz w:val="28"/>
          <w:szCs w:val="28"/>
        </w:rPr>
        <w:t>Védd magad!</w:t>
      </w:r>
    </w:p>
    <w:p w:rsidR="00514D61" w:rsidRDefault="00514D61" w:rsidP="00514D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61" w:rsidRDefault="00514D61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1.Asszociációs játék – Mi jut eszedbe, ha a „védelem” szót hallod?</w:t>
      </w:r>
    </w:p>
    <w:p w:rsidR="00514D61" w:rsidRDefault="00514D61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2.Milyen állatokra gondolsz, ha a „méregfog”, „agyar”, „páncél” szavakat </w:t>
      </w:r>
    </w:p>
    <w:p w:rsidR="00514D61" w:rsidRDefault="00514D61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hallod</w:t>
      </w:r>
      <w:r w:rsidR="00A42EC4">
        <w:rPr>
          <w:rFonts w:ascii="Times New Roman" w:hAnsi="Times New Roman" w:cs="Times New Roman"/>
          <w:sz w:val="28"/>
          <w:szCs w:val="28"/>
        </w:rPr>
        <w:t>? Gyűjts a szavakhoz állatokat!</w:t>
      </w:r>
    </w:p>
    <w:p w:rsidR="00A42EC4" w:rsidRDefault="00A42EC4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3.Hogyan tudnak még védekezni az állatok? – beszélgetés</w:t>
      </w:r>
    </w:p>
    <w:p w:rsidR="00A42EC4" w:rsidRDefault="00A42EC4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4.Hogyan védekeznek a növények? –</w:t>
      </w:r>
      <w:r w:rsidR="003F76D5">
        <w:rPr>
          <w:rFonts w:ascii="Times New Roman" w:hAnsi="Times New Roman" w:cs="Times New Roman"/>
          <w:sz w:val="28"/>
          <w:szCs w:val="28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 xml:space="preserve">árban beszéljétek meg, majd keressetek </w:t>
      </w:r>
    </w:p>
    <w:p w:rsidR="00A42EC4" w:rsidRDefault="00A42EC4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egy újabb partnert és vele is osszátok meg, amit hallottatok és a saját</w:t>
      </w:r>
    </w:p>
    <w:p w:rsidR="00A42EC4" w:rsidRDefault="00A42EC4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gondolataitok</w:t>
      </w:r>
      <w:r w:rsidR="003F76D5">
        <w:rPr>
          <w:rFonts w:ascii="Times New Roman" w:hAnsi="Times New Roman" w:cs="Times New Roman"/>
          <w:sz w:val="28"/>
          <w:szCs w:val="28"/>
        </w:rPr>
        <w:t>at is!</w:t>
      </w:r>
    </w:p>
    <w:p w:rsidR="00A42EC4" w:rsidRDefault="00A42EC4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5.Mi ellen kell az embereknek védekezniük? Soroljatok fel dolgokat</w:t>
      </w:r>
      <w:r w:rsidR="003F76D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6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Szóforgó</w:t>
      </w:r>
    </w:p>
    <w:p w:rsidR="003F76D5" w:rsidRDefault="003F76D5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módszerrel csoportban.</w:t>
      </w:r>
    </w:p>
    <w:p w:rsidR="00481130" w:rsidRDefault="00481130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pl.: árvíz, hideg, betegség stb.</w:t>
      </w:r>
    </w:p>
    <w:p w:rsidR="003F76D5" w:rsidRDefault="003F76D5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6.Hogyan tudunk védekezni ezek ellen? – A korábbi szóforgót használjátok!</w:t>
      </w:r>
    </w:p>
    <w:p w:rsidR="003F76D5" w:rsidRDefault="003F76D5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7.Olvassátok el a cikket!</w:t>
      </w:r>
    </w:p>
    <w:p w:rsidR="003F76D5" w:rsidRDefault="003F76D5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8.Mit jelent az a gondolat, hogy a „tudás a legjobb módszer szellemünk </w:t>
      </w:r>
    </w:p>
    <w:p w:rsidR="003F76D5" w:rsidRPr="00514D61" w:rsidRDefault="003F76D5" w:rsidP="00514D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védelmére? Igazo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ld állításodat példákkal! - beszélgetés</w:t>
      </w:r>
    </w:p>
    <w:sectPr w:rsidR="003F76D5" w:rsidRPr="0051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61"/>
    <w:rsid w:val="003F76D5"/>
    <w:rsid w:val="00481130"/>
    <w:rsid w:val="00514D61"/>
    <w:rsid w:val="009D18B6"/>
    <w:rsid w:val="009D79B7"/>
    <w:rsid w:val="00A4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Közoktatás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Maczkó Katalin</dc:creator>
  <cp:lastModifiedBy>Horváthné Maczkó Katalin</cp:lastModifiedBy>
  <cp:revision>2</cp:revision>
  <dcterms:created xsi:type="dcterms:W3CDTF">2017-02-05T19:15:00Z</dcterms:created>
  <dcterms:modified xsi:type="dcterms:W3CDTF">2017-02-05T19:32:00Z</dcterms:modified>
</cp:coreProperties>
</file>