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9E" w:rsidRDefault="0074359E" w:rsidP="0074359E">
      <w:r>
        <w:rPr>
          <w:b/>
        </w:rPr>
        <w:t xml:space="preserve">Segédanyag készítője: </w:t>
      </w:r>
      <w:proofErr w:type="spellStart"/>
      <w:r w:rsidRPr="005D0700">
        <w:t>Baronics</w:t>
      </w:r>
      <w:proofErr w:type="spellEnd"/>
      <w:r w:rsidRPr="005D0700">
        <w:t xml:space="preserve"> Zsuzsanna – Székesfehérvári Széna Téri Általános Iskola</w:t>
      </w:r>
    </w:p>
    <w:p w:rsidR="0074359E" w:rsidRPr="005D0700" w:rsidRDefault="0074359E" w:rsidP="0074359E">
      <w:r w:rsidRPr="005D0700">
        <w:rPr>
          <w:b/>
        </w:rPr>
        <w:t xml:space="preserve">Folyóirat száma/ Cikk: </w:t>
      </w:r>
      <w:r w:rsidRPr="005D0700">
        <w:t>2016-4 tél</w:t>
      </w:r>
      <w:r>
        <w:rPr>
          <w:b/>
        </w:rPr>
        <w:t xml:space="preserve"> </w:t>
      </w:r>
      <w:r>
        <w:t xml:space="preserve">/ </w:t>
      </w:r>
      <w:proofErr w:type="gramStart"/>
      <w:r>
        <w:t>Kitinpáncél  4-7.</w:t>
      </w:r>
      <w:proofErr w:type="gramEnd"/>
      <w:r>
        <w:t>oldal</w:t>
      </w:r>
    </w:p>
    <w:p w:rsidR="0074359E" w:rsidRDefault="0074359E" w:rsidP="0074359E">
      <w:pPr>
        <w:rPr>
          <w:b/>
        </w:rPr>
      </w:pPr>
    </w:p>
    <w:p w:rsidR="0074359E" w:rsidRPr="0074359E" w:rsidRDefault="0074359E" w:rsidP="0074359E">
      <w:pPr>
        <w:rPr>
          <w:b/>
          <w:sz w:val="32"/>
        </w:rPr>
      </w:pPr>
      <w:r w:rsidRPr="0074359E">
        <w:rPr>
          <w:b/>
          <w:sz w:val="32"/>
        </w:rPr>
        <w:t xml:space="preserve">Ki vagyok én? </w:t>
      </w:r>
      <w:proofErr w:type="gramStart"/>
      <w:r w:rsidRPr="0074359E">
        <w:rPr>
          <w:b/>
          <w:sz w:val="32"/>
        </w:rPr>
        <w:t>játék</w:t>
      </w:r>
      <w:proofErr w:type="gramEnd"/>
    </w:p>
    <w:p w:rsidR="0074359E" w:rsidRDefault="0074359E" w:rsidP="0074359E">
      <w:r>
        <w:t xml:space="preserve">A változat: </w:t>
      </w:r>
    </w:p>
    <w:p w:rsidR="0074359E" w:rsidRDefault="0074359E" w:rsidP="0074359E">
      <w:r>
        <w:t>A cikk szövegéből kiválasztunk néhány fogalmat, szót. Ezeket a táblára vagy egy papírra írjuk egy tanuló háta mögött. A többi tanulónak meghatár</w:t>
      </w:r>
      <w:bookmarkStart w:id="0" w:name="_GoBack"/>
      <w:bookmarkEnd w:id="0"/>
      <w:r>
        <w:t>ozásokat, jellemzőket kell mondania, amellyel segíti a társát, hogy rájöhessen, „ki ő” most ebben a játékban.</w:t>
      </w:r>
    </w:p>
    <w:p w:rsidR="0074359E" w:rsidRDefault="0074359E" w:rsidP="0074359E">
      <w:r>
        <w:t>B változat:</w:t>
      </w:r>
    </w:p>
    <w:p w:rsidR="0074359E" w:rsidRDefault="0074359E" w:rsidP="0074359E">
      <w:r>
        <w:t xml:space="preserve">A kint álló tanuló tudja, hogy „ki ő”, és a többieknek kérdezgetéssel, </w:t>
      </w:r>
      <w:proofErr w:type="spellStart"/>
      <w:r>
        <w:t>barchoba</w:t>
      </w:r>
      <w:proofErr w:type="spellEnd"/>
      <w:r>
        <w:t xml:space="preserve"> szerűen rá kell jönniük a megoldásra. A kiválasztott diák csak igennel és nemmel válaszolhat.</w:t>
      </w:r>
    </w:p>
    <w:p w:rsidR="0074359E" w:rsidRDefault="0074359E" w:rsidP="0074359E">
      <w:r>
        <w:t>Felírandó fogalmak például: cserebogár, szúnyog, repülés, szárny, madár, giliszta, potroh, cellulóz, gomba, sáska, kitinpáncél, rák, dongó…</w:t>
      </w:r>
    </w:p>
    <w:p w:rsidR="0074359E" w:rsidRDefault="0074359E" w:rsidP="0074359E"/>
    <w:tbl>
      <w:tblPr>
        <w:tblStyle w:val="Rcsostblzat"/>
        <w:tblW w:w="10774" w:type="dxa"/>
        <w:tblInd w:w="-714" w:type="dxa"/>
        <w:tblLook w:val="04A0" w:firstRow="1" w:lastRow="0" w:firstColumn="1" w:lastColumn="0" w:noHBand="0" w:noVBand="1"/>
      </w:tblPr>
      <w:tblGrid>
        <w:gridCol w:w="4172"/>
        <w:gridCol w:w="3423"/>
        <w:gridCol w:w="3179"/>
      </w:tblGrid>
      <w:tr w:rsidR="0074359E" w:rsidTr="00923EE2">
        <w:tc>
          <w:tcPr>
            <w:tcW w:w="4172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cserebogár</w:t>
            </w:r>
          </w:p>
        </w:tc>
        <w:tc>
          <w:tcPr>
            <w:tcW w:w="3423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szúnyog</w:t>
            </w:r>
          </w:p>
        </w:tc>
        <w:tc>
          <w:tcPr>
            <w:tcW w:w="3179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repülés</w:t>
            </w:r>
          </w:p>
        </w:tc>
      </w:tr>
      <w:tr w:rsidR="0074359E" w:rsidTr="00923EE2">
        <w:tc>
          <w:tcPr>
            <w:tcW w:w="4172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szárny</w:t>
            </w:r>
          </w:p>
        </w:tc>
        <w:tc>
          <w:tcPr>
            <w:tcW w:w="3423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madár</w:t>
            </w:r>
          </w:p>
        </w:tc>
        <w:tc>
          <w:tcPr>
            <w:tcW w:w="3179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giliszta</w:t>
            </w:r>
          </w:p>
        </w:tc>
      </w:tr>
      <w:tr w:rsidR="0074359E" w:rsidTr="00923EE2">
        <w:tc>
          <w:tcPr>
            <w:tcW w:w="4172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potroh</w:t>
            </w:r>
          </w:p>
        </w:tc>
        <w:tc>
          <w:tcPr>
            <w:tcW w:w="3423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cellulóz</w:t>
            </w:r>
          </w:p>
        </w:tc>
        <w:tc>
          <w:tcPr>
            <w:tcW w:w="3179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gomba</w:t>
            </w:r>
          </w:p>
        </w:tc>
      </w:tr>
      <w:tr w:rsidR="0074359E" w:rsidTr="00923EE2">
        <w:tc>
          <w:tcPr>
            <w:tcW w:w="4172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sáska</w:t>
            </w:r>
          </w:p>
        </w:tc>
        <w:tc>
          <w:tcPr>
            <w:tcW w:w="3423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kitinpáncél</w:t>
            </w:r>
          </w:p>
        </w:tc>
        <w:tc>
          <w:tcPr>
            <w:tcW w:w="3179" w:type="dxa"/>
          </w:tcPr>
          <w:p w:rsidR="0074359E" w:rsidRPr="00701309" w:rsidRDefault="0074359E" w:rsidP="00923EE2">
            <w:pPr>
              <w:jc w:val="center"/>
              <w:rPr>
                <w:sz w:val="72"/>
              </w:rPr>
            </w:pPr>
            <w:r w:rsidRPr="00701309">
              <w:rPr>
                <w:sz w:val="72"/>
              </w:rPr>
              <w:t>rák</w:t>
            </w:r>
          </w:p>
        </w:tc>
      </w:tr>
    </w:tbl>
    <w:p w:rsidR="0074359E" w:rsidRDefault="0074359E" w:rsidP="0074359E"/>
    <w:p w:rsidR="0074359E" w:rsidRDefault="0074359E" w:rsidP="0074359E"/>
    <w:p w:rsidR="0074359E" w:rsidRDefault="0074359E" w:rsidP="0074359E"/>
    <w:p w:rsidR="002B049C" w:rsidRDefault="0074359E"/>
    <w:sectPr w:rsidR="002B049C" w:rsidSect="00B1204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9E"/>
    <w:rsid w:val="006E47B7"/>
    <w:rsid w:val="0074359E"/>
    <w:rsid w:val="00893A3C"/>
    <w:rsid w:val="00B12042"/>
    <w:rsid w:val="00C3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88D432-7ECD-4733-856B-F24D294C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4359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74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Zsuzsi</dc:creator>
  <cp:keywords/>
  <dc:description/>
  <cp:lastModifiedBy>Zsuzsi</cp:lastModifiedBy>
  <cp:revision>1</cp:revision>
  <dcterms:created xsi:type="dcterms:W3CDTF">2017-01-16T20:58:00Z</dcterms:created>
  <dcterms:modified xsi:type="dcterms:W3CDTF">2017-01-16T21:07:00Z</dcterms:modified>
</cp:coreProperties>
</file>