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b/>
          <w:bCs/>
        </w:rPr>
      </w:pPr>
      <w:r>
        <w:rPr>
          <w:b/>
          <w:bCs/>
        </w:rPr>
        <w:t>SZITAKÖTŐ 35.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Nézzük együtt...Ferenczy Károly műveit!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Melyik az igaz? Karikázd be!</w:t>
      </w:r>
    </w:p>
    <w:p>
      <w:pPr>
        <w:pStyle w:val="Normal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 xml:space="preserve">Ferenczy Károly 1862-ben született ...(hol?). 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Pécsett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Bécsben</w:t>
      </w:r>
    </w:p>
    <w:p>
      <w:pPr>
        <w:pStyle w:val="Normal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Előbb jogot tanult, majd ...(milyen?) képesítést szerzett.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festői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mezőgazdasági</w:t>
      </w:r>
    </w:p>
    <w:p>
      <w:pPr>
        <w:pStyle w:val="Normal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...(hol?) járt festőiskolába.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Londonban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Rómában</w:t>
      </w:r>
    </w:p>
    <w:p>
      <w:pPr>
        <w:pStyle w:val="Normal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Festői tudását  ...(hol?) fejlesztette tovább.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Párizsban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Moszkvában</w:t>
      </w:r>
    </w:p>
    <w:p>
      <w:pPr>
        <w:pStyle w:val="Normal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Sok időt töltött  ...(hol?).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Prágában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Münchenben</w:t>
      </w:r>
    </w:p>
    <w:p>
      <w:pPr>
        <w:pStyle w:val="Normal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Az új művészeti stílus neve  …, mellyel a pillanatnyi benyomásokat örökítik meg.</w:t>
      </w:r>
    </w:p>
    <w:p>
      <w:pPr>
        <w:pStyle w:val="Normal"/>
        <w:numPr>
          <w:ilvl w:val="2"/>
          <w:numId w:val="1"/>
        </w:numPr>
        <w:rPr/>
      </w:pPr>
      <w:r>
        <w:rPr/>
        <w:t>naturalizmus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impresszionizmus</w:t>
      </w:r>
    </w:p>
    <w:p>
      <w:pPr>
        <w:pStyle w:val="Normal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Mindhárom gyermeke  … (milyen?) foglalkozást választott.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ipari munkás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képzőművészi</w:t>
      </w:r>
    </w:p>
    <w:p>
      <w:pPr>
        <w:pStyle w:val="Normal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Az erdélyi  ...(melyik?) festőiskolájának egyik alapítója.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Nagybánya</w:t>
      </w:r>
    </w:p>
    <w:p>
      <w:pPr>
        <w:pStyle w:val="Normal"/>
        <w:numPr>
          <w:ilvl w:val="2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Nagybarca</w:t>
      </w:r>
    </w:p>
    <w:p>
      <w:pPr>
        <w:pStyle w:val="Normal"/>
        <w:rPr/>
      </w:pPr>
      <w:r>
        <w:rPr/>
      </w:r>
    </w:p>
    <w:p>
      <w:pPr>
        <w:pStyle w:val="Normal"/>
        <w:pageBreakBefore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Megoldások: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 w:val="false"/>
          <w:bCs w:val="false"/>
        </w:rPr>
      </w:pPr>
      <w:r>
        <w:rPr>
          <w:b w:val="false"/>
          <w:bCs w:val="false"/>
        </w:rPr>
        <w:t>Bécs</w:t>
      </w:r>
    </w:p>
    <w:p>
      <w:pPr>
        <w:pStyle w:val="Normal"/>
        <w:numPr>
          <w:ilvl w:val="0"/>
          <w:numId w:val="2"/>
        </w:numPr>
        <w:rPr>
          <w:b w:val="false"/>
          <w:bCs w:val="false"/>
        </w:rPr>
      </w:pPr>
      <w:r>
        <w:rPr>
          <w:b w:val="false"/>
          <w:bCs w:val="false"/>
        </w:rPr>
        <w:t>festő</w:t>
      </w:r>
    </w:p>
    <w:p>
      <w:pPr>
        <w:pStyle w:val="Normal"/>
        <w:numPr>
          <w:ilvl w:val="0"/>
          <w:numId w:val="2"/>
        </w:numPr>
        <w:rPr>
          <w:b w:val="false"/>
          <w:bCs w:val="false"/>
        </w:rPr>
      </w:pPr>
      <w:r>
        <w:rPr>
          <w:b w:val="false"/>
          <w:bCs w:val="false"/>
        </w:rPr>
        <w:t>Róma</w:t>
      </w:r>
    </w:p>
    <w:p>
      <w:pPr>
        <w:pStyle w:val="Normal"/>
        <w:numPr>
          <w:ilvl w:val="0"/>
          <w:numId w:val="2"/>
        </w:numPr>
        <w:rPr>
          <w:b w:val="false"/>
          <w:bCs w:val="false"/>
        </w:rPr>
      </w:pPr>
      <w:r>
        <w:rPr>
          <w:b w:val="false"/>
          <w:bCs w:val="false"/>
        </w:rPr>
        <w:t>Párizs</w:t>
      </w:r>
    </w:p>
    <w:p>
      <w:pPr>
        <w:pStyle w:val="Normal"/>
        <w:numPr>
          <w:ilvl w:val="0"/>
          <w:numId w:val="2"/>
        </w:numPr>
        <w:rPr>
          <w:b w:val="false"/>
          <w:bCs w:val="false"/>
        </w:rPr>
      </w:pPr>
      <w:r>
        <w:rPr>
          <w:b w:val="false"/>
          <w:bCs w:val="false"/>
        </w:rPr>
        <w:t>München</w:t>
      </w:r>
    </w:p>
    <w:p>
      <w:pPr>
        <w:pStyle w:val="Normal"/>
        <w:numPr>
          <w:ilvl w:val="0"/>
          <w:numId w:val="2"/>
        </w:numPr>
        <w:rPr>
          <w:b w:val="false"/>
          <w:bCs w:val="false"/>
        </w:rPr>
      </w:pPr>
      <w:r>
        <w:rPr>
          <w:b w:val="false"/>
          <w:bCs w:val="false"/>
        </w:rPr>
        <w:t>impresszionizmus</w:t>
      </w:r>
    </w:p>
    <w:p>
      <w:pPr>
        <w:pStyle w:val="Normal"/>
        <w:numPr>
          <w:ilvl w:val="0"/>
          <w:numId w:val="2"/>
        </w:numPr>
        <w:rPr>
          <w:b w:val="false"/>
          <w:bCs w:val="false"/>
        </w:rPr>
      </w:pPr>
      <w:r>
        <w:rPr>
          <w:b w:val="false"/>
          <w:bCs w:val="false"/>
        </w:rPr>
        <w:t>képzőművészi</w:t>
      </w:r>
    </w:p>
    <w:p>
      <w:pPr>
        <w:pStyle w:val="Normal"/>
        <w:numPr>
          <w:ilvl w:val="0"/>
          <w:numId w:val="2"/>
        </w:numPr>
        <w:rPr>
          <w:b w:val="false"/>
          <w:bCs w:val="false"/>
        </w:rPr>
      </w:pPr>
      <w:r>
        <w:rPr>
          <w:b w:val="false"/>
          <w:bCs w:val="false"/>
        </w:rPr>
        <w:t>Nagybánya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Összeállította: Krakkai Valéria, Telkibánya 2016.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2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Lohit Marathi"/>
        <w:sz w:val="24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Lohit Marathi"/>
      <w:color w:val="00000A"/>
      <w:sz w:val="24"/>
      <w:szCs w:val="24"/>
      <w:lang w:val="hu-HU" w:eastAsia="zh-CN" w:bidi="hi-IN"/>
    </w:rPr>
  </w:style>
  <w:style w:type="character" w:styleId="ListLabel1">
    <w:name w:val="ListLabel 1"/>
    <w:rPr>
      <w:rFonts w:cs="Symbol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Droid Sans Fallback" w:cs="Lohit Marathi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Lohit Marathi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Lohit Marath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2016-11-02T12:12:25Z</dcterms:created>
  <dc:creator>Béla Bereczky</dc:creator>
  <dc:language>hu-HU</dc:language>
  <cp:revision>0</cp:revision>
</cp:coreProperties>
</file>