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9E" w:rsidRDefault="008771FA" w:rsidP="008771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Csodabogarak</w:t>
      </w:r>
    </w:p>
    <w:p w:rsidR="008771FA" w:rsidRDefault="008771FA" w:rsidP="008771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1FA" w:rsidRDefault="008771FA" w:rsidP="00877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 xml:space="preserve">A </w:t>
      </w:r>
      <w:r w:rsidRPr="008771FA">
        <w:rPr>
          <w:rFonts w:ascii="Times New Roman" w:hAnsi="Times New Roman" w:cs="Times New Roman"/>
          <w:b/>
          <w:sz w:val="28"/>
          <w:szCs w:val="28"/>
        </w:rPr>
        <w:t>csodabogarak</w:t>
      </w:r>
      <w:r w:rsidRPr="008771FA">
        <w:rPr>
          <w:rFonts w:ascii="Times New Roman" w:hAnsi="Times New Roman" w:cs="Times New Roman"/>
          <w:sz w:val="28"/>
          <w:szCs w:val="28"/>
        </w:rPr>
        <w:t xml:space="preserve"> ani</w:t>
      </w:r>
      <w:r>
        <w:rPr>
          <w:rFonts w:ascii="Times New Roman" w:hAnsi="Times New Roman" w:cs="Times New Roman"/>
          <w:sz w:val="28"/>
          <w:szCs w:val="28"/>
        </w:rPr>
        <w:t xml:space="preserve">mációs film egy-két epizódjának </w:t>
      </w:r>
      <w:r w:rsidRPr="008771FA">
        <w:rPr>
          <w:rFonts w:ascii="Times New Roman" w:hAnsi="Times New Roman" w:cs="Times New Roman"/>
          <w:sz w:val="28"/>
          <w:szCs w:val="28"/>
        </w:rPr>
        <w:t>megtekintésével betekintettü</w:t>
      </w:r>
      <w:r>
        <w:rPr>
          <w:rFonts w:ascii="Times New Roman" w:hAnsi="Times New Roman" w:cs="Times New Roman"/>
          <w:sz w:val="28"/>
          <w:szCs w:val="28"/>
        </w:rPr>
        <w:t>k a bogarak különleges világába</w:t>
      </w:r>
      <w:r w:rsidRPr="008771FA">
        <w:rPr>
          <w:rFonts w:ascii="Times New Roman" w:hAnsi="Times New Roman" w:cs="Times New Roman"/>
          <w:sz w:val="28"/>
          <w:szCs w:val="28"/>
        </w:rPr>
        <w:t>.</w:t>
      </w:r>
    </w:p>
    <w:p w:rsidR="008771FA" w:rsidRDefault="008771FA" w:rsidP="00877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Elolvastuk a </w:t>
      </w:r>
      <w:r w:rsidRPr="008771FA">
        <w:rPr>
          <w:rFonts w:ascii="Times New Roman" w:hAnsi="Times New Roman" w:cs="Times New Roman"/>
          <w:b/>
          <w:sz w:val="28"/>
          <w:szCs w:val="28"/>
        </w:rPr>
        <w:t>csodabogarak</w:t>
      </w:r>
      <w:r>
        <w:rPr>
          <w:rFonts w:ascii="Times New Roman" w:hAnsi="Times New Roman" w:cs="Times New Roman"/>
          <w:sz w:val="28"/>
          <w:szCs w:val="28"/>
        </w:rPr>
        <w:t xml:space="preserve"> történetet</w:t>
      </w:r>
      <w:r w:rsidRPr="008771FA">
        <w:rPr>
          <w:rFonts w:ascii="Times New Roman" w:hAnsi="Times New Roman" w:cs="Times New Roman"/>
          <w:sz w:val="28"/>
          <w:szCs w:val="28"/>
        </w:rPr>
        <w:t>.</w:t>
      </w:r>
    </w:p>
    <w:p w:rsidR="008771FA" w:rsidRDefault="008771FA" w:rsidP="00C409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Azután könyvekben néztünk utána az ízelt</w:t>
      </w:r>
      <w:r w:rsidR="00C40964">
        <w:rPr>
          <w:rFonts w:ascii="Times New Roman" w:hAnsi="Times New Roman" w:cs="Times New Roman"/>
          <w:sz w:val="28"/>
          <w:szCs w:val="28"/>
        </w:rPr>
        <w:t xml:space="preserve">lábúak világának: ismerkedtünk </w:t>
      </w:r>
      <w:r w:rsidRPr="008771FA">
        <w:rPr>
          <w:rFonts w:ascii="Times New Roman" w:hAnsi="Times New Roman" w:cs="Times New Roman"/>
          <w:sz w:val="28"/>
          <w:szCs w:val="28"/>
        </w:rPr>
        <w:t>sokszínűségükkel, változatosságukkal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 xml:space="preserve">(Fürkész könyvek </w:t>
      </w:r>
      <w:r w:rsidR="00C40964">
        <w:rPr>
          <w:rFonts w:ascii="Times New Roman" w:hAnsi="Times New Roman" w:cs="Times New Roman"/>
          <w:i/>
          <w:sz w:val="28"/>
          <w:szCs w:val="28"/>
        </w:rPr>
        <w:t>sorozat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 xml:space="preserve">: Ízeltlábúak és Lepkék </w:t>
      </w:r>
      <w:r w:rsidR="00C40964">
        <w:rPr>
          <w:rFonts w:ascii="Times New Roman" w:hAnsi="Times New Roman" w:cs="Times New Roman"/>
          <w:i/>
          <w:sz w:val="28"/>
          <w:szCs w:val="28"/>
        </w:rPr>
        <w:t>kötetek, Búvár zsebkönyv sorozat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>: Lepkék, Legyek</w:t>
      </w:r>
      <w:r w:rsidR="00C40964">
        <w:rPr>
          <w:rFonts w:ascii="Times New Roman" w:hAnsi="Times New Roman" w:cs="Times New Roman"/>
          <w:i/>
          <w:sz w:val="28"/>
          <w:szCs w:val="28"/>
        </w:rPr>
        <w:t xml:space="preserve"> hangyák méhek darazsak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 xml:space="preserve">, Pókok 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 xml:space="preserve">skorpiók, </w:t>
      </w:r>
      <w:r w:rsidR="00C40964">
        <w:rPr>
          <w:rFonts w:ascii="Times New Roman" w:hAnsi="Times New Roman" w:cs="Times New Roman"/>
          <w:i/>
          <w:sz w:val="28"/>
          <w:szCs w:val="28"/>
        </w:rPr>
        <w:t>Szitakötők kérészek hangyalesők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>, Bogar</w:t>
      </w:r>
      <w:r w:rsidR="00C40964">
        <w:rPr>
          <w:rFonts w:ascii="Times New Roman" w:hAnsi="Times New Roman" w:cs="Times New Roman"/>
          <w:i/>
          <w:sz w:val="28"/>
          <w:szCs w:val="28"/>
        </w:rPr>
        <w:t>ak és Egzotikus rovarok kötetei</w:t>
      </w:r>
      <w:r w:rsidR="00C40964" w:rsidRPr="00C40964">
        <w:rPr>
          <w:rFonts w:ascii="Times New Roman" w:hAnsi="Times New Roman" w:cs="Times New Roman"/>
          <w:i/>
          <w:sz w:val="28"/>
          <w:szCs w:val="28"/>
        </w:rPr>
        <w:t>)</w:t>
      </w:r>
    </w:p>
    <w:p w:rsidR="00C40964" w:rsidRPr="00C40964" w:rsidRDefault="00C40964" w:rsidP="00C409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964">
        <w:rPr>
          <w:rFonts w:ascii="Times New Roman" w:hAnsi="Times New Roman" w:cs="Times New Roman"/>
          <w:sz w:val="28"/>
          <w:szCs w:val="28"/>
        </w:rPr>
        <w:t>Végül a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  <w:r w:rsidRPr="00C40964">
        <w:rPr>
          <w:rFonts w:ascii="Times New Roman" w:hAnsi="Times New Roman" w:cs="Times New Roman"/>
          <w:sz w:val="28"/>
          <w:szCs w:val="28"/>
        </w:rPr>
        <w:t>élmények hatására ki-ki elkészítette saját fantázia bogarát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40964" w:rsidRPr="00C40964" w:rsidRDefault="00C40964" w:rsidP="00C4096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C40964" w:rsidRPr="00C4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FA"/>
    <w:rsid w:val="0048129E"/>
    <w:rsid w:val="008771FA"/>
    <w:rsid w:val="00C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Közoktatás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Maczkó Katalin</dc:creator>
  <cp:lastModifiedBy>Horváthné Maczkó Katalin</cp:lastModifiedBy>
  <cp:revision>1</cp:revision>
  <dcterms:created xsi:type="dcterms:W3CDTF">2016-11-09T19:34:00Z</dcterms:created>
  <dcterms:modified xsi:type="dcterms:W3CDTF">2016-11-09T19:45:00Z</dcterms:modified>
</cp:coreProperties>
</file>