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547" w:rsidRPr="007D79F2" w:rsidRDefault="00E37184" w:rsidP="007D79F2">
      <w:pPr>
        <w:jc w:val="center"/>
        <w:rPr>
          <w:rFonts w:ascii="Times New Roman" w:hAnsi="Times New Roman" w:cs="Times New Roman"/>
          <w:b/>
          <w:sz w:val="24"/>
          <w:szCs w:val="24"/>
        </w:rPr>
      </w:pPr>
      <w:r w:rsidRPr="007D79F2">
        <w:rPr>
          <w:rFonts w:ascii="Times New Roman" w:hAnsi="Times New Roman" w:cs="Times New Roman"/>
          <w:b/>
          <w:sz w:val="24"/>
          <w:szCs w:val="24"/>
        </w:rPr>
        <w:t>Szitakötő</w:t>
      </w:r>
    </w:p>
    <w:p w:rsidR="00E37184" w:rsidRDefault="00E37184" w:rsidP="007D79F2">
      <w:pPr>
        <w:jc w:val="center"/>
        <w:rPr>
          <w:rFonts w:ascii="Times New Roman" w:hAnsi="Times New Roman" w:cs="Times New Roman"/>
          <w:b/>
          <w:sz w:val="24"/>
          <w:szCs w:val="24"/>
        </w:rPr>
      </w:pPr>
      <w:proofErr w:type="spellStart"/>
      <w:r w:rsidRPr="007D79F2">
        <w:rPr>
          <w:rFonts w:ascii="Times New Roman" w:hAnsi="Times New Roman" w:cs="Times New Roman"/>
          <w:b/>
          <w:sz w:val="24"/>
          <w:szCs w:val="24"/>
        </w:rPr>
        <w:t>Laczik-Pintér</w:t>
      </w:r>
      <w:proofErr w:type="spellEnd"/>
      <w:r w:rsidRPr="007D79F2">
        <w:rPr>
          <w:rFonts w:ascii="Times New Roman" w:hAnsi="Times New Roman" w:cs="Times New Roman"/>
          <w:b/>
          <w:sz w:val="24"/>
          <w:szCs w:val="24"/>
        </w:rPr>
        <w:t xml:space="preserve"> Edit: A visszatérített idő c. meséjének feldolgozása</w:t>
      </w:r>
    </w:p>
    <w:p w:rsidR="007D79F2" w:rsidRPr="007D79F2" w:rsidRDefault="007D79F2" w:rsidP="007D79F2">
      <w:pPr>
        <w:jc w:val="center"/>
        <w:rPr>
          <w:rFonts w:ascii="Times New Roman" w:hAnsi="Times New Roman" w:cs="Times New Roman"/>
          <w:b/>
          <w:sz w:val="24"/>
          <w:szCs w:val="24"/>
        </w:rPr>
      </w:pPr>
    </w:p>
    <w:p w:rsidR="00E37184" w:rsidRPr="007D79F2" w:rsidRDefault="00E37184">
      <w:pPr>
        <w:rPr>
          <w:rFonts w:ascii="Times New Roman" w:hAnsi="Times New Roman" w:cs="Times New Roman"/>
          <w:sz w:val="24"/>
          <w:szCs w:val="24"/>
        </w:rPr>
      </w:pPr>
      <w:r w:rsidRPr="007D79F2">
        <w:rPr>
          <w:rFonts w:ascii="Times New Roman" w:hAnsi="Times New Roman" w:cs="Times New Roman"/>
          <w:sz w:val="24"/>
          <w:szCs w:val="24"/>
        </w:rPr>
        <w:t>Jelleg: óra</w:t>
      </w:r>
      <w:r w:rsidR="00C42C21">
        <w:rPr>
          <w:rFonts w:ascii="Times New Roman" w:hAnsi="Times New Roman" w:cs="Times New Roman"/>
          <w:sz w:val="24"/>
          <w:szCs w:val="24"/>
        </w:rPr>
        <w:t>vázlatok</w:t>
      </w:r>
    </w:p>
    <w:p w:rsidR="00E37184" w:rsidRPr="007D79F2" w:rsidRDefault="00C42C21">
      <w:pPr>
        <w:rPr>
          <w:rFonts w:ascii="Times New Roman" w:hAnsi="Times New Roman" w:cs="Times New Roman"/>
          <w:sz w:val="24"/>
          <w:szCs w:val="24"/>
        </w:rPr>
      </w:pPr>
      <w:r>
        <w:rPr>
          <w:rFonts w:ascii="Times New Roman" w:hAnsi="Times New Roman" w:cs="Times New Roman"/>
          <w:sz w:val="24"/>
          <w:szCs w:val="24"/>
        </w:rPr>
        <w:t>Tantárgyak:</w:t>
      </w:r>
      <w:r w:rsidR="00582A4C">
        <w:rPr>
          <w:rFonts w:ascii="Times New Roman" w:hAnsi="Times New Roman" w:cs="Times New Roman"/>
          <w:sz w:val="24"/>
          <w:szCs w:val="24"/>
        </w:rPr>
        <w:t xml:space="preserve"> </w:t>
      </w:r>
      <w:r w:rsidR="00582A4C">
        <w:rPr>
          <w:rFonts w:ascii="Times New Roman" w:hAnsi="Times New Roman"/>
          <w:sz w:val="24"/>
        </w:rPr>
        <w:t xml:space="preserve">Technika, életvitel és </w:t>
      </w:r>
      <w:proofErr w:type="gramStart"/>
      <w:r w:rsidR="00582A4C">
        <w:rPr>
          <w:rFonts w:ascii="Times New Roman" w:hAnsi="Times New Roman"/>
          <w:sz w:val="24"/>
        </w:rPr>
        <w:t>gyakorlat</w:t>
      </w:r>
      <w:r>
        <w:rPr>
          <w:rFonts w:ascii="Times New Roman" w:hAnsi="Times New Roman" w:cs="Times New Roman"/>
          <w:sz w:val="24"/>
          <w:szCs w:val="24"/>
        </w:rPr>
        <w:t xml:space="preserve"> </w:t>
      </w:r>
      <w:r w:rsidR="00E37184" w:rsidRPr="007D79F2">
        <w:rPr>
          <w:rFonts w:ascii="Times New Roman" w:hAnsi="Times New Roman" w:cs="Times New Roman"/>
          <w:sz w:val="24"/>
          <w:szCs w:val="24"/>
        </w:rPr>
        <w:t>,</w:t>
      </w:r>
      <w:proofErr w:type="gramEnd"/>
      <w:r w:rsidR="00E37184" w:rsidRPr="007D79F2">
        <w:rPr>
          <w:rFonts w:ascii="Times New Roman" w:hAnsi="Times New Roman" w:cs="Times New Roman"/>
          <w:sz w:val="24"/>
          <w:szCs w:val="24"/>
        </w:rPr>
        <w:t xml:space="preserve"> matematika</w:t>
      </w:r>
    </w:p>
    <w:p w:rsidR="00E37184" w:rsidRDefault="00E37184">
      <w:pPr>
        <w:rPr>
          <w:rFonts w:ascii="Times New Roman" w:hAnsi="Times New Roman" w:cs="Times New Roman"/>
          <w:sz w:val="24"/>
          <w:szCs w:val="24"/>
        </w:rPr>
      </w:pPr>
      <w:r w:rsidRPr="007D79F2">
        <w:rPr>
          <w:rFonts w:ascii="Times New Roman" w:hAnsi="Times New Roman" w:cs="Times New Roman"/>
          <w:sz w:val="24"/>
          <w:szCs w:val="24"/>
        </w:rPr>
        <w:t>Korcsoport: 3. osztály (tanulásban akadályozottak)</w:t>
      </w:r>
    </w:p>
    <w:p w:rsidR="007D79F2" w:rsidRPr="007D79F2" w:rsidRDefault="007D79F2">
      <w:pPr>
        <w:rPr>
          <w:rFonts w:ascii="Times New Roman" w:hAnsi="Times New Roman" w:cs="Times New Roman"/>
          <w:sz w:val="24"/>
          <w:szCs w:val="24"/>
        </w:rPr>
      </w:pPr>
    </w:p>
    <w:p w:rsidR="007A1B38" w:rsidRPr="007D79F2" w:rsidRDefault="007A1B38">
      <w:pPr>
        <w:rPr>
          <w:rFonts w:ascii="Times New Roman" w:hAnsi="Times New Roman" w:cs="Times New Roman"/>
          <w:sz w:val="24"/>
          <w:szCs w:val="24"/>
        </w:rPr>
      </w:pPr>
      <w:r w:rsidRPr="007D79F2">
        <w:rPr>
          <w:rFonts w:ascii="Times New Roman" w:hAnsi="Times New Roman" w:cs="Times New Roman"/>
          <w:sz w:val="24"/>
          <w:szCs w:val="24"/>
        </w:rPr>
        <w:t xml:space="preserve">A </w:t>
      </w:r>
      <w:proofErr w:type="gramStart"/>
      <w:r w:rsidR="00582A4C">
        <w:rPr>
          <w:rFonts w:ascii="Times New Roman" w:hAnsi="Times New Roman" w:cs="Times New Roman"/>
          <w:sz w:val="24"/>
          <w:szCs w:val="24"/>
        </w:rPr>
        <w:t xml:space="preserve">mesét </w:t>
      </w:r>
      <w:r w:rsidR="00C42C21">
        <w:rPr>
          <w:rFonts w:ascii="Times New Roman" w:hAnsi="Times New Roman" w:cs="Times New Roman"/>
          <w:sz w:val="24"/>
          <w:szCs w:val="24"/>
        </w:rPr>
        <w:t xml:space="preserve"> két</w:t>
      </w:r>
      <w:proofErr w:type="gramEnd"/>
      <w:r w:rsidR="00C42C21">
        <w:rPr>
          <w:rFonts w:ascii="Times New Roman" w:hAnsi="Times New Roman" w:cs="Times New Roman"/>
          <w:sz w:val="24"/>
          <w:szCs w:val="24"/>
        </w:rPr>
        <w:t xml:space="preserve"> tantárgy keretében, két</w:t>
      </w:r>
      <w:r w:rsidRPr="007D79F2">
        <w:rPr>
          <w:rFonts w:ascii="Times New Roman" w:hAnsi="Times New Roman" w:cs="Times New Roman"/>
          <w:sz w:val="24"/>
          <w:szCs w:val="24"/>
        </w:rPr>
        <w:t xml:space="preserve"> egymást követő tanórán dolgoztuk fel.</w:t>
      </w:r>
    </w:p>
    <w:p w:rsidR="00241BBB" w:rsidRPr="007D79F2" w:rsidRDefault="00241BBB" w:rsidP="00241BBB">
      <w:pPr>
        <w:rPr>
          <w:rFonts w:ascii="Times New Roman" w:hAnsi="Times New Roman" w:cs="Times New Roman"/>
          <w:sz w:val="24"/>
          <w:szCs w:val="24"/>
        </w:rPr>
      </w:pPr>
    </w:p>
    <w:p w:rsidR="007A1B38" w:rsidRPr="00032117" w:rsidRDefault="007A1B38" w:rsidP="007A1B38">
      <w:pPr>
        <w:pStyle w:val="Listaszerbekezds"/>
        <w:numPr>
          <w:ilvl w:val="0"/>
          <w:numId w:val="1"/>
        </w:numPr>
        <w:rPr>
          <w:rFonts w:ascii="Times New Roman" w:hAnsi="Times New Roman" w:cs="Times New Roman"/>
          <w:sz w:val="24"/>
          <w:szCs w:val="24"/>
        </w:rPr>
      </w:pPr>
      <w:r w:rsidRPr="007D79F2">
        <w:rPr>
          <w:rFonts w:ascii="Times New Roman" w:hAnsi="Times New Roman" w:cs="Times New Roman"/>
          <w:sz w:val="24"/>
          <w:szCs w:val="24"/>
        </w:rPr>
        <w:t xml:space="preserve">óra: </w:t>
      </w:r>
      <w:r w:rsidR="00582A4C">
        <w:rPr>
          <w:rFonts w:ascii="Times New Roman" w:hAnsi="Times New Roman"/>
          <w:sz w:val="24"/>
        </w:rPr>
        <w:t>Technika, életvitel és gyakorlat</w:t>
      </w:r>
    </w:p>
    <w:p w:rsidR="00032117" w:rsidRDefault="00032117" w:rsidP="00032117">
      <w:pPr>
        <w:rPr>
          <w:rFonts w:ascii="Times New Roman" w:hAnsi="Times New Roman" w:cs="Times New Roman"/>
          <w:sz w:val="24"/>
          <w:szCs w:val="24"/>
        </w:rPr>
      </w:pPr>
      <w:bookmarkStart w:id="0" w:name="_GoBack"/>
      <w:bookmarkEnd w:id="0"/>
    </w:p>
    <w:p w:rsidR="00032117" w:rsidRDefault="00032117" w:rsidP="00032117">
      <w:pPr>
        <w:rPr>
          <w:rFonts w:ascii="Times New Roman" w:hAnsi="Times New Roman" w:cs="Times New Roman"/>
          <w:sz w:val="24"/>
          <w:szCs w:val="24"/>
        </w:rPr>
      </w:pPr>
      <w:r>
        <w:rPr>
          <w:rFonts w:ascii="Times New Roman" w:hAnsi="Times New Roman" w:cs="Times New Roman"/>
          <w:sz w:val="24"/>
          <w:szCs w:val="24"/>
        </w:rPr>
        <w:t>Az óra anyaga: Anyagok alakítása – papírmunkák: óra készítése, összeállítása</w:t>
      </w:r>
    </w:p>
    <w:p w:rsidR="00085B0B" w:rsidRDefault="00085B0B" w:rsidP="00032117">
      <w:pPr>
        <w:rPr>
          <w:rFonts w:ascii="Times New Roman" w:hAnsi="Times New Roman" w:cs="Times New Roman"/>
          <w:sz w:val="24"/>
          <w:szCs w:val="24"/>
        </w:rPr>
      </w:pPr>
      <w:r>
        <w:rPr>
          <w:rFonts w:ascii="Times New Roman" w:hAnsi="Times New Roman" w:cs="Times New Roman"/>
          <w:sz w:val="24"/>
          <w:szCs w:val="24"/>
        </w:rPr>
        <w:t xml:space="preserve">Az óra célja: </w:t>
      </w:r>
      <w:r>
        <w:rPr>
          <w:rFonts w:ascii="Times New Roman" w:hAnsi="Times New Roman"/>
          <w:sz w:val="24"/>
        </w:rPr>
        <w:t>A környezet anyagaival kapcsolatos ismeretek bővítése. Papírmunka előállítása. Minél nagyobb önállóság elérése eszközhasználatban (olló, ragasztó).</w:t>
      </w:r>
    </w:p>
    <w:p w:rsidR="00032117" w:rsidRPr="00032117" w:rsidRDefault="00032117" w:rsidP="00032117">
      <w:pPr>
        <w:rPr>
          <w:rFonts w:ascii="Times New Roman" w:hAnsi="Times New Roman" w:cs="Times New Roman"/>
          <w:sz w:val="24"/>
          <w:szCs w:val="24"/>
        </w:rPr>
      </w:pPr>
      <w:r>
        <w:rPr>
          <w:rFonts w:ascii="Times New Roman" w:hAnsi="Times New Roman" w:cs="Times New Roman"/>
          <w:sz w:val="24"/>
          <w:szCs w:val="24"/>
        </w:rPr>
        <w:t xml:space="preserve">Fejlesztési területek: </w:t>
      </w:r>
      <w:proofErr w:type="spellStart"/>
      <w:r>
        <w:rPr>
          <w:rFonts w:ascii="Times New Roman" w:hAnsi="Times New Roman"/>
          <w:sz w:val="24"/>
        </w:rPr>
        <w:t>Finommotorika</w:t>
      </w:r>
      <w:proofErr w:type="spellEnd"/>
      <w:r>
        <w:rPr>
          <w:rFonts w:ascii="Times New Roman" w:hAnsi="Times New Roman"/>
          <w:sz w:val="24"/>
        </w:rPr>
        <w:t>, gondolkodási funkciók, gondolkodási műveletek: megfigyelés, tervezés, kreativitás</w:t>
      </w:r>
      <w:r w:rsidR="006D38F5">
        <w:rPr>
          <w:rFonts w:ascii="Times New Roman" w:hAnsi="Times New Roman"/>
          <w:sz w:val="24"/>
        </w:rPr>
        <w:t>, szókincsbővítés, figyelem.</w:t>
      </w:r>
    </w:p>
    <w:p w:rsidR="00FA33FC" w:rsidRDefault="00FA33FC" w:rsidP="00FA33FC">
      <w:pPr>
        <w:rPr>
          <w:rFonts w:ascii="Times New Roman" w:hAnsi="Times New Roman" w:cs="Times New Roman"/>
          <w:sz w:val="24"/>
          <w:szCs w:val="24"/>
        </w:rPr>
      </w:pPr>
      <w:r>
        <w:rPr>
          <w:rFonts w:ascii="Times New Roman" w:hAnsi="Times New Roman" w:cs="Times New Roman"/>
          <w:sz w:val="24"/>
          <w:szCs w:val="24"/>
        </w:rPr>
        <w:t xml:space="preserve">Eszközök: </w:t>
      </w:r>
    </w:p>
    <w:p w:rsidR="00FA33FC" w:rsidRDefault="00FA33FC" w:rsidP="00FA33FC">
      <w:pPr>
        <w:rPr>
          <w:rFonts w:ascii="Times New Roman" w:hAnsi="Times New Roman" w:cs="Times New Roman"/>
          <w:sz w:val="24"/>
          <w:szCs w:val="24"/>
        </w:rPr>
      </w:pPr>
      <w:r>
        <w:rPr>
          <w:rFonts w:ascii="Times New Roman" w:hAnsi="Times New Roman" w:cs="Times New Roman"/>
          <w:sz w:val="24"/>
          <w:szCs w:val="24"/>
        </w:rPr>
        <w:t>- Szitakötő folyóirat 2016-3 őszi száma</w:t>
      </w:r>
    </w:p>
    <w:p w:rsidR="00FA33FC" w:rsidRDefault="00FA33FC" w:rsidP="00FA33FC">
      <w:pPr>
        <w:rPr>
          <w:rFonts w:ascii="Times New Roman" w:hAnsi="Times New Roman" w:cs="Times New Roman"/>
          <w:sz w:val="24"/>
          <w:szCs w:val="24"/>
        </w:rPr>
      </w:pPr>
      <w:r>
        <w:rPr>
          <w:rFonts w:ascii="Times New Roman" w:hAnsi="Times New Roman" w:cs="Times New Roman"/>
          <w:sz w:val="24"/>
          <w:szCs w:val="24"/>
        </w:rPr>
        <w:t xml:space="preserve">- Előre elkészített színező, </w:t>
      </w:r>
      <w:r w:rsidR="008E45F4">
        <w:rPr>
          <w:rFonts w:ascii="Times New Roman" w:hAnsi="Times New Roman" w:cs="Times New Roman"/>
          <w:sz w:val="24"/>
          <w:szCs w:val="24"/>
        </w:rPr>
        <w:t>színes ceruzák</w:t>
      </w:r>
    </w:p>
    <w:p w:rsidR="008E45F4" w:rsidRDefault="008E45F4" w:rsidP="00FA33FC">
      <w:pPr>
        <w:rPr>
          <w:rFonts w:ascii="Times New Roman" w:hAnsi="Times New Roman" w:cs="Times New Roman"/>
          <w:sz w:val="24"/>
          <w:szCs w:val="24"/>
        </w:rPr>
      </w:pPr>
      <w:r>
        <w:rPr>
          <w:rFonts w:ascii="Times New Roman" w:hAnsi="Times New Roman" w:cs="Times New Roman"/>
          <w:sz w:val="24"/>
          <w:szCs w:val="24"/>
        </w:rPr>
        <w:t>- Kék, sárga, rózsaszín, lila, piros kartonpapír</w:t>
      </w:r>
    </w:p>
    <w:p w:rsidR="008E45F4" w:rsidRDefault="008E45F4" w:rsidP="00FA33FC">
      <w:pPr>
        <w:rPr>
          <w:rFonts w:ascii="Times New Roman" w:hAnsi="Times New Roman" w:cs="Times New Roman"/>
          <w:sz w:val="24"/>
          <w:szCs w:val="24"/>
        </w:rPr>
      </w:pPr>
      <w:r>
        <w:rPr>
          <w:rFonts w:ascii="Times New Roman" w:hAnsi="Times New Roman" w:cs="Times New Roman"/>
          <w:sz w:val="24"/>
          <w:szCs w:val="24"/>
        </w:rPr>
        <w:t xml:space="preserve">- Olló, ragasztó, rajzszög, </w:t>
      </w:r>
      <w:proofErr w:type="spellStart"/>
      <w:r>
        <w:rPr>
          <w:rFonts w:ascii="Times New Roman" w:hAnsi="Times New Roman" w:cs="Times New Roman"/>
          <w:sz w:val="24"/>
          <w:szCs w:val="24"/>
        </w:rPr>
        <w:t>parafadugó</w:t>
      </w:r>
      <w:proofErr w:type="spellEnd"/>
    </w:p>
    <w:p w:rsidR="00FA33FC" w:rsidRPr="00FA33FC" w:rsidRDefault="00FA33FC" w:rsidP="00FA33FC">
      <w:pPr>
        <w:rPr>
          <w:rFonts w:ascii="Times New Roman" w:hAnsi="Times New Roman" w:cs="Times New Roman"/>
          <w:sz w:val="24"/>
          <w:szCs w:val="24"/>
        </w:rPr>
      </w:pPr>
      <w:r>
        <w:rPr>
          <w:rFonts w:ascii="Times New Roman" w:hAnsi="Times New Roman" w:cs="Times New Roman"/>
          <w:sz w:val="24"/>
          <w:szCs w:val="24"/>
        </w:rPr>
        <w:tab/>
      </w:r>
    </w:p>
    <w:tbl>
      <w:tblPr>
        <w:tblStyle w:val="Rcsostblzat"/>
        <w:tblW w:w="0" w:type="auto"/>
        <w:tblLook w:val="04A0" w:firstRow="1" w:lastRow="0" w:firstColumn="1" w:lastColumn="0" w:noHBand="0" w:noVBand="1"/>
      </w:tblPr>
      <w:tblGrid>
        <w:gridCol w:w="704"/>
        <w:gridCol w:w="5337"/>
        <w:gridCol w:w="3021"/>
      </w:tblGrid>
      <w:tr w:rsidR="00241BBB" w:rsidRPr="007D79F2" w:rsidTr="00F07EA0">
        <w:tc>
          <w:tcPr>
            <w:tcW w:w="704" w:type="dxa"/>
          </w:tcPr>
          <w:p w:rsidR="00241BBB" w:rsidRPr="007D79F2" w:rsidRDefault="00241BBB" w:rsidP="00AA23AC">
            <w:pPr>
              <w:rPr>
                <w:rFonts w:ascii="Times New Roman" w:hAnsi="Times New Roman" w:cs="Times New Roman"/>
                <w:sz w:val="24"/>
                <w:szCs w:val="24"/>
              </w:rPr>
            </w:pPr>
            <w:r w:rsidRPr="007D79F2">
              <w:rPr>
                <w:rFonts w:ascii="Times New Roman" w:hAnsi="Times New Roman" w:cs="Times New Roman"/>
                <w:sz w:val="24"/>
                <w:szCs w:val="24"/>
              </w:rPr>
              <w:t>Idő</w:t>
            </w:r>
            <w:r w:rsidR="00F07EA0">
              <w:rPr>
                <w:rFonts w:ascii="Times New Roman" w:hAnsi="Times New Roman" w:cs="Times New Roman"/>
                <w:sz w:val="24"/>
                <w:szCs w:val="24"/>
              </w:rPr>
              <w:t>-</w:t>
            </w:r>
            <w:r w:rsidRPr="007D79F2">
              <w:rPr>
                <w:rFonts w:ascii="Times New Roman" w:hAnsi="Times New Roman" w:cs="Times New Roman"/>
                <w:sz w:val="24"/>
                <w:szCs w:val="24"/>
              </w:rPr>
              <w:t>keret</w:t>
            </w:r>
          </w:p>
        </w:tc>
        <w:tc>
          <w:tcPr>
            <w:tcW w:w="5337" w:type="dxa"/>
          </w:tcPr>
          <w:p w:rsidR="00241BBB" w:rsidRPr="007D79F2" w:rsidRDefault="00241BBB" w:rsidP="00AA23AC">
            <w:pPr>
              <w:rPr>
                <w:rFonts w:ascii="Times New Roman" w:hAnsi="Times New Roman" w:cs="Times New Roman"/>
                <w:sz w:val="24"/>
                <w:szCs w:val="24"/>
              </w:rPr>
            </w:pPr>
            <w:r w:rsidRPr="007D79F2">
              <w:rPr>
                <w:rFonts w:ascii="Times New Roman" w:hAnsi="Times New Roman" w:cs="Times New Roman"/>
                <w:sz w:val="24"/>
                <w:szCs w:val="24"/>
              </w:rPr>
              <w:t>Képzési tartalom, tevékenységi forma</w:t>
            </w:r>
          </w:p>
        </w:tc>
        <w:tc>
          <w:tcPr>
            <w:tcW w:w="3021" w:type="dxa"/>
          </w:tcPr>
          <w:p w:rsidR="00241BBB" w:rsidRPr="007D79F2" w:rsidRDefault="00241BBB" w:rsidP="00AA23AC">
            <w:pPr>
              <w:rPr>
                <w:rFonts w:ascii="Times New Roman" w:hAnsi="Times New Roman" w:cs="Times New Roman"/>
                <w:sz w:val="24"/>
                <w:szCs w:val="24"/>
              </w:rPr>
            </w:pPr>
            <w:r w:rsidRPr="007D79F2">
              <w:rPr>
                <w:rFonts w:ascii="Times New Roman" w:hAnsi="Times New Roman" w:cs="Times New Roman"/>
                <w:sz w:val="24"/>
                <w:szCs w:val="24"/>
              </w:rPr>
              <w:t>Eszközök, módszerek, munkaformák</w:t>
            </w:r>
          </w:p>
        </w:tc>
      </w:tr>
      <w:tr w:rsidR="00241BBB" w:rsidRPr="007D79F2" w:rsidTr="00F07EA0">
        <w:tc>
          <w:tcPr>
            <w:tcW w:w="704" w:type="dxa"/>
          </w:tcPr>
          <w:p w:rsidR="00241BBB" w:rsidRPr="007D79F2" w:rsidRDefault="00C42C21" w:rsidP="00AA23AC">
            <w:pPr>
              <w:rPr>
                <w:rFonts w:ascii="Times New Roman" w:hAnsi="Times New Roman" w:cs="Times New Roman"/>
                <w:sz w:val="24"/>
                <w:szCs w:val="24"/>
              </w:rPr>
            </w:pPr>
            <w:r>
              <w:rPr>
                <w:rFonts w:ascii="Times New Roman" w:hAnsi="Times New Roman" w:cs="Times New Roman"/>
                <w:sz w:val="24"/>
                <w:szCs w:val="24"/>
              </w:rPr>
              <w:t>5’</w:t>
            </w:r>
          </w:p>
        </w:tc>
        <w:tc>
          <w:tcPr>
            <w:tcW w:w="5337" w:type="dxa"/>
          </w:tcPr>
          <w:p w:rsidR="00241BBB" w:rsidRPr="00C42C21" w:rsidRDefault="00C42C21" w:rsidP="00AA23AC">
            <w:pPr>
              <w:rPr>
                <w:rFonts w:ascii="Times New Roman" w:hAnsi="Times New Roman" w:cs="Times New Roman"/>
                <w:sz w:val="24"/>
                <w:szCs w:val="24"/>
                <w:u w:val="single"/>
              </w:rPr>
            </w:pPr>
            <w:r w:rsidRPr="00C42C21">
              <w:rPr>
                <w:rFonts w:ascii="Times New Roman" w:hAnsi="Times New Roman" w:cs="Times New Roman"/>
                <w:sz w:val="24"/>
                <w:szCs w:val="24"/>
                <w:u w:val="single"/>
              </w:rPr>
              <w:t>Bevezető rész:</w:t>
            </w:r>
          </w:p>
          <w:p w:rsidR="00C42C21" w:rsidRDefault="00C42C21" w:rsidP="00AA23AC">
            <w:pPr>
              <w:rPr>
                <w:rFonts w:ascii="Times New Roman" w:hAnsi="Times New Roman" w:cs="Times New Roman"/>
                <w:b/>
                <w:sz w:val="24"/>
                <w:szCs w:val="24"/>
              </w:rPr>
            </w:pPr>
            <w:r w:rsidRPr="00C42C21">
              <w:rPr>
                <w:rFonts w:ascii="Times New Roman" w:hAnsi="Times New Roman" w:cs="Times New Roman"/>
                <w:b/>
                <w:sz w:val="24"/>
                <w:szCs w:val="24"/>
              </w:rPr>
              <w:t>A mese bevezetése</w:t>
            </w:r>
          </w:p>
          <w:p w:rsidR="009C0DD6" w:rsidRPr="009C0DD6" w:rsidRDefault="009C0DD6" w:rsidP="00AA23AC">
            <w:pPr>
              <w:rPr>
                <w:rFonts w:ascii="Times New Roman" w:hAnsi="Times New Roman" w:cs="Times New Roman"/>
                <w:sz w:val="24"/>
                <w:szCs w:val="24"/>
              </w:rPr>
            </w:pPr>
            <w:r>
              <w:rPr>
                <w:rFonts w:ascii="Times New Roman" w:hAnsi="Times New Roman" w:cs="Times New Roman"/>
                <w:sz w:val="24"/>
                <w:szCs w:val="24"/>
              </w:rPr>
              <w:t>„A mai órán egy mesével foglalkozunk, egy ehhez kapcsolódó alkotást fogunk készíteni. Ki hallott már Csipkerózsikáról?” Kérdések segítségével felelevenítjük a mesét.</w:t>
            </w:r>
          </w:p>
        </w:tc>
        <w:tc>
          <w:tcPr>
            <w:tcW w:w="3021" w:type="dxa"/>
          </w:tcPr>
          <w:p w:rsidR="00E05CC5" w:rsidRDefault="00E05CC5" w:rsidP="00D149D3">
            <w:pPr>
              <w:rPr>
                <w:rFonts w:ascii="Times New Roman" w:hAnsi="Times New Roman" w:cs="Times New Roman"/>
                <w:sz w:val="24"/>
                <w:szCs w:val="24"/>
              </w:rPr>
            </w:pPr>
            <w:r>
              <w:rPr>
                <w:rFonts w:ascii="Times New Roman" w:hAnsi="Times New Roman" w:cs="Times New Roman"/>
                <w:sz w:val="24"/>
                <w:szCs w:val="24"/>
              </w:rPr>
              <w:t>Eszközök:</w:t>
            </w:r>
            <w:r w:rsidR="00415DC7">
              <w:rPr>
                <w:rFonts w:ascii="Times New Roman" w:hAnsi="Times New Roman" w:cs="Times New Roman"/>
                <w:sz w:val="24"/>
                <w:szCs w:val="24"/>
              </w:rPr>
              <w:t xml:space="preserve"> Szitakötő folyóirat</w:t>
            </w:r>
            <w:r w:rsidR="00FA33FC">
              <w:rPr>
                <w:rFonts w:ascii="Times New Roman" w:hAnsi="Times New Roman" w:cs="Times New Roman"/>
                <w:sz w:val="24"/>
                <w:szCs w:val="24"/>
              </w:rPr>
              <w:t xml:space="preserve"> 2016-3 őszi száma</w:t>
            </w:r>
          </w:p>
          <w:p w:rsidR="00D149D3" w:rsidRDefault="00D149D3" w:rsidP="00D149D3">
            <w:pPr>
              <w:rPr>
                <w:rFonts w:ascii="Times New Roman" w:hAnsi="Times New Roman" w:cs="Times New Roman"/>
                <w:sz w:val="24"/>
                <w:szCs w:val="24"/>
              </w:rPr>
            </w:pPr>
            <w:r>
              <w:rPr>
                <w:rFonts w:ascii="Times New Roman" w:hAnsi="Times New Roman" w:cs="Times New Roman"/>
                <w:sz w:val="24"/>
                <w:szCs w:val="24"/>
              </w:rPr>
              <w:t>Módszerek:</w:t>
            </w:r>
            <w:r w:rsidR="006D38F5">
              <w:rPr>
                <w:rFonts w:ascii="Times New Roman" w:hAnsi="Times New Roman" w:cs="Times New Roman"/>
                <w:sz w:val="24"/>
                <w:szCs w:val="24"/>
              </w:rPr>
              <w:t xml:space="preserve"> beszélgetés, tanári kérdés-tanulói válasz</w:t>
            </w:r>
          </w:p>
          <w:p w:rsidR="00241BBB" w:rsidRPr="007D79F2" w:rsidRDefault="00D149D3" w:rsidP="00D149D3">
            <w:pPr>
              <w:rPr>
                <w:rFonts w:ascii="Times New Roman" w:hAnsi="Times New Roman" w:cs="Times New Roman"/>
                <w:sz w:val="24"/>
                <w:szCs w:val="24"/>
              </w:rPr>
            </w:pPr>
            <w:r>
              <w:rPr>
                <w:rFonts w:ascii="Times New Roman" w:hAnsi="Times New Roman" w:cs="Times New Roman"/>
                <w:sz w:val="24"/>
                <w:szCs w:val="24"/>
              </w:rPr>
              <w:t>Munkaforma:</w:t>
            </w:r>
            <w:r w:rsidR="002907EE">
              <w:rPr>
                <w:rFonts w:ascii="Times New Roman" w:hAnsi="Times New Roman" w:cs="Times New Roman"/>
                <w:sz w:val="24"/>
                <w:szCs w:val="24"/>
              </w:rPr>
              <w:t xml:space="preserve"> frontális</w:t>
            </w:r>
          </w:p>
        </w:tc>
      </w:tr>
      <w:tr w:rsidR="00241BBB" w:rsidRPr="007D79F2" w:rsidTr="00F07EA0">
        <w:tc>
          <w:tcPr>
            <w:tcW w:w="704" w:type="dxa"/>
          </w:tcPr>
          <w:p w:rsidR="00241BBB" w:rsidRPr="007D79F2" w:rsidRDefault="00C42C21" w:rsidP="00AA23AC">
            <w:pPr>
              <w:rPr>
                <w:rFonts w:ascii="Times New Roman" w:hAnsi="Times New Roman" w:cs="Times New Roman"/>
                <w:sz w:val="24"/>
                <w:szCs w:val="24"/>
              </w:rPr>
            </w:pPr>
            <w:r>
              <w:rPr>
                <w:rFonts w:ascii="Times New Roman" w:hAnsi="Times New Roman" w:cs="Times New Roman"/>
                <w:sz w:val="24"/>
                <w:szCs w:val="24"/>
              </w:rPr>
              <w:t>5’</w:t>
            </w:r>
          </w:p>
        </w:tc>
        <w:tc>
          <w:tcPr>
            <w:tcW w:w="5337" w:type="dxa"/>
          </w:tcPr>
          <w:p w:rsidR="00241BBB" w:rsidRDefault="00C42C21" w:rsidP="00AA23AC">
            <w:pPr>
              <w:rPr>
                <w:rFonts w:ascii="Times New Roman" w:hAnsi="Times New Roman" w:cs="Times New Roman"/>
                <w:b/>
                <w:sz w:val="24"/>
                <w:szCs w:val="24"/>
              </w:rPr>
            </w:pPr>
            <w:r w:rsidRPr="00C42C21">
              <w:rPr>
                <w:rFonts w:ascii="Times New Roman" w:hAnsi="Times New Roman" w:cs="Times New Roman"/>
                <w:b/>
                <w:sz w:val="24"/>
                <w:szCs w:val="24"/>
              </w:rPr>
              <w:t>Mesehallgatás</w:t>
            </w:r>
          </w:p>
          <w:p w:rsidR="009C0DD6" w:rsidRPr="009C0DD6" w:rsidRDefault="009C0DD6" w:rsidP="00AA23AC">
            <w:pPr>
              <w:rPr>
                <w:rFonts w:ascii="Times New Roman" w:hAnsi="Times New Roman" w:cs="Times New Roman"/>
                <w:sz w:val="24"/>
                <w:szCs w:val="24"/>
              </w:rPr>
            </w:pPr>
            <w:r w:rsidRPr="009C0DD6">
              <w:rPr>
                <w:rFonts w:ascii="Times New Roman" w:hAnsi="Times New Roman" w:cs="Times New Roman"/>
                <w:sz w:val="24"/>
                <w:szCs w:val="24"/>
              </w:rPr>
              <w:t xml:space="preserve">Felolvasom a tanulóknak a Szitakötő folyóiratból </w:t>
            </w:r>
            <w:proofErr w:type="spellStart"/>
            <w:r w:rsidRPr="009C0DD6">
              <w:rPr>
                <w:rFonts w:ascii="Times New Roman" w:hAnsi="Times New Roman" w:cs="Times New Roman"/>
                <w:sz w:val="24"/>
                <w:szCs w:val="24"/>
              </w:rPr>
              <w:t>Laczik-Pintér</w:t>
            </w:r>
            <w:proofErr w:type="spellEnd"/>
            <w:r w:rsidRPr="009C0DD6">
              <w:rPr>
                <w:rFonts w:ascii="Times New Roman" w:hAnsi="Times New Roman" w:cs="Times New Roman"/>
                <w:sz w:val="24"/>
                <w:szCs w:val="24"/>
              </w:rPr>
              <w:t xml:space="preserve"> Edit: A visszatérített idő c. meséjét. Előtte megfigyelési szempontok adása: Kik a mese szereplői? Mit szeretne Csipke Rózsa visszakapni?</w:t>
            </w:r>
          </w:p>
        </w:tc>
        <w:tc>
          <w:tcPr>
            <w:tcW w:w="3021" w:type="dxa"/>
          </w:tcPr>
          <w:p w:rsidR="00E05CC5" w:rsidRDefault="00E05CC5" w:rsidP="00E05CC5">
            <w:pPr>
              <w:rPr>
                <w:rFonts w:ascii="Times New Roman" w:hAnsi="Times New Roman" w:cs="Times New Roman"/>
                <w:sz w:val="24"/>
                <w:szCs w:val="24"/>
              </w:rPr>
            </w:pPr>
            <w:r>
              <w:rPr>
                <w:rFonts w:ascii="Times New Roman" w:hAnsi="Times New Roman" w:cs="Times New Roman"/>
                <w:sz w:val="24"/>
                <w:szCs w:val="24"/>
              </w:rPr>
              <w:t>Eszközök:</w:t>
            </w:r>
            <w:r w:rsidR="00415DC7">
              <w:rPr>
                <w:rFonts w:ascii="Times New Roman" w:hAnsi="Times New Roman" w:cs="Times New Roman"/>
                <w:sz w:val="24"/>
                <w:szCs w:val="24"/>
              </w:rPr>
              <w:t xml:space="preserve"> Szitakötő folyóirat</w:t>
            </w:r>
            <w:r w:rsidR="00FA33FC">
              <w:rPr>
                <w:rFonts w:ascii="Times New Roman" w:hAnsi="Times New Roman" w:cs="Times New Roman"/>
                <w:sz w:val="24"/>
                <w:szCs w:val="24"/>
              </w:rPr>
              <w:t xml:space="preserve"> 2016-3 őszi száma</w:t>
            </w:r>
          </w:p>
          <w:p w:rsidR="00E05CC5" w:rsidRDefault="00E05CC5" w:rsidP="00E05CC5">
            <w:pPr>
              <w:rPr>
                <w:rFonts w:ascii="Times New Roman" w:hAnsi="Times New Roman" w:cs="Times New Roman"/>
                <w:sz w:val="24"/>
                <w:szCs w:val="24"/>
              </w:rPr>
            </w:pPr>
            <w:r>
              <w:rPr>
                <w:rFonts w:ascii="Times New Roman" w:hAnsi="Times New Roman" w:cs="Times New Roman"/>
                <w:sz w:val="24"/>
                <w:szCs w:val="24"/>
              </w:rPr>
              <w:t>Módszerek:</w:t>
            </w:r>
            <w:r w:rsidR="006D38F5">
              <w:rPr>
                <w:rFonts w:ascii="Times New Roman" w:hAnsi="Times New Roman" w:cs="Times New Roman"/>
                <w:sz w:val="24"/>
                <w:szCs w:val="24"/>
              </w:rPr>
              <w:t xml:space="preserve"> tanári bemutatás</w:t>
            </w:r>
          </w:p>
          <w:p w:rsidR="00241BBB" w:rsidRPr="007D79F2" w:rsidRDefault="00E05CC5" w:rsidP="00E05CC5">
            <w:pPr>
              <w:rPr>
                <w:rFonts w:ascii="Times New Roman" w:hAnsi="Times New Roman" w:cs="Times New Roman"/>
                <w:sz w:val="24"/>
                <w:szCs w:val="24"/>
              </w:rPr>
            </w:pPr>
            <w:r>
              <w:rPr>
                <w:rFonts w:ascii="Times New Roman" w:hAnsi="Times New Roman" w:cs="Times New Roman"/>
                <w:sz w:val="24"/>
                <w:szCs w:val="24"/>
              </w:rPr>
              <w:t>Munkaforma:</w:t>
            </w:r>
            <w:r w:rsidR="002907EE">
              <w:rPr>
                <w:rFonts w:ascii="Times New Roman" w:hAnsi="Times New Roman" w:cs="Times New Roman"/>
                <w:sz w:val="24"/>
                <w:szCs w:val="24"/>
              </w:rPr>
              <w:t xml:space="preserve"> frontális</w:t>
            </w:r>
          </w:p>
        </w:tc>
      </w:tr>
      <w:tr w:rsidR="00241BBB" w:rsidRPr="007D79F2" w:rsidTr="00F07EA0">
        <w:tc>
          <w:tcPr>
            <w:tcW w:w="704" w:type="dxa"/>
          </w:tcPr>
          <w:p w:rsidR="00241BBB" w:rsidRPr="007D79F2" w:rsidRDefault="00C42C21" w:rsidP="00AA23AC">
            <w:pPr>
              <w:rPr>
                <w:rFonts w:ascii="Times New Roman" w:hAnsi="Times New Roman" w:cs="Times New Roman"/>
                <w:sz w:val="24"/>
                <w:szCs w:val="24"/>
              </w:rPr>
            </w:pPr>
            <w:r>
              <w:rPr>
                <w:rFonts w:ascii="Times New Roman" w:hAnsi="Times New Roman" w:cs="Times New Roman"/>
                <w:sz w:val="24"/>
                <w:szCs w:val="24"/>
              </w:rPr>
              <w:t>5’</w:t>
            </w:r>
          </w:p>
        </w:tc>
        <w:tc>
          <w:tcPr>
            <w:tcW w:w="5337" w:type="dxa"/>
          </w:tcPr>
          <w:p w:rsidR="00241BBB" w:rsidRDefault="00C42C21" w:rsidP="00AA23AC">
            <w:pPr>
              <w:rPr>
                <w:rFonts w:ascii="Times New Roman" w:hAnsi="Times New Roman" w:cs="Times New Roman"/>
                <w:b/>
                <w:sz w:val="24"/>
                <w:szCs w:val="24"/>
              </w:rPr>
            </w:pPr>
            <w:r w:rsidRPr="00C42C21">
              <w:rPr>
                <w:rFonts w:ascii="Times New Roman" w:hAnsi="Times New Roman" w:cs="Times New Roman"/>
                <w:b/>
                <w:sz w:val="24"/>
                <w:szCs w:val="24"/>
              </w:rPr>
              <w:t>A mese megbeszélése</w:t>
            </w:r>
          </w:p>
          <w:p w:rsidR="009C0DD6" w:rsidRPr="00384BE3" w:rsidRDefault="00384BE3" w:rsidP="00AA23AC">
            <w:pPr>
              <w:rPr>
                <w:rFonts w:ascii="Times New Roman" w:hAnsi="Times New Roman" w:cs="Times New Roman"/>
                <w:sz w:val="24"/>
                <w:szCs w:val="24"/>
              </w:rPr>
            </w:pPr>
            <w:r w:rsidRPr="00384BE3">
              <w:rPr>
                <w:rFonts w:ascii="Times New Roman" w:hAnsi="Times New Roman" w:cs="Times New Roman"/>
                <w:sz w:val="24"/>
                <w:szCs w:val="24"/>
              </w:rPr>
              <w:t xml:space="preserve">Kérdések segítségével röviden megbeszéljük, miről </w:t>
            </w:r>
            <w:r w:rsidRPr="00384BE3">
              <w:rPr>
                <w:rFonts w:ascii="Times New Roman" w:hAnsi="Times New Roman" w:cs="Times New Roman"/>
                <w:sz w:val="24"/>
                <w:szCs w:val="24"/>
              </w:rPr>
              <w:lastRenderedPageBreak/>
              <w:t>szólt a mese. Megbeszéljük a tanulók számára ismeretlen szavakat is.</w:t>
            </w:r>
            <w:r>
              <w:rPr>
                <w:rFonts w:ascii="Times New Roman" w:hAnsi="Times New Roman" w:cs="Times New Roman"/>
                <w:sz w:val="24"/>
                <w:szCs w:val="24"/>
              </w:rPr>
              <w:t xml:space="preserve"> Bevezető kérdés az óra elkészítéséhez: „Mivel mérheti Csipke Rózsa a visszatérített idejét, és azt, hogy mennyi van még belőle neki?” „Bizony, órával. Mi is egy órát fogunk ma készíteni, méghozzá olyat, amin Csipke Rózsa alszik.”</w:t>
            </w:r>
          </w:p>
        </w:tc>
        <w:tc>
          <w:tcPr>
            <w:tcW w:w="3021" w:type="dxa"/>
          </w:tcPr>
          <w:p w:rsidR="00E05CC5" w:rsidRDefault="00E05CC5" w:rsidP="00E05CC5">
            <w:pPr>
              <w:rPr>
                <w:rFonts w:ascii="Times New Roman" w:hAnsi="Times New Roman" w:cs="Times New Roman"/>
                <w:sz w:val="24"/>
                <w:szCs w:val="24"/>
              </w:rPr>
            </w:pPr>
            <w:r>
              <w:rPr>
                <w:rFonts w:ascii="Times New Roman" w:hAnsi="Times New Roman" w:cs="Times New Roman"/>
                <w:sz w:val="24"/>
                <w:szCs w:val="24"/>
              </w:rPr>
              <w:lastRenderedPageBreak/>
              <w:t>Módszerek:</w:t>
            </w:r>
            <w:r w:rsidR="00384BE3">
              <w:rPr>
                <w:rFonts w:ascii="Times New Roman" w:hAnsi="Times New Roman" w:cs="Times New Roman"/>
                <w:sz w:val="24"/>
                <w:szCs w:val="24"/>
              </w:rPr>
              <w:t xml:space="preserve"> beszélgetés, tanári magyarázat, tanári </w:t>
            </w:r>
            <w:r w:rsidR="00384BE3">
              <w:rPr>
                <w:rFonts w:ascii="Times New Roman" w:hAnsi="Times New Roman" w:cs="Times New Roman"/>
                <w:sz w:val="24"/>
                <w:szCs w:val="24"/>
              </w:rPr>
              <w:lastRenderedPageBreak/>
              <w:t>kérdés-tanulói válasz, motiválás</w:t>
            </w:r>
          </w:p>
          <w:p w:rsidR="00241BBB" w:rsidRPr="007D79F2" w:rsidRDefault="00E05CC5" w:rsidP="00E05CC5">
            <w:pPr>
              <w:rPr>
                <w:rFonts w:ascii="Times New Roman" w:hAnsi="Times New Roman" w:cs="Times New Roman"/>
                <w:sz w:val="24"/>
                <w:szCs w:val="24"/>
              </w:rPr>
            </w:pPr>
            <w:r>
              <w:rPr>
                <w:rFonts w:ascii="Times New Roman" w:hAnsi="Times New Roman" w:cs="Times New Roman"/>
                <w:sz w:val="24"/>
                <w:szCs w:val="24"/>
              </w:rPr>
              <w:t>Munkaforma:</w:t>
            </w:r>
            <w:r w:rsidR="002907EE">
              <w:rPr>
                <w:rFonts w:ascii="Times New Roman" w:hAnsi="Times New Roman" w:cs="Times New Roman"/>
                <w:sz w:val="24"/>
                <w:szCs w:val="24"/>
              </w:rPr>
              <w:t xml:space="preserve"> frontális</w:t>
            </w:r>
          </w:p>
        </w:tc>
      </w:tr>
      <w:tr w:rsidR="00241BBB" w:rsidRPr="007D79F2" w:rsidTr="00F07EA0">
        <w:tc>
          <w:tcPr>
            <w:tcW w:w="704" w:type="dxa"/>
          </w:tcPr>
          <w:p w:rsidR="00241BBB" w:rsidRPr="007D79F2" w:rsidRDefault="00C42C21" w:rsidP="00AA23AC">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5337" w:type="dxa"/>
          </w:tcPr>
          <w:p w:rsidR="00241BBB" w:rsidRPr="00C42C21" w:rsidRDefault="00C42C21" w:rsidP="00AA23AC">
            <w:pPr>
              <w:rPr>
                <w:rFonts w:ascii="Times New Roman" w:hAnsi="Times New Roman" w:cs="Times New Roman"/>
                <w:sz w:val="24"/>
                <w:szCs w:val="24"/>
                <w:u w:val="single"/>
              </w:rPr>
            </w:pPr>
            <w:r w:rsidRPr="00C42C21">
              <w:rPr>
                <w:rFonts w:ascii="Times New Roman" w:hAnsi="Times New Roman" w:cs="Times New Roman"/>
                <w:sz w:val="24"/>
                <w:szCs w:val="24"/>
                <w:u w:val="single"/>
              </w:rPr>
              <w:t>Fő rész:</w:t>
            </w:r>
          </w:p>
          <w:p w:rsidR="00C42C21" w:rsidRPr="00C42C21" w:rsidRDefault="00C42C21" w:rsidP="00AA23AC">
            <w:pPr>
              <w:rPr>
                <w:rFonts w:ascii="Times New Roman" w:hAnsi="Times New Roman" w:cs="Times New Roman"/>
                <w:b/>
                <w:sz w:val="24"/>
                <w:szCs w:val="24"/>
              </w:rPr>
            </w:pPr>
            <w:r w:rsidRPr="00C42C21">
              <w:rPr>
                <w:rFonts w:ascii="Times New Roman" w:hAnsi="Times New Roman" w:cs="Times New Roman"/>
                <w:b/>
                <w:sz w:val="24"/>
                <w:szCs w:val="24"/>
              </w:rPr>
              <w:t>A meséhez kapcsolódó produktum elkészítése</w:t>
            </w:r>
          </w:p>
          <w:p w:rsidR="00384BE3" w:rsidRDefault="00C42C21" w:rsidP="00AA23AC">
            <w:pPr>
              <w:rPr>
                <w:rFonts w:ascii="Times New Roman" w:hAnsi="Times New Roman" w:cs="Times New Roman"/>
                <w:sz w:val="24"/>
                <w:szCs w:val="24"/>
              </w:rPr>
            </w:pPr>
            <w:r w:rsidRPr="00C42C21">
              <w:rPr>
                <w:rFonts w:ascii="Times New Roman" w:hAnsi="Times New Roman" w:cs="Times New Roman"/>
                <w:sz w:val="24"/>
                <w:szCs w:val="24"/>
              </w:rPr>
              <w:t>Szükséges eszközök előkészítése, az elkészítés menetének ismertetése</w:t>
            </w:r>
            <w:r w:rsidR="00384BE3">
              <w:rPr>
                <w:rFonts w:ascii="Times New Roman" w:hAnsi="Times New Roman" w:cs="Times New Roman"/>
                <w:sz w:val="24"/>
                <w:szCs w:val="24"/>
              </w:rPr>
              <w:t xml:space="preserve">. </w:t>
            </w:r>
          </w:p>
          <w:p w:rsidR="00C42C21" w:rsidRPr="00C42C21" w:rsidRDefault="00384BE3" w:rsidP="00AA23AC">
            <w:pPr>
              <w:rPr>
                <w:rFonts w:ascii="Times New Roman" w:hAnsi="Times New Roman" w:cs="Times New Roman"/>
                <w:sz w:val="24"/>
                <w:szCs w:val="24"/>
              </w:rPr>
            </w:pPr>
            <w:r>
              <w:rPr>
                <w:rFonts w:ascii="Times New Roman" w:hAnsi="Times New Roman" w:cs="Times New Roman"/>
                <w:sz w:val="24"/>
                <w:szCs w:val="24"/>
              </w:rPr>
              <w:t>Bemutatom a mintadarabot a tanulóknak. Felsoroljuk, milyen eszközök kellenek a</w:t>
            </w:r>
            <w:r w:rsidR="00A10956">
              <w:rPr>
                <w:rFonts w:ascii="Times New Roman" w:hAnsi="Times New Roman" w:cs="Times New Roman"/>
                <w:sz w:val="24"/>
                <w:szCs w:val="24"/>
              </w:rPr>
              <w:t>z óra elkészítéséhez, előkészítjük ezeket. Mindenki választ egy színt (lila, rózsaszín, piros, sárga vagy kék).</w:t>
            </w:r>
          </w:p>
        </w:tc>
        <w:tc>
          <w:tcPr>
            <w:tcW w:w="3021" w:type="dxa"/>
          </w:tcPr>
          <w:p w:rsidR="00E05CC5" w:rsidRDefault="00E05CC5" w:rsidP="00E05CC5">
            <w:pPr>
              <w:rPr>
                <w:rFonts w:ascii="Times New Roman" w:hAnsi="Times New Roman" w:cs="Times New Roman"/>
                <w:sz w:val="24"/>
                <w:szCs w:val="24"/>
              </w:rPr>
            </w:pPr>
            <w:r>
              <w:rPr>
                <w:rFonts w:ascii="Times New Roman" w:hAnsi="Times New Roman" w:cs="Times New Roman"/>
                <w:sz w:val="24"/>
                <w:szCs w:val="24"/>
              </w:rPr>
              <w:t>Eszközök:</w:t>
            </w:r>
            <w:r w:rsidR="00FA33FC">
              <w:rPr>
                <w:rFonts w:ascii="Times New Roman" w:hAnsi="Times New Roman" w:cs="Times New Roman"/>
                <w:sz w:val="24"/>
                <w:szCs w:val="24"/>
              </w:rPr>
              <w:t xml:space="preserve"> színező, olló, ragasztó, parafa dugó, rajzszög, színes ceruza</w:t>
            </w:r>
          </w:p>
          <w:p w:rsidR="00E05CC5" w:rsidRDefault="00E05CC5" w:rsidP="00E05CC5">
            <w:pPr>
              <w:rPr>
                <w:rFonts w:ascii="Times New Roman" w:hAnsi="Times New Roman" w:cs="Times New Roman"/>
                <w:sz w:val="24"/>
                <w:szCs w:val="24"/>
              </w:rPr>
            </w:pPr>
            <w:r>
              <w:rPr>
                <w:rFonts w:ascii="Times New Roman" w:hAnsi="Times New Roman" w:cs="Times New Roman"/>
                <w:sz w:val="24"/>
                <w:szCs w:val="24"/>
              </w:rPr>
              <w:t>Módszerek:</w:t>
            </w:r>
            <w:r w:rsidR="006D38F5">
              <w:rPr>
                <w:rFonts w:ascii="Times New Roman" w:hAnsi="Times New Roman" w:cs="Times New Roman"/>
                <w:sz w:val="24"/>
                <w:szCs w:val="24"/>
              </w:rPr>
              <w:t xml:space="preserve"> megbeszélés, motiválás</w:t>
            </w:r>
          </w:p>
          <w:p w:rsidR="00241BBB" w:rsidRPr="007D79F2" w:rsidRDefault="00E05CC5" w:rsidP="00E05CC5">
            <w:pPr>
              <w:rPr>
                <w:rFonts w:ascii="Times New Roman" w:hAnsi="Times New Roman" w:cs="Times New Roman"/>
                <w:sz w:val="24"/>
                <w:szCs w:val="24"/>
              </w:rPr>
            </w:pPr>
            <w:r>
              <w:rPr>
                <w:rFonts w:ascii="Times New Roman" w:hAnsi="Times New Roman" w:cs="Times New Roman"/>
                <w:sz w:val="24"/>
                <w:szCs w:val="24"/>
              </w:rPr>
              <w:t>Munkaforma:</w:t>
            </w:r>
            <w:r w:rsidR="002907EE">
              <w:rPr>
                <w:rFonts w:ascii="Times New Roman" w:hAnsi="Times New Roman" w:cs="Times New Roman"/>
                <w:sz w:val="24"/>
                <w:szCs w:val="24"/>
              </w:rPr>
              <w:t xml:space="preserve"> egyéni, frontális</w:t>
            </w:r>
          </w:p>
        </w:tc>
      </w:tr>
      <w:tr w:rsidR="00C42C21" w:rsidRPr="007D79F2" w:rsidTr="00F07EA0">
        <w:tc>
          <w:tcPr>
            <w:tcW w:w="704" w:type="dxa"/>
          </w:tcPr>
          <w:p w:rsidR="00C42C21" w:rsidRDefault="00C42C21" w:rsidP="00AA23AC">
            <w:pPr>
              <w:rPr>
                <w:rFonts w:ascii="Times New Roman" w:hAnsi="Times New Roman" w:cs="Times New Roman"/>
                <w:sz w:val="24"/>
                <w:szCs w:val="24"/>
              </w:rPr>
            </w:pPr>
            <w:r>
              <w:rPr>
                <w:rFonts w:ascii="Times New Roman" w:hAnsi="Times New Roman" w:cs="Times New Roman"/>
                <w:sz w:val="24"/>
                <w:szCs w:val="24"/>
              </w:rPr>
              <w:t>10’</w:t>
            </w:r>
          </w:p>
        </w:tc>
        <w:tc>
          <w:tcPr>
            <w:tcW w:w="5337" w:type="dxa"/>
          </w:tcPr>
          <w:p w:rsidR="00C42C21" w:rsidRDefault="00C42C21" w:rsidP="00AA23AC">
            <w:pPr>
              <w:rPr>
                <w:rFonts w:ascii="Times New Roman" w:hAnsi="Times New Roman" w:cs="Times New Roman"/>
                <w:b/>
                <w:sz w:val="24"/>
                <w:szCs w:val="24"/>
              </w:rPr>
            </w:pPr>
            <w:r w:rsidRPr="00C42C21">
              <w:rPr>
                <w:rFonts w:ascii="Times New Roman" w:hAnsi="Times New Roman" w:cs="Times New Roman"/>
                <w:b/>
                <w:sz w:val="24"/>
                <w:szCs w:val="24"/>
              </w:rPr>
              <w:t>Színezés</w:t>
            </w:r>
          </w:p>
          <w:p w:rsidR="00A10956" w:rsidRPr="00A10956" w:rsidRDefault="00A10956" w:rsidP="00AA23AC">
            <w:pPr>
              <w:rPr>
                <w:rFonts w:ascii="Times New Roman" w:hAnsi="Times New Roman" w:cs="Times New Roman"/>
                <w:sz w:val="24"/>
                <w:szCs w:val="24"/>
              </w:rPr>
            </w:pPr>
            <w:r>
              <w:rPr>
                <w:rFonts w:ascii="Times New Roman" w:hAnsi="Times New Roman" w:cs="Times New Roman"/>
                <w:sz w:val="24"/>
                <w:szCs w:val="24"/>
              </w:rPr>
              <w:t>Mindenkinek kiosztok egy Csipke Rózsás színezőt, ez lesz az óra lapja. „Színezzétek ki az órát! A rózsákat olyan színűre, amit választottatok. Csipke Rózsa ruháját, haját úgy díszítitek, ahogy szeretnétek.</w:t>
            </w:r>
          </w:p>
        </w:tc>
        <w:tc>
          <w:tcPr>
            <w:tcW w:w="3021" w:type="dxa"/>
          </w:tcPr>
          <w:p w:rsidR="00E05CC5" w:rsidRDefault="00E05CC5" w:rsidP="00E05CC5">
            <w:pPr>
              <w:rPr>
                <w:rFonts w:ascii="Times New Roman" w:hAnsi="Times New Roman" w:cs="Times New Roman"/>
                <w:sz w:val="24"/>
                <w:szCs w:val="24"/>
              </w:rPr>
            </w:pPr>
            <w:r>
              <w:rPr>
                <w:rFonts w:ascii="Times New Roman" w:hAnsi="Times New Roman" w:cs="Times New Roman"/>
                <w:sz w:val="24"/>
                <w:szCs w:val="24"/>
              </w:rPr>
              <w:t>Eszközök:</w:t>
            </w:r>
            <w:r w:rsidR="006D38F5">
              <w:rPr>
                <w:rFonts w:ascii="Times New Roman" w:hAnsi="Times New Roman" w:cs="Times New Roman"/>
                <w:sz w:val="24"/>
                <w:szCs w:val="24"/>
              </w:rPr>
              <w:t xml:space="preserve"> színező, színes ceruza</w:t>
            </w:r>
          </w:p>
          <w:p w:rsidR="00E05CC5" w:rsidRDefault="00E05CC5" w:rsidP="00E05CC5">
            <w:pPr>
              <w:rPr>
                <w:rFonts w:ascii="Times New Roman" w:hAnsi="Times New Roman" w:cs="Times New Roman"/>
                <w:sz w:val="24"/>
                <w:szCs w:val="24"/>
              </w:rPr>
            </w:pPr>
            <w:r>
              <w:rPr>
                <w:rFonts w:ascii="Times New Roman" w:hAnsi="Times New Roman" w:cs="Times New Roman"/>
                <w:sz w:val="24"/>
                <w:szCs w:val="24"/>
              </w:rPr>
              <w:t>Módszerek:</w:t>
            </w:r>
            <w:r w:rsidR="006D38F5">
              <w:rPr>
                <w:rFonts w:ascii="Times New Roman" w:hAnsi="Times New Roman" w:cs="Times New Roman"/>
                <w:sz w:val="24"/>
                <w:szCs w:val="24"/>
              </w:rPr>
              <w:t xml:space="preserve"> </w:t>
            </w:r>
            <w:r w:rsidR="0022634E">
              <w:rPr>
                <w:rFonts w:ascii="Times New Roman" w:hAnsi="Times New Roman" w:cs="Times New Roman"/>
                <w:sz w:val="24"/>
                <w:szCs w:val="24"/>
              </w:rPr>
              <w:t>cselekedtetés, motiválás</w:t>
            </w:r>
          </w:p>
          <w:p w:rsidR="00C42C21" w:rsidRPr="007D79F2" w:rsidRDefault="00E05CC5" w:rsidP="00E05CC5">
            <w:pPr>
              <w:rPr>
                <w:rFonts w:ascii="Times New Roman" w:hAnsi="Times New Roman" w:cs="Times New Roman"/>
                <w:sz w:val="24"/>
                <w:szCs w:val="24"/>
              </w:rPr>
            </w:pPr>
            <w:r>
              <w:rPr>
                <w:rFonts w:ascii="Times New Roman" w:hAnsi="Times New Roman" w:cs="Times New Roman"/>
                <w:sz w:val="24"/>
                <w:szCs w:val="24"/>
              </w:rPr>
              <w:t>Munkaforma:</w:t>
            </w:r>
            <w:r w:rsidR="002907EE">
              <w:rPr>
                <w:rFonts w:ascii="Times New Roman" w:hAnsi="Times New Roman" w:cs="Times New Roman"/>
                <w:sz w:val="24"/>
                <w:szCs w:val="24"/>
              </w:rPr>
              <w:t xml:space="preserve"> egyéni</w:t>
            </w:r>
          </w:p>
        </w:tc>
      </w:tr>
      <w:tr w:rsidR="00C42C21" w:rsidRPr="007D79F2" w:rsidTr="00F07EA0">
        <w:tc>
          <w:tcPr>
            <w:tcW w:w="704" w:type="dxa"/>
          </w:tcPr>
          <w:p w:rsidR="00C42C21" w:rsidRDefault="00C42C21" w:rsidP="00AA23AC">
            <w:pPr>
              <w:rPr>
                <w:rFonts w:ascii="Times New Roman" w:hAnsi="Times New Roman" w:cs="Times New Roman"/>
                <w:sz w:val="24"/>
                <w:szCs w:val="24"/>
              </w:rPr>
            </w:pPr>
            <w:r>
              <w:rPr>
                <w:rFonts w:ascii="Times New Roman" w:hAnsi="Times New Roman" w:cs="Times New Roman"/>
                <w:sz w:val="24"/>
                <w:szCs w:val="24"/>
              </w:rPr>
              <w:t>10’</w:t>
            </w:r>
          </w:p>
        </w:tc>
        <w:tc>
          <w:tcPr>
            <w:tcW w:w="5337" w:type="dxa"/>
          </w:tcPr>
          <w:p w:rsidR="00C42C21" w:rsidRDefault="00C42C21" w:rsidP="00AA23AC">
            <w:pPr>
              <w:rPr>
                <w:rFonts w:ascii="Times New Roman" w:hAnsi="Times New Roman" w:cs="Times New Roman"/>
                <w:b/>
                <w:sz w:val="24"/>
                <w:szCs w:val="24"/>
              </w:rPr>
            </w:pPr>
            <w:r w:rsidRPr="00C42C21">
              <w:rPr>
                <w:rFonts w:ascii="Times New Roman" w:hAnsi="Times New Roman" w:cs="Times New Roman"/>
                <w:b/>
                <w:sz w:val="24"/>
                <w:szCs w:val="24"/>
              </w:rPr>
              <w:t>Az óra két lapjának, mutatóknak a kivágása, ragasztás</w:t>
            </w:r>
          </w:p>
          <w:p w:rsidR="00A10956" w:rsidRPr="00A10956" w:rsidRDefault="00A10956" w:rsidP="00AA23AC">
            <w:pPr>
              <w:rPr>
                <w:rFonts w:ascii="Times New Roman" w:hAnsi="Times New Roman" w:cs="Times New Roman"/>
                <w:sz w:val="24"/>
                <w:szCs w:val="24"/>
              </w:rPr>
            </w:pPr>
            <w:r w:rsidRPr="00A10956">
              <w:rPr>
                <w:rFonts w:ascii="Times New Roman" w:hAnsi="Times New Roman" w:cs="Times New Roman"/>
                <w:sz w:val="24"/>
                <w:szCs w:val="24"/>
              </w:rPr>
              <w:t>Mindenkinek osztok egy választott színű kartont, melyen egy előrajzolt kör van (ez lesz az óra há</w:t>
            </w:r>
            <w:r>
              <w:rPr>
                <w:rFonts w:ascii="Times New Roman" w:hAnsi="Times New Roman" w:cs="Times New Roman"/>
                <w:sz w:val="24"/>
                <w:szCs w:val="24"/>
              </w:rPr>
              <w:t>t</w:t>
            </w:r>
            <w:r w:rsidRPr="00A10956">
              <w:rPr>
                <w:rFonts w:ascii="Times New Roman" w:hAnsi="Times New Roman" w:cs="Times New Roman"/>
                <w:sz w:val="24"/>
                <w:szCs w:val="24"/>
              </w:rPr>
              <w:t>lapja), valamint két előrajzolt mutatót ugyanilyen színű kartonpapíron.</w:t>
            </w:r>
            <w:r>
              <w:rPr>
                <w:rFonts w:ascii="Times New Roman" w:hAnsi="Times New Roman" w:cs="Times New Roman"/>
                <w:sz w:val="24"/>
                <w:szCs w:val="24"/>
              </w:rPr>
              <w:t xml:space="preserve"> „</w:t>
            </w:r>
            <w:proofErr w:type="gramStart"/>
            <w:r>
              <w:rPr>
                <w:rFonts w:ascii="Times New Roman" w:hAnsi="Times New Roman" w:cs="Times New Roman"/>
                <w:sz w:val="24"/>
                <w:szCs w:val="24"/>
              </w:rPr>
              <w:t>Vágjátok</w:t>
            </w:r>
            <w:proofErr w:type="gramEnd"/>
            <w:r>
              <w:rPr>
                <w:rFonts w:ascii="Times New Roman" w:hAnsi="Times New Roman" w:cs="Times New Roman"/>
                <w:sz w:val="24"/>
                <w:szCs w:val="24"/>
              </w:rPr>
              <w:t xml:space="preserve"> ki a kiszínezet órát, a kört és a mutatókat. Ezután ragasszátok a kiszínezett órát a színes hátlapra.”</w:t>
            </w:r>
          </w:p>
        </w:tc>
        <w:tc>
          <w:tcPr>
            <w:tcW w:w="3021" w:type="dxa"/>
          </w:tcPr>
          <w:p w:rsidR="00E05CC5" w:rsidRDefault="00E05CC5" w:rsidP="00E05CC5">
            <w:pPr>
              <w:rPr>
                <w:rFonts w:ascii="Times New Roman" w:hAnsi="Times New Roman" w:cs="Times New Roman"/>
                <w:sz w:val="24"/>
                <w:szCs w:val="24"/>
              </w:rPr>
            </w:pPr>
            <w:r>
              <w:rPr>
                <w:rFonts w:ascii="Times New Roman" w:hAnsi="Times New Roman" w:cs="Times New Roman"/>
                <w:sz w:val="24"/>
                <w:szCs w:val="24"/>
              </w:rPr>
              <w:t>Eszközök:</w:t>
            </w:r>
            <w:r w:rsidR="0022634E">
              <w:rPr>
                <w:rFonts w:ascii="Times New Roman" w:hAnsi="Times New Roman" w:cs="Times New Roman"/>
                <w:sz w:val="24"/>
                <w:szCs w:val="24"/>
              </w:rPr>
              <w:t xml:space="preserve"> kartonpapír, színező, olló, ragasztó</w:t>
            </w:r>
          </w:p>
          <w:p w:rsidR="00E05CC5" w:rsidRDefault="00E05CC5" w:rsidP="00E05CC5">
            <w:pPr>
              <w:rPr>
                <w:rFonts w:ascii="Times New Roman" w:hAnsi="Times New Roman" w:cs="Times New Roman"/>
                <w:sz w:val="24"/>
                <w:szCs w:val="24"/>
              </w:rPr>
            </w:pPr>
            <w:r>
              <w:rPr>
                <w:rFonts w:ascii="Times New Roman" w:hAnsi="Times New Roman" w:cs="Times New Roman"/>
                <w:sz w:val="24"/>
                <w:szCs w:val="24"/>
              </w:rPr>
              <w:t>Módszerek:</w:t>
            </w:r>
            <w:r w:rsidR="0022634E">
              <w:rPr>
                <w:rFonts w:ascii="Times New Roman" w:hAnsi="Times New Roman" w:cs="Times New Roman"/>
                <w:sz w:val="24"/>
                <w:szCs w:val="24"/>
              </w:rPr>
              <w:t xml:space="preserve"> cselekedtetés, gyakorlás, tanári magyarázat, differenciálás (segítségadás mértékében – olló használata, ragasztás)</w:t>
            </w:r>
          </w:p>
          <w:p w:rsidR="00C42C21" w:rsidRPr="007D79F2" w:rsidRDefault="00E05CC5" w:rsidP="00E05CC5">
            <w:pPr>
              <w:rPr>
                <w:rFonts w:ascii="Times New Roman" w:hAnsi="Times New Roman" w:cs="Times New Roman"/>
                <w:sz w:val="24"/>
                <w:szCs w:val="24"/>
              </w:rPr>
            </w:pPr>
            <w:r>
              <w:rPr>
                <w:rFonts w:ascii="Times New Roman" w:hAnsi="Times New Roman" w:cs="Times New Roman"/>
                <w:sz w:val="24"/>
                <w:szCs w:val="24"/>
              </w:rPr>
              <w:t>Munkaforma:</w:t>
            </w:r>
            <w:r w:rsidR="002907EE">
              <w:rPr>
                <w:rFonts w:ascii="Times New Roman" w:hAnsi="Times New Roman" w:cs="Times New Roman"/>
                <w:sz w:val="24"/>
                <w:szCs w:val="24"/>
              </w:rPr>
              <w:t xml:space="preserve"> egyéni</w:t>
            </w:r>
          </w:p>
        </w:tc>
      </w:tr>
      <w:tr w:rsidR="00C42C21" w:rsidRPr="007D79F2" w:rsidTr="00F07EA0">
        <w:tc>
          <w:tcPr>
            <w:tcW w:w="704" w:type="dxa"/>
          </w:tcPr>
          <w:p w:rsidR="00C42C21" w:rsidRDefault="00C42C21" w:rsidP="00AA23AC">
            <w:pPr>
              <w:rPr>
                <w:rFonts w:ascii="Times New Roman" w:hAnsi="Times New Roman" w:cs="Times New Roman"/>
                <w:sz w:val="24"/>
                <w:szCs w:val="24"/>
              </w:rPr>
            </w:pPr>
            <w:r>
              <w:rPr>
                <w:rFonts w:ascii="Times New Roman" w:hAnsi="Times New Roman" w:cs="Times New Roman"/>
                <w:sz w:val="24"/>
                <w:szCs w:val="24"/>
              </w:rPr>
              <w:t>2’</w:t>
            </w:r>
          </w:p>
        </w:tc>
        <w:tc>
          <w:tcPr>
            <w:tcW w:w="5337" w:type="dxa"/>
          </w:tcPr>
          <w:p w:rsidR="00C42C21" w:rsidRDefault="00C42C21" w:rsidP="00AA23AC">
            <w:pPr>
              <w:rPr>
                <w:rFonts w:ascii="Times New Roman" w:hAnsi="Times New Roman" w:cs="Times New Roman"/>
                <w:b/>
                <w:sz w:val="24"/>
                <w:szCs w:val="24"/>
              </w:rPr>
            </w:pPr>
            <w:r w:rsidRPr="00C42C21">
              <w:rPr>
                <w:rFonts w:ascii="Times New Roman" w:hAnsi="Times New Roman" w:cs="Times New Roman"/>
                <w:b/>
                <w:sz w:val="24"/>
                <w:szCs w:val="24"/>
              </w:rPr>
              <w:t>Az óra összeállítása</w:t>
            </w:r>
          </w:p>
          <w:p w:rsidR="00A10956" w:rsidRPr="00A10956" w:rsidRDefault="00A10956" w:rsidP="00AA23AC">
            <w:pPr>
              <w:rPr>
                <w:rFonts w:ascii="Times New Roman" w:hAnsi="Times New Roman" w:cs="Times New Roman"/>
                <w:sz w:val="24"/>
                <w:szCs w:val="24"/>
              </w:rPr>
            </w:pPr>
            <w:r>
              <w:rPr>
                <w:rFonts w:ascii="Times New Roman" w:hAnsi="Times New Roman" w:cs="Times New Roman"/>
                <w:sz w:val="24"/>
                <w:szCs w:val="24"/>
              </w:rPr>
              <w:t xml:space="preserve">Minden tanulóhoz odamegyek, és segítek nekik az óra összeállításában. A kér mutatót átszúrjuk egy rajzszöggel, majd beleszúrjuk az óra közepébe. Megfordítjuk és a szöget egy harmad </w:t>
            </w:r>
            <w:proofErr w:type="spellStart"/>
            <w:r>
              <w:rPr>
                <w:rFonts w:ascii="Times New Roman" w:hAnsi="Times New Roman" w:cs="Times New Roman"/>
                <w:sz w:val="24"/>
                <w:szCs w:val="24"/>
              </w:rPr>
              <w:t>parafadugóba</w:t>
            </w:r>
            <w:proofErr w:type="spellEnd"/>
            <w:r>
              <w:rPr>
                <w:rFonts w:ascii="Times New Roman" w:hAnsi="Times New Roman" w:cs="Times New Roman"/>
                <w:sz w:val="24"/>
                <w:szCs w:val="24"/>
              </w:rPr>
              <w:t xml:space="preserve"> nyomjuk.</w:t>
            </w:r>
          </w:p>
        </w:tc>
        <w:tc>
          <w:tcPr>
            <w:tcW w:w="3021" w:type="dxa"/>
          </w:tcPr>
          <w:p w:rsidR="00E05CC5" w:rsidRDefault="00E05CC5" w:rsidP="00E05CC5">
            <w:pPr>
              <w:rPr>
                <w:rFonts w:ascii="Times New Roman" w:hAnsi="Times New Roman" w:cs="Times New Roman"/>
                <w:sz w:val="24"/>
                <w:szCs w:val="24"/>
              </w:rPr>
            </w:pPr>
            <w:r>
              <w:rPr>
                <w:rFonts w:ascii="Times New Roman" w:hAnsi="Times New Roman" w:cs="Times New Roman"/>
                <w:sz w:val="24"/>
                <w:szCs w:val="24"/>
              </w:rPr>
              <w:t>Eszközök:</w:t>
            </w:r>
            <w:r w:rsidR="0022634E">
              <w:rPr>
                <w:rFonts w:ascii="Times New Roman" w:hAnsi="Times New Roman" w:cs="Times New Roman"/>
                <w:sz w:val="24"/>
                <w:szCs w:val="24"/>
              </w:rPr>
              <w:t xml:space="preserve"> kivágott részek, rajzszög, elharmadolt </w:t>
            </w:r>
            <w:proofErr w:type="spellStart"/>
            <w:r w:rsidR="0022634E">
              <w:rPr>
                <w:rFonts w:ascii="Times New Roman" w:hAnsi="Times New Roman" w:cs="Times New Roman"/>
                <w:sz w:val="24"/>
                <w:szCs w:val="24"/>
              </w:rPr>
              <w:t>parafadugó</w:t>
            </w:r>
            <w:proofErr w:type="spellEnd"/>
          </w:p>
          <w:p w:rsidR="00E05CC5" w:rsidRDefault="00E05CC5" w:rsidP="00E05CC5">
            <w:pPr>
              <w:rPr>
                <w:rFonts w:ascii="Times New Roman" w:hAnsi="Times New Roman" w:cs="Times New Roman"/>
                <w:sz w:val="24"/>
                <w:szCs w:val="24"/>
              </w:rPr>
            </w:pPr>
            <w:r>
              <w:rPr>
                <w:rFonts w:ascii="Times New Roman" w:hAnsi="Times New Roman" w:cs="Times New Roman"/>
                <w:sz w:val="24"/>
                <w:szCs w:val="24"/>
              </w:rPr>
              <w:t>Módszerek:</w:t>
            </w:r>
            <w:r w:rsidR="0022634E">
              <w:rPr>
                <w:rFonts w:ascii="Times New Roman" w:hAnsi="Times New Roman" w:cs="Times New Roman"/>
                <w:sz w:val="24"/>
                <w:szCs w:val="24"/>
              </w:rPr>
              <w:t xml:space="preserve"> cselekedtetés, tanári magyarázat</w:t>
            </w:r>
          </w:p>
          <w:p w:rsidR="00C42C21" w:rsidRPr="007D79F2" w:rsidRDefault="00E05CC5" w:rsidP="00E05CC5">
            <w:pPr>
              <w:rPr>
                <w:rFonts w:ascii="Times New Roman" w:hAnsi="Times New Roman" w:cs="Times New Roman"/>
                <w:sz w:val="24"/>
                <w:szCs w:val="24"/>
              </w:rPr>
            </w:pPr>
            <w:r>
              <w:rPr>
                <w:rFonts w:ascii="Times New Roman" w:hAnsi="Times New Roman" w:cs="Times New Roman"/>
                <w:sz w:val="24"/>
                <w:szCs w:val="24"/>
              </w:rPr>
              <w:t>Munkaforma:</w:t>
            </w:r>
            <w:r w:rsidR="002907EE">
              <w:rPr>
                <w:rFonts w:ascii="Times New Roman" w:hAnsi="Times New Roman" w:cs="Times New Roman"/>
                <w:sz w:val="24"/>
                <w:szCs w:val="24"/>
              </w:rPr>
              <w:t xml:space="preserve"> egyéni</w:t>
            </w:r>
          </w:p>
        </w:tc>
      </w:tr>
      <w:tr w:rsidR="00C42C21" w:rsidRPr="007D79F2" w:rsidTr="00F07EA0">
        <w:tc>
          <w:tcPr>
            <w:tcW w:w="704" w:type="dxa"/>
          </w:tcPr>
          <w:p w:rsidR="00C42C21" w:rsidRDefault="00C42C21" w:rsidP="00AA23AC">
            <w:pPr>
              <w:rPr>
                <w:rFonts w:ascii="Times New Roman" w:hAnsi="Times New Roman" w:cs="Times New Roman"/>
                <w:sz w:val="24"/>
                <w:szCs w:val="24"/>
              </w:rPr>
            </w:pPr>
            <w:r>
              <w:rPr>
                <w:rFonts w:ascii="Times New Roman" w:hAnsi="Times New Roman" w:cs="Times New Roman"/>
                <w:sz w:val="24"/>
                <w:szCs w:val="24"/>
              </w:rPr>
              <w:t>5’</w:t>
            </w:r>
          </w:p>
        </w:tc>
        <w:tc>
          <w:tcPr>
            <w:tcW w:w="5337" w:type="dxa"/>
          </w:tcPr>
          <w:p w:rsidR="00C42C21" w:rsidRPr="00C42C21" w:rsidRDefault="00C42C21" w:rsidP="00AA23AC">
            <w:pPr>
              <w:rPr>
                <w:rFonts w:ascii="Times New Roman" w:hAnsi="Times New Roman" w:cs="Times New Roman"/>
                <w:sz w:val="24"/>
                <w:szCs w:val="24"/>
                <w:u w:val="single"/>
              </w:rPr>
            </w:pPr>
            <w:r w:rsidRPr="00C42C21">
              <w:rPr>
                <w:rFonts w:ascii="Times New Roman" w:hAnsi="Times New Roman" w:cs="Times New Roman"/>
                <w:sz w:val="24"/>
                <w:szCs w:val="24"/>
                <w:u w:val="single"/>
              </w:rPr>
              <w:t>Befejező rész:</w:t>
            </w:r>
          </w:p>
          <w:p w:rsidR="00C42C21" w:rsidRDefault="00C42C21" w:rsidP="00AA23AC">
            <w:pPr>
              <w:rPr>
                <w:rFonts w:ascii="Times New Roman" w:hAnsi="Times New Roman" w:cs="Times New Roman"/>
                <w:b/>
                <w:sz w:val="24"/>
                <w:szCs w:val="24"/>
              </w:rPr>
            </w:pPr>
            <w:r w:rsidRPr="00C42C21">
              <w:rPr>
                <w:rFonts w:ascii="Times New Roman" w:hAnsi="Times New Roman" w:cs="Times New Roman"/>
                <w:b/>
                <w:sz w:val="24"/>
                <w:szCs w:val="24"/>
              </w:rPr>
              <w:t>Az elkészült alkotások „kipróbálása”</w:t>
            </w:r>
            <w:r>
              <w:rPr>
                <w:rFonts w:ascii="Times New Roman" w:hAnsi="Times New Roman" w:cs="Times New Roman"/>
                <w:b/>
                <w:sz w:val="24"/>
                <w:szCs w:val="24"/>
              </w:rPr>
              <w:t>, az óra lezárása</w:t>
            </w:r>
          </w:p>
          <w:p w:rsidR="00C42C21" w:rsidRDefault="00A10956" w:rsidP="00AA23AC">
            <w:pPr>
              <w:rPr>
                <w:rFonts w:ascii="Times New Roman" w:hAnsi="Times New Roman" w:cs="Times New Roman"/>
                <w:sz w:val="24"/>
                <w:szCs w:val="24"/>
              </w:rPr>
            </w:pPr>
            <w:r w:rsidRPr="00A10956">
              <w:rPr>
                <w:rFonts w:ascii="Times New Roman" w:hAnsi="Times New Roman" w:cs="Times New Roman"/>
                <w:sz w:val="24"/>
                <w:szCs w:val="24"/>
              </w:rPr>
              <w:t xml:space="preserve">„Nagyon szép órákat készítettetek. Mindenki kipróbálhatja a sajátját. Forgassátok a </w:t>
            </w:r>
            <w:proofErr w:type="spellStart"/>
            <w:r w:rsidRPr="00A10956">
              <w:rPr>
                <w:rFonts w:ascii="Times New Roman" w:hAnsi="Times New Roman" w:cs="Times New Roman"/>
                <w:sz w:val="24"/>
                <w:szCs w:val="24"/>
              </w:rPr>
              <w:t>parafadugót</w:t>
            </w:r>
            <w:proofErr w:type="spellEnd"/>
            <w:r w:rsidRPr="00A10956">
              <w:rPr>
                <w:rFonts w:ascii="Times New Roman" w:hAnsi="Times New Roman" w:cs="Times New Roman"/>
                <w:sz w:val="24"/>
                <w:szCs w:val="24"/>
              </w:rPr>
              <w:t>, így tudjátok mozgatni az óra mutatóit. Vigyázzatok az óráitokra, matematika órán ezek segítségével fogunk dolgozni.”</w:t>
            </w:r>
          </w:p>
        </w:tc>
        <w:tc>
          <w:tcPr>
            <w:tcW w:w="3021" w:type="dxa"/>
          </w:tcPr>
          <w:p w:rsidR="00E05CC5" w:rsidRDefault="00E05CC5" w:rsidP="00E05CC5">
            <w:pPr>
              <w:rPr>
                <w:rFonts w:ascii="Times New Roman" w:hAnsi="Times New Roman" w:cs="Times New Roman"/>
                <w:sz w:val="24"/>
                <w:szCs w:val="24"/>
              </w:rPr>
            </w:pPr>
            <w:r>
              <w:rPr>
                <w:rFonts w:ascii="Times New Roman" w:hAnsi="Times New Roman" w:cs="Times New Roman"/>
                <w:sz w:val="24"/>
                <w:szCs w:val="24"/>
              </w:rPr>
              <w:t>Eszközök:</w:t>
            </w:r>
            <w:r w:rsidR="0022634E">
              <w:rPr>
                <w:rFonts w:ascii="Times New Roman" w:hAnsi="Times New Roman" w:cs="Times New Roman"/>
                <w:sz w:val="24"/>
                <w:szCs w:val="24"/>
              </w:rPr>
              <w:t xml:space="preserve"> elkészült órák</w:t>
            </w:r>
          </w:p>
          <w:p w:rsidR="00E05CC5" w:rsidRDefault="00E05CC5" w:rsidP="00E05CC5">
            <w:pPr>
              <w:rPr>
                <w:rFonts w:ascii="Times New Roman" w:hAnsi="Times New Roman" w:cs="Times New Roman"/>
                <w:sz w:val="24"/>
                <w:szCs w:val="24"/>
              </w:rPr>
            </w:pPr>
            <w:r>
              <w:rPr>
                <w:rFonts w:ascii="Times New Roman" w:hAnsi="Times New Roman" w:cs="Times New Roman"/>
                <w:sz w:val="24"/>
                <w:szCs w:val="24"/>
              </w:rPr>
              <w:t>Módszerek:</w:t>
            </w:r>
            <w:r w:rsidR="0022634E">
              <w:rPr>
                <w:rFonts w:ascii="Times New Roman" w:hAnsi="Times New Roman" w:cs="Times New Roman"/>
                <w:sz w:val="24"/>
                <w:szCs w:val="24"/>
              </w:rPr>
              <w:t xml:space="preserve"> értékelés, motiválás</w:t>
            </w:r>
          </w:p>
          <w:p w:rsidR="00C42C21" w:rsidRPr="007D79F2" w:rsidRDefault="00E05CC5" w:rsidP="00E05CC5">
            <w:pPr>
              <w:rPr>
                <w:rFonts w:ascii="Times New Roman" w:hAnsi="Times New Roman" w:cs="Times New Roman"/>
                <w:sz w:val="24"/>
                <w:szCs w:val="24"/>
              </w:rPr>
            </w:pPr>
            <w:r>
              <w:rPr>
                <w:rFonts w:ascii="Times New Roman" w:hAnsi="Times New Roman" w:cs="Times New Roman"/>
                <w:sz w:val="24"/>
                <w:szCs w:val="24"/>
              </w:rPr>
              <w:t>Munkaforma:</w:t>
            </w:r>
            <w:r w:rsidR="002907EE">
              <w:rPr>
                <w:rFonts w:ascii="Times New Roman" w:hAnsi="Times New Roman" w:cs="Times New Roman"/>
                <w:sz w:val="24"/>
                <w:szCs w:val="24"/>
              </w:rPr>
              <w:t xml:space="preserve"> egyéni, frontális</w:t>
            </w:r>
          </w:p>
        </w:tc>
      </w:tr>
    </w:tbl>
    <w:p w:rsidR="00241BBB" w:rsidRDefault="00241BBB" w:rsidP="00241BBB">
      <w:pPr>
        <w:rPr>
          <w:rFonts w:ascii="Times New Roman" w:hAnsi="Times New Roman" w:cs="Times New Roman"/>
          <w:sz w:val="24"/>
          <w:szCs w:val="24"/>
        </w:rPr>
      </w:pPr>
    </w:p>
    <w:p w:rsidR="00475BDA" w:rsidRDefault="001E6E85" w:rsidP="00241BBB">
      <w:pPr>
        <w:rPr>
          <w:rFonts w:ascii="Times New Roman" w:hAnsi="Times New Roman" w:cs="Times New Roman"/>
          <w:sz w:val="24"/>
          <w:szCs w:val="24"/>
        </w:rPr>
      </w:pPr>
      <w:r>
        <w:rPr>
          <w:rFonts w:ascii="Times New Roman" w:hAnsi="Times New Roman" w:cs="Times New Roman"/>
          <w:noProof/>
          <w:sz w:val="24"/>
          <w:szCs w:val="24"/>
          <w:lang w:eastAsia="hu-HU"/>
        </w:rPr>
        <w:lastRenderedPageBreak/>
        <w:drawing>
          <wp:anchor distT="0" distB="0" distL="114300" distR="114300" simplePos="0" relativeHeight="251659264" behindDoc="0" locked="0" layoutInCell="1" allowOverlap="1">
            <wp:simplePos x="0" y="0"/>
            <wp:positionH relativeFrom="column">
              <wp:posOffset>3548380</wp:posOffset>
            </wp:positionH>
            <wp:positionV relativeFrom="paragraph">
              <wp:posOffset>277495</wp:posOffset>
            </wp:positionV>
            <wp:extent cx="2295525" cy="3825875"/>
            <wp:effectExtent l="0" t="0" r="9525" b="3175"/>
            <wp:wrapSquare wrapText="bothSides"/>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órá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95525" cy="3825875"/>
                    </a:xfrm>
                    <a:prstGeom prst="rect">
                      <a:avLst/>
                    </a:prstGeom>
                  </pic:spPr>
                </pic:pic>
              </a:graphicData>
            </a:graphic>
          </wp:anchor>
        </w:drawing>
      </w:r>
      <w:r w:rsidR="00475BDA">
        <w:rPr>
          <w:rFonts w:ascii="Times New Roman" w:hAnsi="Times New Roman" w:cs="Times New Roman"/>
          <w:sz w:val="24"/>
          <w:szCs w:val="24"/>
        </w:rPr>
        <w:t>A meséhez készített órák:</w:t>
      </w:r>
    </w:p>
    <w:p w:rsidR="001E6E85" w:rsidRDefault="001E6E85" w:rsidP="00241BBB">
      <w:pPr>
        <w:rPr>
          <w:rFonts w:ascii="Times New Roman" w:hAnsi="Times New Roman" w:cs="Times New Roman"/>
          <w:sz w:val="24"/>
          <w:szCs w:val="24"/>
        </w:rPr>
      </w:pPr>
      <w:r>
        <w:rPr>
          <w:rFonts w:ascii="Times New Roman" w:hAnsi="Times New Roman" w:cs="Times New Roman"/>
          <w:noProof/>
          <w:sz w:val="24"/>
          <w:szCs w:val="24"/>
          <w:lang w:eastAsia="hu-HU"/>
        </w:rPr>
        <w:drawing>
          <wp:anchor distT="0" distB="0" distL="114300" distR="114300" simplePos="0" relativeHeight="251658240" behindDoc="0" locked="0" layoutInCell="1" allowOverlap="1">
            <wp:simplePos x="0" y="0"/>
            <wp:positionH relativeFrom="margin">
              <wp:align>left</wp:align>
            </wp:positionH>
            <wp:positionV relativeFrom="paragraph">
              <wp:posOffset>14605</wp:posOffset>
            </wp:positionV>
            <wp:extent cx="3397250" cy="2038350"/>
            <wp:effectExtent l="0" t="0" r="0" b="0"/>
            <wp:wrapSquare wrapText="bothSides"/>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órá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97250" cy="2038350"/>
                    </a:xfrm>
                    <a:prstGeom prst="rect">
                      <a:avLst/>
                    </a:prstGeom>
                  </pic:spPr>
                </pic:pic>
              </a:graphicData>
            </a:graphic>
          </wp:anchor>
        </w:drawing>
      </w:r>
      <w:r>
        <w:rPr>
          <w:rFonts w:ascii="Times New Roman" w:hAnsi="Times New Roman" w:cs="Times New Roman"/>
          <w:sz w:val="24"/>
          <w:szCs w:val="24"/>
        </w:rPr>
        <w:t xml:space="preserve"> </w:t>
      </w:r>
    </w:p>
    <w:p w:rsidR="001E6E85" w:rsidRDefault="001E6E85" w:rsidP="00241BBB">
      <w:pPr>
        <w:rPr>
          <w:rFonts w:ascii="Times New Roman" w:hAnsi="Times New Roman" w:cs="Times New Roman"/>
          <w:sz w:val="24"/>
          <w:szCs w:val="24"/>
        </w:rPr>
      </w:pPr>
    </w:p>
    <w:p w:rsidR="001E6E85" w:rsidRDefault="001E6E85" w:rsidP="00241BBB">
      <w:pPr>
        <w:rPr>
          <w:rFonts w:ascii="Times New Roman" w:hAnsi="Times New Roman" w:cs="Times New Roman"/>
          <w:sz w:val="24"/>
          <w:szCs w:val="24"/>
        </w:rPr>
      </w:pPr>
    </w:p>
    <w:p w:rsidR="001E6E85" w:rsidRDefault="001E6E85" w:rsidP="00241BBB">
      <w:pPr>
        <w:rPr>
          <w:rFonts w:ascii="Times New Roman" w:hAnsi="Times New Roman" w:cs="Times New Roman"/>
          <w:sz w:val="24"/>
          <w:szCs w:val="24"/>
        </w:rPr>
      </w:pPr>
    </w:p>
    <w:p w:rsidR="001E6E85" w:rsidRDefault="001E6E85" w:rsidP="00241BBB">
      <w:pPr>
        <w:rPr>
          <w:rFonts w:ascii="Times New Roman" w:hAnsi="Times New Roman" w:cs="Times New Roman"/>
          <w:sz w:val="24"/>
          <w:szCs w:val="24"/>
        </w:rPr>
      </w:pPr>
    </w:p>
    <w:p w:rsidR="001E6E85" w:rsidRDefault="001E6E85" w:rsidP="00241BBB">
      <w:pPr>
        <w:rPr>
          <w:rFonts w:ascii="Times New Roman" w:hAnsi="Times New Roman" w:cs="Times New Roman"/>
          <w:sz w:val="24"/>
          <w:szCs w:val="24"/>
        </w:rPr>
      </w:pPr>
    </w:p>
    <w:p w:rsidR="001E6E85" w:rsidRDefault="001E6E85" w:rsidP="00241BBB">
      <w:pPr>
        <w:rPr>
          <w:rFonts w:ascii="Times New Roman" w:hAnsi="Times New Roman" w:cs="Times New Roman"/>
          <w:sz w:val="24"/>
          <w:szCs w:val="24"/>
        </w:rPr>
      </w:pPr>
    </w:p>
    <w:p w:rsidR="0049050C" w:rsidRDefault="0049050C" w:rsidP="00241BBB">
      <w:pPr>
        <w:rPr>
          <w:rFonts w:ascii="Times New Roman" w:hAnsi="Times New Roman" w:cs="Times New Roman"/>
          <w:sz w:val="24"/>
          <w:szCs w:val="24"/>
        </w:rPr>
      </w:pPr>
    </w:p>
    <w:p w:rsidR="0049050C" w:rsidRPr="007D79F2" w:rsidRDefault="0049050C" w:rsidP="00241BBB">
      <w:pPr>
        <w:rPr>
          <w:rFonts w:ascii="Times New Roman" w:hAnsi="Times New Roman" w:cs="Times New Roman"/>
          <w:sz w:val="24"/>
          <w:szCs w:val="24"/>
        </w:rPr>
      </w:pPr>
    </w:p>
    <w:p w:rsidR="007A1B38" w:rsidRDefault="007A1B38" w:rsidP="007A1B38">
      <w:pPr>
        <w:pStyle w:val="Listaszerbekezds"/>
        <w:numPr>
          <w:ilvl w:val="0"/>
          <w:numId w:val="1"/>
        </w:numPr>
        <w:rPr>
          <w:rFonts w:ascii="Times New Roman" w:hAnsi="Times New Roman" w:cs="Times New Roman"/>
          <w:sz w:val="24"/>
          <w:szCs w:val="24"/>
        </w:rPr>
      </w:pPr>
      <w:r w:rsidRPr="007D79F2">
        <w:rPr>
          <w:rFonts w:ascii="Times New Roman" w:hAnsi="Times New Roman" w:cs="Times New Roman"/>
          <w:sz w:val="24"/>
          <w:szCs w:val="24"/>
        </w:rPr>
        <w:t>óra: Matematika</w:t>
      </w:r>
    </w:p>
    <w:p w:rsidR="003D33D1" w:rsidRDefault="003D33D1" w:rsidP="003D33D1">
      <w:pPr>
        <w:rPr>
          <w:rFonts w:ascii="Times New Roman" w:hAnsi="Times New Roman" w:cs="Times New Roman"/>
          <w:sz w:val="24"/>
          <w:szCs w:val="24"/>
        </w:rPr>
      </w:pPr>
    </w:p>
    <w:p w:rsidR="003D33D1" w:rsidRDefault="003D33D1" w:rsidP="003D33D1">
      <w:pPr>
        <w:rPr>
          <w:rFonts w:ascii="Times New Roman" w:hAnsi="Times New Roman" w:cs="Times New Roman"/>
          <w:sz w:val="24"/>
          <w:szCs w:val="24"/>
        </w:rPr>
      </w:pPr>
      <w:r>
        <w:rPr>
          <w:rFonts w:ascii="Times New Roman" w:hAnsi="Times New Roman" w:cs="Times New Roman"/>
          <w:sz w:val="24"/>
          <w:szCs w:val="24"/>
        </w:rPr>
        <w:t xml:space="preserve">Az óra anyaga: </w:t>
      </w:r>
      <w:r w:rsidR="00B24172">
        <w:rPr>
          <w:rFonts w:ascii="Times New Roman" w:hAnsi="Times New Roman" w:cs="Times New Roman"/>
          <w:color w:val="231D1D"/>
        </w:rPr>
        <w:t>Tájékozódás idő</w:t>
      </w:r>
      <w:r w:rsidR="00B24172" w:rsidRPr="00061F6F">
        <w:rPr>
          <w:rFonts w:ascii="Times New Roman" w:hAnsi="Times New Roman" w:cs="Times New Roman"/>
          <w:color w:val="231D1D"/>
        </w:rPr>
        <w:t>ben</w:t>
      </w:r>
      <w:r w:rsidR="00B24172">
        <w:rPr>
          <w:rFonts w:ascii="Times New Roman" w:hAnsi="Times New Roman" w:cs="Times New Roman"/>
          <w:color w:val="231D1D"/>
        </w:rPr>
        <w:t>: óra leolvasása, beállítása</w:t>
      </w:r>
    </w:p>
    <w:p w:rsidR="007072DB" w:rsidRDefault="007072DB" w:rsidP="003D33D1">
      <w:pPr>
        <w:rPr>
          <w:rFonts w:ascii="Times New Roman" w:hAnsi="Times New Roman" w:cs="Times New Roman"/>
          <w:sz w:val="24"/>
          <w:szCs w:val="24"/>
        </w:rPr>
      </w:pPr>
      <w:r>
        <w:rPr>
          <w:rFonts w:ascii="Times New Roman" w:hAnsi="Times New Roman" w:cs="Times New Roman"/>
          <w:sz w:val="24"/>
          <w:szCs w:val="24"/>
        </w:rPr>
        <w:t>Az óra célja:</w:t>
      </w:r>
      <w:r w:rsidR="006872F0">
        <w:rPr>
          <w:rFonts w:ascii="Times New Roman" w:hAnsi="Times New Roman" w:cs="Times New Roman"/>
          <w:sz w:val="24"/>
          <w:szCs w:val="24"/>
        </w:rPr>
        <w:t xml:space="preserve"> A tanulók képesek legyen egész óra leolvasására, beállítására.</w:t>
      </w:r>
    </w:p>
    <w:p w:rsidR="006872F0" w:rsidRDefault="006872F0" w:rsidP="003D33D1">
      <w:pPr>
        <w:rPr>
          <w:rFonts w:ascii="Times New Roman" w:hAnsi="Times New Roman" w:cs="Times New Roman"/>
          <w:sz w:val="24"/>
          <w:szCs w:val="24"/>
        </w:rPr>
      </w:pPr>
      <w:r>
        <w:rPr>
          <w:rFonts w:ascii="Times New Roman" w:hAnsi="Times New Roman" w:cs="Times New Roman"/>
          <w:sz w:val="24"/>
          <w:szCs w:val="24"/>
        </w:rPr>
        <w:t>Fejlesztési területek: Időbeli tájékozódás, gondolkodási műveletek, együttműködési készség, képzelet/fantázia.</w:t>
      </w:r>
    </w:p>
    <w:p w:rsidR="008E45F4" w:rsidRDefault="008E45F4" w:rsidP="008E45F4">
      <w:pPr>
        <w:rPr>
          <w:rFonts w:ascii="Times New Roman" w:hAnsi="Times New Roman" w:cs="Times New Roman"/>
          <w:sz w:val="24"/>
          <w:szCs w:val="24"/>
        </w:rPr>
      </w:pPr>
      <w:r>
        <w:rPr>
          <w:rFonts w:ascii="Times New Roman" w:hAnsi="Times New Roman" w:cs="Times New Roman"/>
          <w:sz w:val="24"/>
          <w:szCs w:val="24"/>
        </w:rPr>
        <w:t xml:space="preserve">Eszközök: </w:t>
      </w:r>
    </w:p>
    <w:p w:rsidR="008E45F4" w:rsidRDefault="008E45F4" w:rsidP="008E45F4">
      <w:pPr>
        <w:pStyle w:val="Listaszerbekezds"/>
        <w:numPr>
          <w:ilvl w:val="0"/>
          <w:numId w:val="4"/>
        </w:numPr>
        <w:rPr>
          <w:rFonts w:ascii="Times New Roman" w:hAnsi="Times New Roman" w:cs="Times New Roman"/>
          <w:sz w:val="24"/>
          <w:szCs w:val="24"/>
        </w:rPr>
      </w:pPr>
      <w:r w:rsidRPr="008E45F4">
        <w:rPr>
          <w:rFonts w:ascii="Times New Roman" w:hAnsi="Times New Roman" w:cs="Times New Roman"/>
          <w:sz w:val="24"/>
          <w:szCs w:val="24"/>
        </w:rPr>
        <w:t>Szitakötő folyóirat 2016-3 őszi száma</w:t>
      </w:r>
    </w:p>
    <w:p w:rsidR="008E45F4" w:rsidRDefault="008E45F4" w:rsidP="008E45F4">
      <w:pPr>
        <w:pStyle w:val="Listaszerbekezds"/>
        <w:numPr>
          <w:ilvl w:val="0"/>
          <w:numId w:val="4"/>
        </w:numPr>
        <w:rPr>
          <w:rFonts w:ascii="Times New Roman" w:hAnsi="Times New Roman" w:cs="Times New Roman"/>
          <w:sz w:val="24"/>
          <w:szCs w:val="24"/>
        </w:rPr>
      </w:pPr>
      <w:r>
        <w:rPr>
          <w:rFonts w:ascii="Times New Roman" w:hAnsi="Times New Roman" w:cs="Times New Roman"/>
          <w:sz w:val="24"/>
          <w:szCs w:val="24"/>
        </w:rPr>
        <w:t>Az előző tanórán elkészített órák</w:t>
      </w:r>
    </w:p>
    <w:p w:rsidR="008E45F4" w:rsidRDefault="008E45F4" w:rsidP="008E45F4">
      <w:pPr>
        <w:pStyle w:val="Listaszerbekezds"/>
        <w:numPr>
          <w:ilvl w:val="0"/>
          <w:numId w:val="4"/>
        </w:numPr>
        <w:rPr>
          <w:rFonts w:ascii="Times New Roman" w:hAnsi="Times New Roman" w:cs="Times New Roman"/>
          <w:sz w:val="24"/>
          <w:szCs w:val="24"/>
        </w:rPr>
      </w:pPr>
      <w:r>
        <w:rPr>
          <w:rFonts w:ascii="Times New Roman" w:hAnsi="Times New Roman" w:cs="Times New Roman"/>
          <w:sz w:val="24"/>
          <w:szCs w:val="24"/>
        </w:rPr>
        <w:t>Interaktív tábla, projektor, laptop</w:t>
      </w:r>
    </w:p>
    <w:p w:rsidR="00E9746D" w:rsidRDefault="00E9746D" w:rsidP="008E45F4">
      <w:pPr>
        <w:pStyle w:val="Listaszerbekezds"/>
        <w:numPr>
          <w:ilvl w:val="0"/>
          <w:numId w:val="4"/>
        </w:numPr>
        <w:rPr>
          <w:rFonts w:ascii="Times New Roman" w:hAnsi="Times New Roman" w:cs="Times New Roman"/>
          <w:sz w:val="24"/>
          <w:szCs w:val="24"/>
        </w:rPr>
      </w:pPr>
      <w:r>
        <w:rPr>
          <w:rFonts w:ascii="Times New Roman" w:hAnsi="Times New Roman" w:cs="Times New Roman"/>
          <w:sz w:val="24"/>
          <w:szCs w:val="24"/>
        </w:rPr>
        <w:t>Üres</w:t>
      </w:r>
      <w:r w:rsidR="00AC1813">
        <w:rPr>
          <w:rFonts w:ascii="Times New Roman" w:hAnsi="Times New Roman" w:cs="Times New Roman"/>
          <w:sz w:val="24"/>
          <w:szCs w:val="24"/>
        </w:rPr>
        <w:t>,</w:t>
      </w:r>
      <w:r>
        <w:rPr>
          <w:rFonts w:ascii="Times New Roman" w:hAnsi="Times New Roman" w:cs="Times New Roman"/>
          <w:sz w:val="24"/>
          <w:szCs w:val="24"/>
        </w:rPr>
        <w:t xml:space="preserve"> kártya méretű lapok (csapatonként 6)</w:t>
      </w:r>
    </w:p>
    <w:p w:rsidR="008E45F4" w:rsidRPr="008E45F4" w:rsidRDefault="008E45F4" w:rsidP="008E45F4">
      <w:pPr>
        <w:rPr>
          <w:rFonts w:ascii="Times New Roman" w:hAnsi="Times New Roman" w:cs="Times New Roman"/>
          <w:sz w:val="24"/>
          <w:szCs w:val="24"/>
        </w:rPr>
      </w:pPr>
    </w:p>
    <w:tbl>
      <w:tblPr>
        <w:tblStyle w:val="Rcsostblzat"/>
        <w:tblW w:w="0" w:type="auto"/>
        <w:tblLook w:val="04A0" w:firstRow="1" w:lastRow="0" w:firstColumn="1" w:lastColumn="0" w:noHBand="0" w:noVBand="1"/>
      </w:tblPr>
      <w:tblGrid>
        <w:gridCol w:w="704"/>
        <w:gridCol w:w="5337"/>
        <w:gridCol w:w="3021"/>
      </w:tblGrid>
      <w:tr w:rsidR="00241BBB" w:rsidRPr="007D79F2" w:rsidTr="00F07EA0">
        <w:tc>
          <w:tcPr>
            <w:tcW w:w="704" w:type="dxa"/>
          </w:tcPr>
          <w:p w:rsidR="00241BBB" w:rsidRPr="007D79F2" w:rsidRDefault="00241BBB" w:rsidP="00AA23AC">
            <w:pPr>
              <w:rPr>
                <w:rFonts w:ascii="Times New Roman" w:hAnsi="Times New Roman" w:cs="Times New Roman"/>
                <w:sz w:val="24"/>
                <w:szCs w:val="24"/>
              </w:rPr>
            </w:pPr>
            <w:r w:rsidRPr="007D79F2">
              <w:rPr>
                <w:rFonts w:ascii="Times New Roman" w:hAnsi="Times New Roman" w:cs="Times New Roman"/>
                <w:sz w:val="24"/>
                <w:szCs w:val="24"/>
              </w:rPr>
              <w:t>Idő</w:t>
            </w:r>
            <w:r w:rsidR="00F07EA0">
              <w:rPr>
                <w:rFonts w:ascii="Times New Roman" w:hAnsi="Times New Roman" w:cs="Times New Roman"/>
                <w:sz w:val="24"/>
                <w:szCs w:val="24"/>
              </w:rPr>
              <w:t>-</w:t>
            </w:r>
            <w:r w:rsidRPr="007D79F2">
              <w:rPr>
                <w:rFonts w:ascii="Times New Roman" w:hAnsi="Times New Roman" w:cs="Times New Roman"/>
                <w:sz w:val="24"/>
                <w:szCs w:val="24"/>
              </w:rPr>
              <w:t>keret</w:t>
            </w:r>
          </w:p>
        </w:tc>
        <w:tc>
          <w:tcPr>
            <w:tcW w:w="5337" w:type="dxa"/>
          </w:tcPr>
          <w:p w:rsidR="00241BBB" w:rsidRPr="007D79F2" w:rsidRDefault="00241BBB" w:rsidP="00AA23AC">
            <w:pPr>
              <w:rPr>
                <w:rFonts w:ascii="Times New Roman" w:hAnsi="Times New Roman" w:cs="Times New Roman"/>
                <w:sz w:val="24"/>
                <w:szCs w:val="24"/>
              </w:rPr>
            </w:pPr>
            <w:r w:rsidRPr="007D79F2">
              <w:rPr>
                <w:rFonts w:ascii="Times New Roman" w:hAnsi="Times New Roman" w:cs="Times New Roman"/>
                <w:sz w:val="24"/>
                <w:szCs w:val="24"/>
              </w:rPr>
              <w:t>Képzési tartalom, tevékenységi forma</w:t>
            </w:r>
          </w:p>
        </w:tc>
        <w:tc>
          <w:tcPr>
            <w:tcW w:w="3021" w:type="dxa"/>
          </w:tcPr>
          <w:p w:rsidR="00241BBB" w:rsidRPr="007D79F2" w:rsidRDefault="00241BBB" w:rsidP="00AA23AC">
            <w:pPr>
              <w:rPr>
                <w:rFonts w:ascii="Times New Roman" w:hAnsi="Times New Roman" w:cs="Times New Roman"/>
                <w:sz w:val="24"/>
                <w:szCs w:val="24"/>
              </w:rPr>
            </w:pPr>
            <w:r w:rsidRPr="007D79F2">
              <w:rPr>
                <w:rFonts w:ascii="Times New Roman" w:hAnsi="Times New Roman" w:cs="Times New Roman"/>
                <w:sz w:val="24"/>
                <w:szCs w:val="24"/>
              </w:rPr>
              <w:t>Eszközök, módszerek, munkaformák</w:t>
            </w:r>
          </w:p>
        </w:tc>
      </w:tr>
      <w:tr w:rsidR="00C42B41" w:rsidRPr="007D79F2" w:rsidTr="00F07EA0">
        <w:tc>
          <w:tcPr>
            <w:tcW w:w="704" w:type="dxa"/>
          </w:tcPr>
          <w:p w:rsidR="00C42B41" w:rsidRPr="007D79F2" w:rsidRDefault="00C42B41" w:rsidP="00AA23AC">
            <w:pPr>
              <w:rPr>
                <w:rFonts w:ascii="Times New Roman" w:hAnsi="Times New Roman" w:cs="Times New Roman"/>
                <w:sz w:val="24"/>
                <w:szCs w:val="24"/>
              </w:rPr>
            </w:pPr>
            <w:r>
              <w:rPr>
                <w:rFonts w:ascii="Times New Roman" w:hAnsi="Times New Roman" w:cs="Times New Roman"/>
                <w:sz w:val="24"/>
                <w:szCs w:val="24"/>
              </w:rPr>
              <w:t>5’</w:t>
            </w:r>
          </w:p>
        </w:tc>
        <w:tc>
          <w:tcPr>
            <w:tcW w:w="5337" w:type="dxa"/>
          </w:tcPr>
          <w:p w:rsidR="00C42B41" w:rsidRPr="00C42B41" w:rsidRDefault="00C42B41" w:rsidP="00AA23AC">
            <w:pPr>
              <w:rPr>
                <w:rFonts w:ascii="Times New Roman" w:hAnsi="Times New Roman" w:cs="Times New Roman"/>
                <w:sz w:val="24"/>
                <w:szCs w:val="24"/>
                <w:u w:val="single"/>
              </w:rPr>
            </w:pPr>
            <w:r w:rsidRPr="00C42B41">
              <w:rPr>
                <w:rFonts w:ascii="Times New Roman" w:hAnsi="Times New Roman" w:cs="Times New Roman"/>
                <w:sz w:val="24"/>
                <w:szCs w:val="24"/>
                <w:u w:val="single"/>
              </w:rPr>
              <w:t>Bevezető rész:</w:t>
            </w:r>
          </w:p>
          <w:p w:rsidR="00C42B41" w:rsidRDefault="00C42B41" w:rsidP="00AA23AC">
            <w:pPr>
              <w:rPr>
                <w:rFonts w:ascii="Times New Roman" w:hAnsi="Times New Roman" w:cs="Times New Roman"/>
                <w:b/>
                <w:sz w:val="24"/>
                <w:szCs w:val="24"/>
              </w:rPr>
            </w:pPr>
            <w:r w:rsidRPr="00C42B41">
              <w:rPr>
                <w:rFonts w:ascii="Times New Roman" w:hAnsi="Times New Roman" w:cs="Times New Roman"/>
                <w:b/>
                <w:sz w:val="24"/>
                <w:szCs w:val="24"/>
              </w:rPr>
              <w:t>Visszacsatolás a meséhez</w:t>
            </w:r>
          </w:p>
          <w:p w:rsidR="00943180" w:rsidRPr="00943180" w:rsidRDefault="00E25880" w:rsidP="00AA23AC">
            <w:pPr>
              <w:rPr>
                <w:rFonts w:ascii="Times New Roman" w:hAnsi="Times New Roman" w:cs="Times New Roman"/>
                <w:sz w:val="24"/>
                <w:szCs w:val="24"/>
              </w:rPr>
            </w:pPr>
            <w:r>
              <w:rPr>
                <w:rFonts w:ascii="Times New Roman" w:hAnsi="Times New Roman" w:cs="Times New Roman"/>
                <w:sz w:val="24"/>
                <w:szCs w:val="24"/>
              </w:rPr>
              <w:lastRenderedPageBreak/>
              <w:t>Kérdések segítségével felelevenítjük a mesét, az idő megjelenését a mesében. Pl.: Hány évig aludt Csipke Rózsa? Mi történt, amikor felébredt? Visszakapta-e az alvással töltött időt?”</w:t>
            </w:r>
          </w:p>
        </w:tc>
        <w:tc>
          <w:tcPr>
            <w:tcW w:w="3021" w:type="dxa"/>
          </w:tcPr>
          <w:p w:rsidR="00F03E2A" w:rsidRDefault="00F03E2A" w:rsidP="00F03E2A">
            <w:pPr>
              <w:rPr>
                <w:rFonts w:ascii="Times New Roman" w:hAnsi="Times New Roman" w:cs="Times New Roman"/>
                <w:sz w:val="24"/>
                <w:szCs w:val="24"/>
              </w:rPr>
            </w:pPr>
            <w:r>
              <w:rPr>
                <w:rFonts w:ascii="Times New Roman" w:hAnsi="Times New Roman" w:cs="Times New Roman"/>
                <w:sz w:val="24"/>
                <w:szCs w:val="24"/>
              </w:rPr>
              <w:lastRenderedPageBreak/>
              <w:t>Módszerek:</w:t>
            </w:r>
            <w:r w:rsidR="00943180">
              <w:rPr>
                <w:rFonts w:ascii="Times New Roman" w:hAnsi="Times New Roman" w:cs="Times New Roman"/>
                <w:sz w:val="24"/>
                <w:szCs w:val="24"/>
              </w:rPr>
              <w:t xml:space="preserve"> beszélgetés, tanári kérdés-tanulói válasz, </w:t>
            </w:r>
            <w:r w:rsidR="00943180">
              <w:rPr>
                <w:rFonts w:ascii="Times New Roman" w:hAnsi="Times New Roman" w:cs="Times New Roman"/>
                <w:sz w:val="24"/>
                <w:szCs w:val="24"/>
              </w:rPr>
              <w:lastRenderedPageBreak/>
              <w:t>motiválás</w:t>
            </w:r>
          </w:p>
          <w:p w:rsidR="00C42B41" w:rsidRPr="007D79F2" w:rsidRDefault="00F03E2A" w:rsidP="00F03E2A">
            <w:pPr>
              <w:rPr>
                <w:rFonts w:ascii="Times New Roman" w:hAnsi="Times New Roman" w:cs="Times New Roman"/>
                <w:sz w:val="24"/>
                <w:szCs w:val="24"/>
              </w:rPr>
            </w:pPr>
            <w:r>
              <w:rPr>
                <w:rFonts w:ascii="Times New Roman" w:hAnsi="Times New Roman" w:cs="Times New Roman"/>
                <w:sz w:val="24"/>
                <w:szCs w:val="24"/>
              </w:rPr>
              <w:t>Munkaforma:</w:t>
            </w:r>
            <w:r w:rsidR="002907EE">
              <w:rPr>
                <w:rFonts w:ascii="Times New Roman" w:hAnsi="Times New Roman" w:cs="Times New Roman"/>
                <w:sz w:val="24"/>
                <w:szCs w:val="24"/>
              </w:rPr>
              <w:t xml:space="preserve"> frontális</w:t>
            </w:r>
          </w:p>
        </w:tc>
      </w:tr>
      <w:tr w:rsidR="00241BBB" w:rsidRPr="007D79F2" w:rsidTr="00F07EA0">
        <w:tc>
          <w:tcPr>
            <w:tcW w:w="704" w:type="dxa"/>
          </w:tcPr>
          <w:p w:rsidR="00241BBB" w:rsidRPr="007D79F2" w:rsidRDefault="00F07EA0" w:rsidP="00AA23AC">
            <w:pPr>
              <w:rPr>
                <w:rFonts w:ascii="Times New Roman" w:hAnsi="Times New Roman" w:cs="Times New Roman"/>
                <w:sz w:val="24"/>
                <w:szCs w:val="24"/>
              </w:rPr>
            </w:pPr>
            <w:r>
              <w:rPr>
                <w:rFonts w:ascii="Times New Roman" w:hAnsi="Times New Roman" w:cs="Times New Roman"/>
                <w:sz w:val="24"/>
                <w:szCs w:val="24"/>
              </w:rPr>
              <w:lastRenderedPageBreak/>
              <w:t>5’</w:t>
            </w:r>
          </w:p>
        </w:tc>
        <w:tc>
          <w:tcPr>
            <w:tcW w:w="5337" w:type="dxa"/>
          </w:tcPr>
          <w:p w:rsidR="00241BBB" w:rsidRDefault="00320906" w:rsidP="00AA23AC">
            <w:pPr>
              <w:rPr>
                <w:rFonts w:ascii="Times New Roman" w:hAnsi="Times New Roman" w:cs="Times New Roman"/>
                <w:b/>
                <w:sz w:val="24"/>
                <w:szCs w:val="24"/>
              </w:rPr>
            </w:pPr>
            <w:r w:rsidRPr="00C42B41">
              <w:rPr>
                <w:rFonts w:ascii="Times New Roman" w:hAnsi="Times New Roman" w:cs="Times New Roman"/>
                <w:b/>
                <w:sz w:val="24"/>
                <w:szCs w:val="24"/>
              </w:rPr>
              <w:t>Mivel mérjük az időt?</w:t>
            </w:r>
          </w:p>
          <w:p w:rsidR="00AC39F6" w:rsidRPr="00221242" w:rsidRDefault="00AC39F6" w:rsidP="00AA23AC">
            <w:pPr>
              <w:rPr>
                <w:rFonts w:ascii="Times New Roman" w:hAnsi="Times New Roman" w:cs="Times New Roman"/>
                <w:sz w:val="24"/>
                <w:szCs w:val="24"/>
              </w:rPr>
            </w:pPr>
            <w:r w:rsidRPr="00221242">
              <w:rPr>
                <w:rFonts w:ascii="Times New Roman" w:hAnsi="Times New Roman" w:cs="Times New Roman"/>
                <w:sz w:val="24"/>
                <w:szCs w:val="24"/>
              </w:rPr>
              <w:t xml:space="preserve">Megkérdezem a gyerekeket, mivel tudjuk mérni az időt. A válaszok után kivetítek néhány idő mérésére alkalmas eszközt az interaktív táblán, ezeket megbeszéljük (pl. homokóra, napóra, karóra, fali óra). Néhányat körbe is adunk, mindenki megnézheti. Ezután képek segítségével átismételjük, hogyan kell egész órát leolvasni, beállítani, melyik </w:t>
            </w:r>
            <w:r w:rsidR="00221242" w:rsidRPr="00221242">
              <w:rPr>
                <w:rFonts w:ascii="Times New Roman" w:hAnsi="Times New Roman" w:cs="Times New Roman"/>
                <w:sz w:val="24"/>
                <w:szCs w:val="24"/>
              </w:rPr>
              <w:t>mutató hol áll.</w:t>
            </w:r>
          </w:p>
        </w:tc>
        <w:tc>
          <w:tcPr>
            <w:tcW w:w="3021" w:type="dxa"/>
          </w:tcPr>
          <w:p w:rsidR="00241BBB" w:rsidRDefault="00F03E2A" w:rsidP="00AA23AC">
            <w:pPr>
              <w:rPr>
                <w:rFonts w:ascii="Times New Roman" w:hAnsi="Times New Roman" w:cs="Times New Roman"/>
                <w:sz w:val="24"/>
                <w:szCs w:val="24"/>
              </w:rPr>
            </w:pPr>
            <w:r>
              <w:rPr>
                <w:rFonts w:ascii="Times New Roman" w:hAnsi="Times New Roman" w:cs="Times New Roman"/>
                <w:sz w:val="24"/>
                <w:szCs w:val="24"/>
              </w:rPr>
              <w:t>Eszközök: p</w:t>
            </w:r>
            <w:r w:rsidR="00842AFB">
              <w:rPr>
                <w:rFonts w:ascii="Times New Roman" w:hAnsi="Times New Roman" w:cs="Times New Roman"/>
                <w:sz w:val="24"/>
                <w:szCs w:val="24"/>
              </w:rPr>
              <w:t>rojektor, interaktív tábla – képek, falióra, karóóra</w:t>
            </w:r>
          </w:p>
          <w:p w:rsidR="00F03E2A" w:rsidRDefault="00F03E2A" w:rsidP="00AA23AC">
            <w:pPr>
              <w:rPr>
                <w:rFonts w:ascii="Times New Roman" w:hAnsi="Times New Roman" w:cs="Times New Roman"/>
                <w:sz w:val="24"/>
                <w:szCs w:val="24"/>
              </w:rPr>
            </w:pPr>
            <w:r>
              <w:rPr>
                <w:rFonts w:ascii="Times New Roman" w:hAnsi="Times New Roman" w:cs="Times New Roman"/>
                <w:sz w:val="24"/>
                <w:szCs w:val="24"/>
              </w:rPr>
              <w:t>Módszerek:</w:t>
            </w:r>
            <w:r w:rsidR="00943180">
              <w:rPr>
                <w:rFonts w:ascii="Times New Roman" w:hAnsi="Times New Roman" w:cs="Times New Roman"/>
                <w:sz w:val="24"/>
                <w:szCs w:val="24"/>
              </w:rPr>
              <w:t xml:space="preserve"> beszélgetés, tanári kérdés-tanulói válasz</w:t>
            </w:r>
          </w:p>
          <w:p w:rsidR="00F03E2A" w:rsidRPr="007D79F2" w:rsidRDefault="00F03E2A" w:rsidP="00AA23AC">
            <w:pPr>
              <w:rPr>
                <w:rFonts w:ascii="Times New Roman" w:hAnsi="Times New Roman" w:cs="Times New Roman"/>
                <w:sz w:val="24"/>
                <w:szCs w:val="24"/>
              </w:rPr>
            </w:pPr>
            <w:r>
              <w:rPr>
                <w:rFonts w:ascii="Times New Roman" w:hAnsi="Times New Roman" w:cs="Times New Roman"/>
                <w:sz w:val="24"/>
                <w:szCs w:val="24"/>
              </w:rPr>
              <w:t>Munkaforma:</w:t>
            </w:r>
            <w:r w:rsidR="002907EE">
              <w:rPr>
                <w:rFonts w:ascii="Times New Roman" w:hAnsi="Times New Roman" w:cs="Times New Roman"/>
                <w:sz w:val="24"/>
                <w:szCs w:val="24"/>
              </w:rPr>
              <w:t xml:space="preserve"> frontális</w:t>
            </w:r>
          </w:p>
        </w:tc>
      </w:tr>
      <w:tr w:rsidR="00241BBB" w:rsidRPr="007D79F2" w:rsidTr="00F07EA0">
        <w:tc>
          <w:tcPr>
            <w:tcW w:w="704" w:type="dxa"/>
          </w:tcPr>
          <w:p w:rsidR="00241BBB" w:rsidRPr="007D79F2" w:rsidRDefault="00C42B41" w:rsidP="00AA23AC">
            <w:pPr>
              <w:rPr>
                <w:rFonts w:ascii="Times New Roman" w:hAnsi="Times New Roman" w:cs="Times New Roman"/>
                <w:sz w:val="24"/>
                <w:szCs w:val="24"/>
              </w:rPr>
            </w:pPr>
            <w:r>
              <w:rPr>
                <w:rFonts w:ascii="Times New Roman" w:hAnsi="Times New Roman" w:cs="Times New Roman"/>
                <w:sz w:val="24"/>
                <w:szCs w:val="24"/>
              </w:rPr>
              <w:t>5’</w:t>
            </w:r>
          </w:p>
        </w:tc>
        <w:tc>
          <w:tcPr>
            <w:tcW w:w="5337" w:type="dxa"/>
          </w:tcPr>
          <w:p w:rsidR="00C42B41" w:rsidRPr="00C42B41" w:rsidRDefault="00C42B41" w:rsidP="00AA23AC">
            <w:pPr>
              <w:rPr>
                <w:rFonts w:ascii="Times New Roman" w:hAnsi="Times New Roman" w:cs="Times New Roman"/>
                <w:sz w:val="24"/>
                <w:szCs w:val="24"/>
                <w:u w:val="single"/>
              </w:rPr>
            </w:pPr>
            <w:r w:rsidRPr="00C42B41">
              <w:rPr>
                <w:rFonts w:ascii="Times New Roman" w:hAnsi="Times New Roman" w:cs="Times New Roman"/>
                <w:sz w:val="24"/>
                <w:szCs w:val="24"/>
                <w:u w:val="single"/>
              </w:rPr>
              <w:t>Fő rész:</w:t>
            </w:r>
          </w:p>
          <w:p w:rsidR="00241BBB" w:rsidRPr="00221242" w:rsidRDefault="00320906" w:rsidP="00AA23AC">
            <w:pPr>
              <w:rPr>
                <w:rFonts w:ascii="Times New Roman" w:hAnsi="Times New Roman" w:cs="Times New Roman"/>
                <w:b/>
                <w:sz w:val="24"/>
                <w:szCs w:val="24"/>
              </w:rPr>
            </w:pPr>
            <w:r w:rsidRPr="00221242">
              <w:rPr>
                <w:rFonts w:ascii="Times New Roman" w:hAnsi="Times New Roman" w:cs="Times New Roman"/>
                <w:b/>
                <w:sz w:val="24"/>
                <w:szCs w:val="24"/>
              </w:rPr>
              <w:t>Idő beállítása az elkészített órákon</w:t>
            </w:r>
          </w:p>
          <w:p w:rsidR="00AC39F6" w:rsidRPr="00AC39F6" w:rsidRDefault="00AC39F6" w:rsidP="00AA23AC">
            <w:pPr>
              <w:rPr>
                <w:rFonts w:ascii="Times New Roman" w:hAnsi="Times New Roman" w:cs="Times New Roman"/>
                <w:sz w:val="24"/>
                <w:szCs w:val="24"/>
              </w:rPr>
            </w:pPr>
            <w:r w:rsidRPr="00AC39F6">
              <w:rPr>
                <w:rFonts w:ascii="Times New Roman" w:hAnsi="Times New Roman" w:cs="Times New Roman"/>
                <w:sz w:val="24"/>
                <w:szCs w:val="24"/>
              </w:rPr>
              <w:t>„Állítsátok be az óráitokat, hogy három óra legyen rajtuk!”</w:t>
            </w:r>
          </w:p>
          <w:p w:rsidR="00AC39F6" w:rsidRPr="00C42B41" w:rsidRDefault="00AC39F6" w:rsidP="00AA23AC">
            <w:pPr>
              <w:rPr>
                <w:rFonts w:ascii="Times New Roman" w:hAnsi="Times New Roman" w:cs="Times New Roman"/>
                <w:b/>
                <w:sz w:val="24"/>
                <w:szCs w:val="24"/>
              </w:rPr>
            </w:pPr>
            <w:r w:rsidRPr="00AC39F6">
              <w:rPr>
                <w:rFonts w:ascii="Times New Roman" w:hAnsi="Times New Roman" w:cs="Times New Roman"/>
                <w:sz w:val="24"/>
                <w:szCs w:val="24"/>
              </w:rPr>
              <w:t>Öt különböző időt kell beállítaniuk a gyerekeknek saját órájukon egyénileg.</w:t>
            </w:r>
          </w:p>
        </w:tc>
        <w:tc>
          <w:tcPr>
            <w:tcW w:w="3021" w:type="dxa"/>
          </w:tcPr>
          <w:p w:rsidR="00241BBB" w:rsidRDefault="00F03E2A" w:rsidP="00AA23AC">
            <w:pPr>
              <w:rPr>
                <w:rFonts w:ascii="Times New Roman" w:hAnsi="Times New Roman" w:cs="Times New Roman"/>
                <w:sz w:val="24"/>
                <w:szCs w:val="24"/>
              </w:rPr>
            </w:pPr>
            <w:r>
              <w:rPr>
                <w:rFonts w:ascii="Times New Roman" w:hAnsi="Times New Roman" w:cs="Times New Roman"/>
                <w:sz w:val="24"/>
                <w:szCs w:val="24"/>
              </w:rPr>
              <w:t xml:space="preserve">Eszközök: </w:t>
            </w:r>
            <w:r w:rsidR="00842AFB">
              <w:rPr>
                <w:rFonts w:ascii="Times New Roman" w:hAnsi="Times New Roman" w:cs="Times New Roman"/>
                <w:sz w:val="24"/>
                <w:szCs w:val="24"/>
              </w:rPr>
              <w:t>A meséhez készített órák</w:t>
            </w:r>
          </w:p>
          <w:p w:rsidR="00F03E2A" w:rsidRDefault="00F03E2A" w:rsidP="00F03E2A">
            <w:pPr>
              <w:rPr>
                <w:rFonts w:ascii="Times New Roman" w:hAnsi="Times New Roman" w:cs="Times New Roman"/>
                <w:sz w:val="24"/>
                <w:szCs w:val="24"/>
              </w:rPr>
            </w:pPr>
            <w:r>
              <w:rPr>
                <w:rFonts w:ascii="Times New Roman" w:hAnsi="Times New Roman" w:cs="Times New Roman"/>
                <w:sz w:val="24"/>
                <w:szCs w:val="24"/>
              </w:rPr>
              <w:t>Módszerek:</w:t>
            </w:r>
            <w:r w:rsidR="00943180">
              <w:rPr>
                <w:rFonts w:ascii="Times New Roman" w:hAnsi="Times New Roman" w:cs="Times New Roman"/>
                <w:sz w:val="24"/>
                <w:szCs w:val="24"/>
              </w:rPr>
              <w:t xml:space="preserve"> tanári magyarázat, gyakorlás, ellenőrzés</w:t>
            </w:r>
          </w:p>
          <w:p w:rsidR="00F03E2A" w:rsidRPr="007D79F2" w:rsidRDefault="00F03E2A" w:rsidP="00F03E2A">
            <w:pPr>
              <w:rPr>
                <w:rFonts w:ascii="Times New Roman" w:hAnsi="Times New Roman" w:cs="Times New Roman"/>
                <w:sz w:val="24"/>
                <w:szCs w:val="24"/>
              </w:rPr>
            </w:pPr>
            <w:r>
              <w:rPr>
                <w:rFonts w:ascii="Times New Roman" w:hAnsi="Times New Roman" w:cs="Times New Roman"/>
                <w:sz w:val="24"/>
                <w:szCs w:val="24"/>
              </w:rPr>
              <w:t>Munkaforma:</w:t>
            </w:r>
            <w:r w:rsidR="002907EE">
              <w:rPr>
                <w:rFonts w:ascii="Times New Roman" w:hAnsi="Times New Roman" w:cs="Times New Roman"/>
                <w:sz w:val="24"/>
                <w:szCs w:val="24"/>
              </w:rPr>
              <w:t xml:space="preserve"> páros</w:t>
            </w:r>
          </w:p>
        </w:tc>
      </w:tr>
      <w:tr w:rsidR="00241BBB" w:rsidRPr="007D79F2" w:rsidTr="00F07EA0">
        <w:tc>
          <w:tcPr>
            <w:tcW w:w="704" w:type="dxa"/>
          </w:tcPr>
          <w:p w:rsidR="00241BBB" w:rsidRPr="007D79F2" w:rsidRDefault="00C42B41" w:rsidP="00AA23AC">
            <w:pPr>
              <w:rPr>
                <w:rFonts w:ascii="Times New Roman" w:hAnsi="Times New Roman" w:cs="Times New Roman"/>
                <w:sz w:val="24"/>
                <w:szCs w:val="24"/>
              </w:rPr>
            </w:pPr>
            <w:r>
              <w:rPr>
                <w:rFonts w:ascii="Times New Roman" w:hAnsi="Times New Roman" w:cs="Times New Roman"/>
                <w:sz w:val="24"/>
                <w:szCs w:val="24"/>
              </w:rPr>
              <w:t>10’</w:t>
            </w:r>
          </w:p>
        </w:tc>
        <w:tc>
          <w:tcPr>
            <w:tcW w:w="5337" w:type="dxa"/>
          </w:tcPr>
          <w:p w:rsidR="00241BBB" w:rsidRDefault="00320906" w:rsidP="00AA23AC">
            <w:pPr>
              <w:rPr>
                <w:rFonts w:ascii="Times New Roman" w:hAnsi="Times New Roman" w:cs="Times New Roman"/>
                <w:b/>
                <w:sz w:val="24"/>
                <w:szCs w:val="24"/>
              </w:rPr>
            </w:pPr>
            <w:r w:rsidRPr="00C42B41">
              <w:rPr>
                <w:rFonts w:ascii="Times New Roman" w:hAnsi="Times New Roman" w:cs="Times New Roman"/>
                <w:b/>
                <w:sz w:val="24"/>
                <w:szCs w:val="24"/>
              </w:rPr>
              <w:t>Óra leolvasása</w:t>
            </w:r>
            <w:r w:rsidR="00E9746D">
              <w:rPr>
                <w:rFonts w:ascii="Times New Roman" w:hAnsi="Times New Roman" w:cs="Times New Roman"/>
                <w:b/>
                <w:sz w:val="24"/>
                <w:szCs w:val="24"/>
              </w:rPr>
              <w:t>, számok növekvő sorrendbe állítása</w:t>
            </w:r>
          </w:p>
          <w:p w:rsidR="00AC39F6" w:rsidRPr="00AC39F6" w:rsidRDefault="00AC39F6" w:rsidP="00AA23AC">
            <w:pPr>
              <w:rPr>
                <w:rFonts w:ascii="Times New Roman" w:hAnsi="Times New Roman" w:cs="Times New Roman"/>
                <w:sz w:val="24"/>
                <w:szCs w:val="24"/>
              </w:rPr>
            </w:pPr>
            <w:r w:rsidRPr="00AC39F6">
              <w:rPr>
                <w:rFonts w:ascii="Times New Roman" w:hAnsi="Times New Roman" w:cs="Times New Roman"/>
                <w:sz w:val="24"/>
                <w:szCs w:val="24"/>
              </w:rPr>
              <w:t xml:space="preserve">A tanulók három fős csoportokat alkotnak. Felmutatok egy faliórán beállított egész órát. A csapatoknak le kell olvasni </w:t>
            </w:r>
            <w:proofErr w:type="gramStart"/>
            <w:r w:rsidRPr="00AC39F6">
              <w:rPr>
                <w:rFonts w:ascii="Times New Roman" w:hAnsi="Times New Roman" w:cs="Times New Roman"/>
                <w:sz w:val="24"/>
                <w:szCs w:val="24"/>
              </w:rPr>
              <w:t>mennyit</w:t>
            </w:r>
            <w:proofErr w:type="gramEnd"/>
            <w:r w:rsidRPr="00AC39F6">
              <w:rPr>
                <w:rFonts w:ascii="Times New Roman" w:hAnsi="Times New Roman" w:cs="Times New Roman"/>
                <w:sz w:val="24"/>
                <w:szCs w:val="24"/>
              </w:rPr>
              <w:t xml:space="preserve"> mutat az óra és ezt leírni egy kártyára. Miután mind a hat mutatott időt leolvasták, növekvő sorrendbe kell rendezniük a leírt számokat. </w:t>
            </w:r>
          </w:p>
        </w:tc>
        <w:tc>
          <w:tcPr>
            <w:tcW w:w="3021" w:type="dxa"/>
          </w:tcPr>
          <w:p w:rsidR="00F03E2A" w:rsidRDefault="00F03E2A" w:rsidP="00F03E2A">
            <w:pPr>
              <w:rPr>
                <w:rFonts w:ascii="Times New Roman" w:hAnsi="Times New Roman" w:cs="Times New Roman"/>
                <w:sz w:val="24"/>
                <w:szCs w:val="24"/>
              </w:rPr>
            </w:pPr>
            <w:r>
              <w:rPr>
                <w:rFonts w:ascii="Times New Roman" w:hAnsi="Times New Roman" w:cs="Times New Roman"/>
                <w:sz w:val="24"/>
                <w:szCs w:val="24"/>
              </w:rPr>
              <w:t>Eszközök: A meséhez készített órák</w:t>
            </w:r>
          </w:p>
          <w:p w:rsidR="00F03E2A" w:rsidRDefault="00F03E2A" w:rsidP="00F03E2A">
            <w:pPr>
              <w:rPr>
                <w:rFonts w:ascii="Times New Roman" w:hAnsi="Times New Roman" w:cs="Times New Roman"/>
                <w:sz w:val="24"/>
                <w:szCs w:val="24"/>
              </w:rPr>
            </w:pPr>
            <w:r>
              <w:rPr>
                <w:rFonts w:ascii="Times New Roman" w:hAnsi="Times New Roman" w:cs="Times New Roman"/>
                <w:sz w:val="24"/>
                <w:szCs w:val="24"/>
              </w:rPr>
              <w:t>Módszerek:</w:t>
            </w:r>
            <w:r w:rsidR="00943180">
              <w:rPr>
                <w:rFonts w:ascii="Times New Roman" w:hAnsi="Times New Roman" w:cs="Times New Roman"/>
                <w:sz w:val="24"/>
                <w:szCs w:val="24"/>
              </w:rPr>
              <w:t xml:space="preserve"> tanári magyarázat, gyakorlás, játék, ellenőrzés</w:t>
            </w:r>
          </w:p>
          <w:p w:rsidR="00241BBB" w:rsidRPr="007D79F2" w:rsidRDefault="00F03E2A" w:rsidP="00E9746D">
            <w:pPr>
              <w:rPr>
                <w:rFonts w:ascii="Times New Roman" w:hAnsi="Times New Roman" w:cs="Times New Roman"/>
                <w:sz w:val="24"/>
                <w:szCs w:val="24"/>
              </w:rPr>
            </w:pPr>
            <w:r>
              <w:rPr>
                <w:rFonts w:ascii="Times New Roman" w:hAnsi="Times New Roman" w:cs="Times New Roman"/>
                <w:sz w:val="24"/>
                <w:szCs w:val="24"/>
              </w:rPr>
              <w:t>Munkaforma:</w:t>
            </w:r>
            <w:r w:rsidR="002907EE">
              <w:rPr>
                <w:rFonts w:ascii="Times New Roman" w:hAnsi="Times New Roman" w:cs="Times New Roman"/>
                <w:sz w:val="24"/>
                <w:szCs w:val="24"/>
              </w:rPr>
              <w:t xml:space="preserve"> </w:t>
            </w:r>
            <w:proofErr w:type="spellStart"/>
            <w:r w:rsidR="00E9746D">
              <w:rPr>
                <w:rFonts w:ascii="Times New Roman" w:hAnsi="Times New Roman" w:cs="Times New Roman"/>
                <w:sz w:val="24"/>
                <w:szCs w:val="24"/>
              </w:rPr>
              <w:t>kicsoportos</w:t>
            </w:r>
            <w:proofErr w:type="spellEnd"/>
          </w:p>
        </w:tc>
      </w:tr>
      <w:tr w:rsidR="00241BBB" w:rsidRPr="007D79F2" w:rsidTr="00F07EA0">
        <w:tc>
          <w:tcPr>
            <w:tcW w:w="704" w:type="dxa"/>
          </w:tcPr>
          <w:p w:rsidR="00241BBB" w:rsidRPr="007D79F2" w:rsidRDefault="00C42B41" w:rsidP="00AA23AC">
            <w:pPr>
              <w:rPr>
                <w:rFonts w:ascii="Times New Roman" w:hAnsi="Times New Roman" w:cs="Times New Roman"/>
                <w:sz w:val="24"/>
                <w:szCs w:val="24"/>
              </w:rPr>
            </w:pPr>
            <w:r>
              <w:rPr>
                <w:rFonts w:ascii="Times New Roman" w:hAnsi="Times New Roman" w:cs="Times New Roman"/>
                <w:sz w:val="24"/>
                <w:szCs w:val="24"/>
              </w:rPr>
              <w:t>10’</w:t>
            </w:r>
          </w:p>
        </w:tc>
        <w:tc>
          <w:tcPr>
            <w:tcW w:w="5337" w:type="dxa"/>
          </w:tcPr>
          <w:p w:rsidR="00241BBB" w:rsidRDefault="00C42B41" w:rsidP="00AA23AC">
            <w:pPr>
              <w:rPr>
                <w:rFonts w:ascii="Times New Roman" w:hAnsi="Times New Roman" w:cs="Times New Roman"/>
                <w:b/>
                <w:sz w:val="24"/>
                <w:szCs w:val="24"/>
              </w:rPr>
            </w:pPr>
            <w:r w:rsidRPr="00C42B41">
              <w:rPr>
                <w:rFonts w:ascii="Times New Roman" w:hAnsi="Times New Roman" w:cs="Times New Roman"/>
                <w:b/>
                <w:sz w:val="24"/>
                <w:szCs w:val="24"/>
              </w:rPr>
              <w:t>Napi rutin és óra</w:t>
            </w:r>
          </w:p>
          <w:p w:rsidR="009B1001" w:rsidRPr="00AC39F6" w:rsidRDefault="009B1001" w:rsidP="00AA23AC">
            <w:pPr>
              <w:rPr>
                <w:rFonts w:ascii="Times New Roman" w:hAnsi="Times New Roman" w:cs="Times New Roman"/>
                <w:sz w:val="24"/>
                <w:szCs w:val="24"/>
              </w:rPr>
            </w:pPr>
            <w:r w:rsidRPr="00AC39F6">
              <w:rPr>
                <w:rFonts w:ascii="Times New Roman" w:hAnsi="Times New Roman" w:cs="Times New Roman"/>
                <w:sz w:val="24"/>
                <w:szCs w:val="24"/>
              </w:rPr>
              <w:t xml:space="preserve">Kérdéseket teszek fel a tanulóknak </w:t>
            </w:r>
            <w:r w:rsidR="00AC39F6" w:rsidRPr="00AC39F6">
              <w:rPr>
                <w:rFonts w:ascii="Times New Roman" w:hAnsi="Times New Roman" w:cs="Times New Roman"/>
                <w:sz w:val="24"/>
                <w:szCs w:val="24"/>
              </w:rPr>
              <w:t xml:space="preserve">napi rutinjukkal kapcsoltban. Pl.: „Hány órakor keltek fel reggel? Mikor értek haza az iskolából?” Minden kérdés után beállítják a tanulók saját órájukon a választ. Ezután párban dolgozva megnézik egymás óráját, </w:t>
            </w:r>
            <w:proofErr w:type="gramStart"/>
            <w:r w:rsidR="00AC39F6" w:rsidRPr="00AC39F6">
              <w:rPr>
                <w:rFonts w:ascii="Times New Roman" w:hAnsi="Times New Roman" w:cs="Times New Roman"/>
                <w:sz w:val="24"/>
                <w:szCs w:val="24"/>
              </w:rPr>
              <w:t>eldöntik</w:t>
            </w:r>
            <w:proofErr w:type="gramEnd"/>
            <w:r w:rsidR="00AC39F6" w:rsidRPr="00AC39F6">
              <w:rPr>
                <w:rFonts w:ascii="Times New Roman" w:hAnsi="Times New Roman" w:cs="Times New Roman"/>
                <w:sz w:val="24"/>
                <w:szCs w:val="24"/>
              </w:rPr>
              <w:t xml:space="preserve"> melyikük végzi hamarabb az adott tevékenységet. </w:t>
            </w:r>
          </w:p>
        </w:tc>
        <w:tc>
          <w:tcPr>
            <w:tcW w:w="3021" w:type="dxa"/>
          </w:tcPr>
          <w:p w:rsidR="00F03E2A" w:rsidRDefault="00F03E2A" w:rsidP="00F03E2A">
            <w:pPr>
              <w:rPr>
                <w:rFonts w:ascii="Times New Roman" w:hAnsi="Times New Roman" w:cs="Times New Roman"/>
                <w:sz w:val="24"/>
                <w:szCs w:val="24"/>
              </w:rPr>
            </w:pPr>
            <w:r>
              <w:rPr>
                <w:rFonts w:ascii="Times New Roman" w:hAnsi="Times New Roman" w:cs="Times New Roman"/>
                <w:sz w:val="24"/>
                <w:szCs w:val="24"/>
              </w:rPr>
              <w:t>Eszközök: A meséhez készített órák</w:t>
            </w:r>
          </w:p>
          <w:p w:rsidR="00F03E2A" w:rsidRDefault="00F03E2A" w:rsidP="00F03E2A">
            <w:pPr>
              <w:rPr>
                <w:rFonts w:ascii="Times New Roman" w:hAnsi="Times New Roman" w:cs="Times New Roman"/>
                <w:sz w:val="24"/>
                <w:szCs w:val="24"/>
              </w:rPr>
            </w:pPr>
            <w:r>
              <w:rPr>
                <w:rFonts w:ascii="Times New Roman" w:hAnsi="Times New Roman" w:cs="Times New Roman"/>
                <w:sz w:val="24"/>
                <w:szCs w:val="24"/>
              </w:rPr>
              <w:t>Módszerek:</w:t>
            </w:r>
            <w:r w:rsidR="00943180">
              <w:rPr>
                <w:rFonts w:ascii="Times New Roman" w:hAnsi="Times New Roman" w:cs="Times New Roman"/>
                <w:sz w:val="24"/>
                <w:szCs w:val="24"/>
              </w:rPr>
              <w:t xml:space="preserve"> tanári magyarázat, gyakorlás, beszélgetés</w:t>
            </w:r>
          </w:p>
          <w:p w:rsidR="00241BBB" w:rsidRPr="007D79F2" w:rsidRDefault="00F03E2A" w:rsidP="00F03E2A">
            <w:pPr>
              <w:rPr>
                <w:rFonts w:ascii="Times New Roman" w:hAnsi="Times New Roman" w:cs="Times New Roman"/>
                <w:sz w:val="24"/>
                <w:szCs w:val="24"/>
              </w:rPr>
            </w:pPr>
            <w:r>
              <w:rPr>
                <w:rFonts w:ascii="Times New Roman" w:hAnsi="Times New Roman" w:cs="Times New Roman"/>
                <w:sz w:val="24"/>
                <w:szCs w:val="24"/>
              </w:rPr>
              <w:t>Munkaforma:</w:t>
            </w:r>
            <w:r w:rsidR="002907EE">
              <w:rPr>
                <w:rFonts w:ascii="Times New Roman" w:hAnsi="Times New Roman" w:cs="Times New Roman"/>
                <w:sz w:val="24"/>
                <w:szCs w:val="24"/>
              </w:rPr>
              <w:t xml:space="preserve"> egyéni, majd páros</w:t>
            </w:r>
          </w:p>
        </w:tc>
      </w:tr>
      <w:tr w:rsidR="00C42B41" w:rsidRPr="007D79F2" w:rsidTr="00F07EA0">
        <w:tc>
          <w:tcPr>
            <w:tcW w:w="704" w:type="dxa"/>
          </w:tcPr>
          <w:p w:rsidR="00C42B41" w:rsidRDefault="00C42B41" w:rsidP="00AA23AC">
            <w:pPr>
              <w:rPr>
                <w:rFonts w:ascii="Times New Roman" w:hAnsi="Times New Roman" w:cs="Times New Roman"/>
                <w:sz w:val="24"/>
                <w:szCs w:val="24"/>
              </w:rPr>
            </w:pPr>
            <w:r>
              <w:rPr>
                <w:rFonts w:ascii="Times New Roman" w:hAnsi="Times New Roman" w:cs="Times New Roman"/>
                <w:sz w:val="24"/>
                <w:szCs w:val="24"/>
              </w:rPr>
              <w:t>5’</w:t>
            </w:r>
          </w:p>
        </w:tc>
        <w:tc>
          <w:tcPr>
            <w:tcW w:w="5337" w:type="dxa"/>
          </w:tcPr>
          <w:p w:rsidR="00C42B41" w:rsidRPr="00C42B41" w:rsidRDefault="00C42B41" w:rsidP="00AA23AC">
            <w:pPr>
              <w:rPr>
                <w:rFonts w:ascii="Times New Roman" w:hAnsi="Times New Roman" w:cs="Times New Roman"/>
                <w:sz w:val="24"/>
                <w:szCs w:val="24"/>
                <w:u w:val="single"/>
              </w:rPr>
            </w:pPr>
            <w:r>
              <w:rPr>
                <w:rFonts w:ascii="Times New Roman" w:hAnsi="Times New Roman" w:cs="Times New Roman"/>
                <w:sz w:val="24"/>
                <w:szCs w:val="24"/>
                <w:u w:val="single"/>
              </w:rPr>
              <w:t>Befejező rész:</w:t>
            </w:r>
          </w:p>
          <w:p w:rsidR="00C42B41" w:rsidRDefault="00C42B41" w:rsidP="00AA23AC">
            <w:pPr>
              <w:rPr>
                <w:rFonts w:ascii="Times New Roman" w:hAnsi="Times New Roman" w:cs="Times New Roman"/>
                <w:b/>
                <w:sz w:val="24"/>
                <w:szCs w:val="24"/>
              </w:rPr>
            </w:pPr>
            <w:r w:rsidRPr="00C42B41">
              <w:rPr>
                <w:rFonts w:ascii="Times New Roman" w:hAnsi="Times New Roman" w:cs="Times New Roman"/>
                <w:b/>
                <w:sz w:val="24"/>
                <w:szCs w:val="24"/>
              </w:rPr>
              <w:t>Csipke Rózsa egy napja</w:t>
            </w:r>
          </w:p>
          <w:p w:rsidR="004D3851" w:rsidRPr="004D3851" w:rsidRDefault="004D3851" w:rsidP="00AA23AC">
            <w:pPr>
              <w:rPr>
                <w:rFonts w:ascii="Times New Roman" w:hAnsi="Times New Roman" w:cs="Times New Roman"/>
                <w:sz w:val="24"/>
                <w:szCs w:val="24"/>
              </w:rPr>
            </w:pPr>
            <w:r w:rsidRPr="004D3851">
              <w:rPr>
                <w:rFonts w:ascii="Times New Roman" w:hAnsi="Times New Roman" w:cs="Times New Roman"/>
                <w:sz w:val="24"/>
                <w:szCs w:val="24"/>
              </w:rPr>
              <w:t>Levezető játékként visszacsatolás az olvasott meséhez:</w:t>
            </w:r>
            <w:r>
              <w:rPr>
                <w:rFonts w:ascii="Times New Roman" w:hAnsi="Times New Roman" w:cs="Times New Roman"/>
                <w:sz w:val="24"/>
                <w:szCs w:val="24"/>
              </w:rPr>
              <w:t xml:space="preserve"> „Mit gondoltok, mit kezd Csipke Rózsa a rengeteg visszakapott idejével? Meséljük el egy napját!</w:t>
            </w:r>
            <w:r w:rsidR="000511CE">
              <w:rPr>
                <w:rFonts w:ascii="Times New Roman" w:hAnsi="Times New Roman" w:cs="Times New Roman"/>
                <w:sz w:val="24"/>
                <w:szCs w:val="24"/>
              </w:rPr>
              <w:t>” Minden tanuló mond egy mondatot, mit csinálhat Csipke Rózsa azután, hogy felkelt. Azt is eldönti, az adott tevékenységet hány órakor végzi. A többi tanuló beállítja az óráját. Pl.: „Csipke Rózsa 9 órakor elfogyasztja bőséges reggelijét a palotában.” – A tanulók beállítják óráikat 9 órára.</w:t>
            </w:r>
          </w:p>
        </w:tc>
        <w:tc>
          <w:tcPr>
            <w:tcW w:w="3021" w:type="dxa"/>
          </w:tcPr>
          <w:p w:rsidR="00F03E2A" w:rsidRDefault="00F03E2A" w:rsidP="00F03E2A">
            <w:pPr>
              <w:rPr>
                <w:rFonts w:ascii="Times New Roman" w:hAnsi="Times New Roman" w:cs="Times New Roman"/>
                <w:sz w:val="24"/>
                <w:szCs w:val="24"/>
              </w:rPr>
            </w:pPr>
            <w:r>
              <w:rPr>
                <w:rFonts w:ascii="Times New Roman" w:hAnsi="Times New Roman" w:cs="Times New Roman"/>
                <w:sz w:val="24"/>
                <w:szCs w:val="24"/>
              </w:rPr>
              <w:t>Eszközök: A meséhez készített órák</w:t>
            </w:r>
          </w:p>
          <w:p w:rsidR="00F03E2A" w:rsidRDefault="00F03E2A" w:rsidP="00F03E2A">
            <w:pPr>
              <w:rPr>
                <w:rFonts w:ascii="Times New Roman" w:hAnsi="Times New Roman" w:cs="Times New Roman"/>
                <w:sz w:val="24"/>
                <w:szCs w:val="24"/>
              </w:rPr>
            </w:pPr>
            <w:r>
              <w:rPr>
                <w:rFonts w:ascii="Times New Roman" w:hAnsi="Times New Roman" w:cs="Times New Roman"/>
                <w:sz w:val="24"/>
                <w:szCs w:val="24"/>
              </w:rPr>
              <w:t>Módszerek:</w:t>
            </w:r>
            <w:r w:rsidR="00943180">
              <w:rPr>
                <w:rFonts w:ascii="Times New Roman" w:hAnsi="Times New Roman" w:cs="Times New Roman"/>
                <w:sz w:val="24"/>
                <w:szCs w:val="24"/>
              </w:rPr>
              <w:t xml:space="preserve"> motiválás, gyakorlás, ellenőrzés</w:t>
            </w:r>
          </w:p>
          <w:p w:rsidR="00C42B41" w:rsidRPr="007D79F2" w:rsidRDefault="00F03E2A" w:rsidP="00F03E2A">
            <w:pPr>
              <w:rPr>
                <w:rFonts w:ascii="Times New Roman" w:hAnsi="Times New Roman" w:cs="Times New Roman"/>
                <w:sz w:val="24"/>
                <w:szCs w:val="24"/>
              </w:rPr>
            </w:pPr>
            <w:r>
              <w:rPr>
                <w:rFonts w:ascii="Times New Roman" w:hAnsi="Times New Roman" w:cs="Times New Roman"/>
                <w:sz w:val="24"/>
                <w:szCs w:val="24"/>
              </w:rPr>
              <w:t>Munkaforma:</w:t>
            </w:r>
            <w:r w:rsidR="002907EE">
              <w:rPr>
                <w:rFonts w:ascii="Times New Roman" w:hAnsi="Times New Roman" w:cs="Times New Roman"/>
                <w:sz w:val="24"/>
                <w:szCs w:val="24"/>
              </w:rPr>
              <w:t xml:space="preserve"> páros</w:t>
            </w:r>
          </w:p>
        </w:tc>
      </w:tr>
      <w:tr w:rsidR="00C42B41" w:rsidRPr="007D79F2" w:rsidTr="00F07EA0">
        <w:tc>
          <w:tcPr>
            <w:tcW w:w="704" w:type="dxa"/>
          </w:tcPr>
          <w:p w:rsidR="00C42B41" w:rsidRDefault="00C42B41" w:rsidP="00AA23AC">
            <w:pPr>
              <w:rPr>
                <w:rFonts w:ascii="Times New Roman" w:hAnsi="Times New Roman" w:cs="Times New Roman"/>
                <w:sz w:val="24"/>
                <w:szCs w:val="24"/>
              </w:rPr>
            </w:pPr>
            <w:r>
              <w:rPr>
                <w:rFonts w:ascii="Times New Roman" w:hAnsi="Times New Roman" w:cs="Times New Roman"/>
                <w:sz w:val="24"/>
                <w:szCs w:val="24"/>
              </w:rPr>
              <w:t>5’</w:t>
            </w:r>
          </w:p>
        </w:tc>
        <w:tc>
          <w:tcPr>
            <w:tcW w:w="5337" w:type="dxa"/>
          </w:tcPr>
          <w:p w:rsidR="00C42B41" w:rsidRDefault="00C42B41" w:rsidP="00AA23AC">
            <w:pPr>
              <w:rPr>
                <w:rFonts w:ascii="Times New Roman" w:hAnsi="Times New Roman" w:cs="Times New Roman"/>
                <w:b/>
                <w:sz w:val="24"/>
                <w:szCs w:val="24"/>
              </w:rPr>
            </w:pPr>
            <w:r w:rsidRPr="00C42B41">
              <w:rPr>
                <w:rFonts w:ascii="Times New Roman" w:hAnsi="Times New Roman" w:cs="Times New Roman"/>
                <w:b/>
                <w:sz w:val="24"/>
                <w:szCs w:val="24"/>
              </w:rPr>
              <w:t>Az óra lezárása</w:t>
            </w:r>
          </w:p>
          <w:p w:rsidR="00567EE5" w:rsidRPr="00AD2ECB" w:rsidRDefault="00AD2ECB" w:rsidP="00AA23AC">
            <w:pPr>
              <w:rPr>
                <w:rFonts w:ascii="Times New Roman" w:hAnsi="Times New Roman" w:cs="Times New Roman"/>
                <w:sz w:val="24"/>
                <w:szCs w:val="24"/>
              </w:rPr>
            </w:pPr>
            <w:r w:rsidRPr="00AD2ECB">
              <w:rPr>
                <w:rFonts w:ascii="Times New Roman" w:hAnsi="Times New Roman" w:cs="Times New Roman"/>
                <w:sz w:val="24"/>
                <w:szCs w:val="24"/>
              </w:rPr>
              <w:t>A tanulók órai</w:t>
            </w:r>
            <w:r>
              <w:rPr>
                <w:rFonts w:ascii="Times New Roman" w:hAnsi="Times New Roman" w:cs="Times New Roman"/>
                <w:sz w:val="24"/>
                <w:szCs w:val="24"/>
              </w:rPr>
              <w:t xml:space="preserve"> munkájának értékelése. Minden tanuló elmondhatja, melyik feladatban érezte magát ügyesnek, könnyű volt-e együtt dolgozni csoportos feladatban a társakkal, milyen nehézségekkel </w:t>
            </w:r>
            <w:r>
              <w:rPr>
                <w:rFonts w:ascii="Times New Roman" w:hAnsi="Times New Roman" w:cs="Times New Roman"/>
                <w:sz w:val="24"/>
                <w:szCs w:val="24"/>
              </w:rPr>
              <w:lastRenderedPageBreak/>
              <w:t>találkoztak. Jutalom: hazavihetik az elkészített órákat.</w:t>
            </w:r>
          </w:p>
        </w:tc>
        <w:tc>
          <w:tcPr>
            <w:tcW w:w="3021" w:type="dxa"/>
          </w:tcPr>
          <w:p w:rsidR="00F03E2A" w:rsidRDefault="00F03E2A" w:rsidP="00F03E2A">
            <w:pPr>
              <w:rPr>
                <w:rFonts w:ascii="Times New Roman" w:hAnsi="Times New Roman" w:cs="Times New Roman"/>
                <w:sz w:val="24"/>
                <w:szCs w:val="24"/>
              </w:rPr>
            </w:pPr>
            <w:r>
              <w:rPr>
                <w:rFonts w:ascii="Times New Roman" w:hAnsi="Times New Roman" w:cs="Times New Roman"/>
                <w:sz w:val="24"/>
                <w:szCs w:val="24"/>
              </w:rPr>
              <w:lastRenderedPageBreak/>
              <w:t xml:space="preserve">Eszközök: </w:t>
            </w:r>
            <w:r w:rsidR="002907EE">
              <w:rPr>
                <w:rFonts w:ascii="Times New Roman" w:hAnsi="Times New Roman" w:cs="Times New Roman"/>
                <w:sz w:val="24"/>
                <w:szCs w:val="24"/>
              </w:rPr>
              <w:t>A meséhez készített órák</w:t>
            </w:r>
          </w:p>
          <w:p w:rsidR="00F03E2A" w:rsidRDefault="00F03E2A" w:rsidP="00F03E2A">
            <w:pPr>
              <w:rPr>
                <w:rFonts w:ascii="Times New Roman" w:hAnsi="Times New Roman" w:cs="Times New Roman"/>
                <w:sz w:val="24"/>
                <w:szCs w:val="24"/>
              </w:rPr>
            </w:pPr>
            <w:r>
              <w:rPr>
                <w:rFonts w:ascii="Times New Roman" w:hAnsi="Times New Roman" w:cs="Times New Roman"/>
                <w:sz w:val="24"/>
                <w:szCs w:val="24"/>
              </w:rPr>
              <w:t>Módszerek:</w:t>
            </w:r>
            <w:r w:rsidR="00943180">
              <w:rPr>
                <w:rFonts w:ascii="Times New Roman" w:hAnsi="Times New Roman" w:cs="Times New Roman"/>
                <w:sz w:val="24"/>
                <w:szCs w:val="24"/>
              </w:rPr>
              <w:t xml:space="preserve"> beszélgetés, értékelés</w:t>
            </w:r>
          </w:p>
          <w:p w:rsidR="00C42B41" w:rsidRPr="007D79F2" w:rsidRDefault="00F03E2A" w:rsidP="00F03E2A">
            <w:pPr>
              <w:rPr>
                <w:rFonts w:ascii="Times New Roman" w:hAnsi="Times New Roman" w:cs="Times New Roman"/>
                <w:sz w:val="24"/>
                <w:szCs w:val="24"/>
              </w:rPr>
            </w:pPr>
            <w:r>
              <w:rPr>
                <w:rFonts w:ascii="Times New Roman" w:hAnsi="Times New Roman" w:cs="Times New Roman"/>
                <w:sz w:val="24"/>
                <w:szCs w:val="24"/>
              </w:rPr>
              <w:t>Munkaforma:</w:t>
            </w:r>
            <w:r w:rsidR="002907EE">
              <w:rPr>
                <w:rFonts w:ascii="Times New Roman" w:hAnsi="Times New Roman" w:cs="Times New Roman"/>
                <w:sz w:val="24"/>
                <w:szCs w:val="24"/>
              </w:rPr>
              <w:t xml:space="preserve"> frontális</w:t>
            </w:r>
          </w:p>
        </w:tc>
      </w:tr>
    </w:tbl>
    <w:p w:rsidR="00241BBB" w:rsidRPr="007D79F2" w:rsidRDefault="00241BBB" w:rsidP="00241BBB">
      <w:pPr>
        <w:rPr>
          <w:rFonts w:ascii="Times New Roman" w:hAnsi="Times New Roman" w:cs="Times New Roman"/>
          <w:sz w:val="24"/>
          <w:szCs w:val="24"/>
        </w:rPr>
      </w:pPr>
    </w:p>
    <w:p w:rsidR="00E37184" w:rsidRDefault="00475BDA">
      <w:pPr>
        <w:rPr>
          <w:rFonts w:ascii="Times New Roman" w:hAnsi="Times New Roman" w:cs="Times New Roman"/>
          <w:sz w:val="24"/>
          <w:szCs w:val="24"/>
        </w:rPr>
      </w:pPr>
      <w:r>
        <w:rPr>
          <w:rFonts w:ascii="Times New Roman" w:hAnsi="Times New Roman" w:cs="Times New Roman"/>
          <w:sz w:val="24"/>
          <w:szCs w:val="24"/>
        </w:rPr>
        <w:t>Napi rutin gyakorlása az órák segítségével:</w:t>
      </w:r>
    </w:p>
    <w:p w:rsidR="001E6E85" w:rsidRDefault="001E6E85">
      <w:pPr>
        <w:rPr>
          <w:rFonts w:ascii="Times New Roman" w:hAnsi="Times New Roman" w:cs="Times New Roman"/>
          <w:sz w:val="24"/>
          <w:szCs w:val="24"/>
        </w:rPr>
      </w:pPr>
      <w:r>
        <w:rPr>
          <w:rFonts w:ascii="Times New Roman" w:hAnsi="Times New Roman" w:cs="Times New Roman"/>
          <w:sz w:val="24"/>
          <w:szCs w:val="24"/>
        </w:rPr>
        <w:t>„Mikor kelsz fel reggelente?”</w:t>
      </w:r>
    </w:p>
    <w:p w:rsidR="001E6E85" w:rsidRDefault="001E6E85">
      <w:pPr>
        <w:rPr>
          <w:rFonts w:ascii="Times New Roman" w:hAnsi="Times New Roman" w:cs="Times New Roman"/>
          <w:sz w:val="24"/>
          <w:szCs w:val="24"/>
        </w:rPr>
      </w:pPr>
      <w:r>
        <w:rPr>
          <w:rFonts w:ascii="Times New Roman" w:hAnsi="Times New Roman" w:cs="Times New Roman"/>
          <w:noProof/>
          <w:sz w:val="24"/>
          <w:szCs w:val="24"/>
          <w:lang w:eastAsia="hu-HU"/>
        </w:rPr>
        <w:drawing>
          <wp:inline distT="0" distB="0" distL="0" distR="0">
            <wp:extent cx="3667125" cy="2200275"/>
            <wp:effectExtent l="0" t="0" r="9525" b="9525"/>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ór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67125" cy="2200275"/>
                    </a:xfrm>
                    <a:prstGeom prst="rect">
                      <a:avLst/>
                    </a:prstGeom>
                  </pic:spPr>
                </pic:pic>
              </a:graphicData>
            </a:graphic>
          </wp:inline>
        </w:drawing>
      </w:r>
    </w:p>
    <w:p w:rsidR="001E6E85" w:rsidRDefault="001E6E85">
      <w:pPr>
        <w:rPr>
          <w:rFonts w:ascii="Times New Roman" w:hAnsi="Times New Roman" w:cs="Times New Roman"/>
          <w:sz w:val="24"/>
          <w:szCs w:val="24"/>
        </w:rPr>
      </w:pPr>
      <w:r>
        <w:rPr>
          <w:rFonts w:ascii="Times New Roman" w:hAnsi="Times New Roman" w:cs="Times New Roman"/>
          <w:sz w:val="24"/>
          <w:szCs w:val="24"/>
        </w:rPr>
        <w:t>„Mikor érsz haza az iskolából?”</w:t>
      </w:r>
    </w:p>
    <w:p w:rsidR="001E6E85" w:rsidRPr="007D79F2" w:rsidRDefault="001E6E85">
      <w:pPr>
        <w:rPr>
          <w:rFonts w:ascii="Times New Roman" w:hAnsi="Times New Roman" w:cs="Times New Roman"/>
          <w:sz w:val="24"/>
          <w:szCs w:val="24"/>
        </w:rPr>
      </w:pPr>
      <w:r>
        <w:rPr>
          <w:rFonts w:ascii="Times New Roman" w:hAnsi="Times New Roman" w:cs="Times New Roman"/>
          <w:noProof/>
          <w:sz w:val="24"/>
          <w:szCs w:val="24"/>
          <w:lang w:eastAsia="hu-HU"/>
        </w:rPr>
        <w:drawing>
          <wp:inline distT="0" distB="0" distL="0" distR="0">
            <wp:extent cx="3771900" cy="2263140"/>
            <wp:effectExtent l="0" t="0" r="0" b="381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óe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71900" cy="2263140"/>
                    </a:xfrm>
                    <a:prstGeom prst="rect">
                      <a:avLst/>
                    </a:prstGeom>
                  </pic:spPr>
                </pic:pic>
              </a:graphicData>
            </a:graphic>
          </wp:inline>
        </w:drawing>
      </w:r>
    </w:p>
    <w:sectPr w:rsidR="001E6E85" w:rsidRPr="007D79F2" w:rsidSect="000644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F78E9"/>
    <w:multiLevelType w:val="hybridMultilevel"/>
    <w:tmpl w:val="4A8A045A"/>
    <w:lvl w:ilvl="0" w:tplc="BA84112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3DA40379"/>
    <w:multiLevelType w:val="hybridMultilevel"/>
    <w:tmpl w:val="D5C0A526"/>
    <w:lvl w:ilvl="0" w:tplc="9D2C205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616C38C5"/>
    <w:multiLevelType w:val="hybridMultilevel"/>
    <w:tmpl w:val="E2DA5D6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7DEB6660"/>
    <w:multiLevelType w:val="hybridMultilevel"/>
    <w:tmpl w:val="5DBC4784"/>
    <w:lvl w:ilvl="0" w:tplc="9D2C205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456"/>
    <w:rsid w:val="00024782"/>
    <w:rsid w:val="00032117"/>
    <w:rsid w:val="000511CE"/>
    <w:rsid w:val="00064480"/>
    <w:rsid w:val="00085B0B"/>
    <w:rsid w:val="001E6E85"/>
    <w:rsid w:val="00221242"/>
    <w:rsid w:val="0022634E"/>
    <w:rsid w:val="00241BBB"/>
    <w:rsid w:val="002907EE"/>
    <w:rsid w:val="002A0547"/>
    <w:rsid w:val="003113B8"/>
    <w:rsid w:val="00320906"/>
    <w:rsid w:val="00375D8E"/>
    <w:rsid w:val="00384BE3"/>
    <w:rsid w:val="003B5456"/>
    <w:rsid w:val="003D33D1"/>
    <w:rsid w:val="00415DC7"/>
    <w:rsid w:val="00475BDA"/>
    <w:rsid w:val="0049050C"/>
    <w:rsid w:val="004D3851"/>
    <w:rsid w:val="004E1EEF"/>
    <w:rsid w:val="004E3EE1"/>
    <w:rsid w:val="00567EE5"/>
    <w:rsid w:val="00582A4C"/>
    <w:rsid w:val="006872F0"/>
    <w:rsid w:val="006D38F5"/>
    <w:rsid w:val="007072DB"/>
    <w:rsid w:val="007A1B38"/>
    <w:rsid w:val="007D79F2"/>
    <w:rsid w:val="00842AFB"/>
    <w:rsid w:val="008E45F4"/>
    <w:rsid w:val="00934733"/>
    <w:rsid w:val="00943180"/>
    <w:rsid w:val="009B1001"/>
    <w:rsid w:val="009C0DD6"/>
    <w:rsid w:val="00A10956"/>
    <w:rsid w:val="00AC1813"/>
    <w:rsid w:val="00AC39F6"/>
    <w:rsid w:val="00AD2ECB"/>
    <w:rsid w:val="00AD4A36"/>
    <w:rsid w:val="00B24172"/>
    <w:rsid w:val="00BF5F8E"/>
    <w:rsid w:val="00C42B41"/>
    <w:rsid w:val="00C42C21"/>
    <w:rsid w:val="00D149D3"/>
    <w:rsid w:val="00E05CC5"/>
    <w:rsid w:val="00E25880"/>
    <w:rsid w:val="00E338FB"/>
    <w:rsid w:val="00E37184"/>
    <w:rsid w:val="00E9746D"/>
    <w:rsid w:val="00EB38B0"/>
    <w:rsid w:val="00EE0F4E"/>
    <w:rsid w:val="00F03E2A"/>
    <w:rsid w:val="00F07EA0"/>
    <w:rsid w:val="00F157FD"/>
    <w:rsid w:val="00FA33F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64480"/>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7A1B38"/>
    <w:pPr>
      <w:ind w:left="720"/>
      <w:contextualSpacing/>
    </w:pPr>
  </w:style>
  <w:style w:type="table" w:styleId="Rcsostblzat">
    <w:name w:val="Table Grid"/>
    <w:basedOn w:val="Normltblzat"/>
    <w:uiPriority w:val="39"/>
    <w:rsid w:val="00241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9C0DD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9C0D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64480"/>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7A1B38"/>
    <w:pPr>
      <w:ind w:left="720"/>
      <w:contextualSpacing/>
    </w:pPr>
  </w:style>
  <w:style w:type="table" w:styleId="Rcsostblzat">
    <w:name w:val="Table Grid"/>
    <w:basedOn w:val="Normltblzat"/>
    <w:uiPriority w:val="39"/>
    <w:rsid w:val="00241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9C0DD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9C0D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978</Words>
  <Characters>6750</Characters>
  <Application>Microsoft Office Word</Application>
  <DocSecurity>0</DocSecurity>
  <Lines>56</Lines>
  <Paragraphs>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 osztály</dc:creator>
  <cp:lastModifiedBy>admin</cp:lastModifiedBy>
  <cp:revision>2</cp:revision>
  <dcterms:created xsi:type="dcterms:W3CDTF">2016-11-09T21:34:00Z</dcterms:created>
  <dcterms:modified xsi:type="dcterms:W3CDTF">2016-11-09T21:34:00Z</dcterms:modified>
</cp:coreProperties>
</file>