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DDFA4" w14:textId="77777777" w:rsidR="00BD0AFD" w:rsidRPr="004C61D4" w:rsidRDefault="00BD0AFD" w:rsidP="00BD0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Pedagógus neve: </w:t>
      </w:r>
      <w:r>
        <w:rPr>
          <w:rFonts w:ascii="Times New Roman" w:hAnsi="Times New Roman" w:cs="Times New Roman"/>
          <w:sz w:val="24"/>
          <w:szCs w:val="24"/>
        </w:rPr>
        <w:t>Bíró Szilvia</w:t>
      </w:r>
    </w:p>
    <w:p w14:paraId="1A696DA6" w14:textId="77777777" w:rsidR="00BD0AFD" w:rsidRPr="00E8526C" w:rsidRDefault="00BD0AFD" w:rsidP="00BD0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Tantárgy: </w:t>
      </w:r>
      <w:r>
        <w:rPr>
          <w:rFonts w:ascii="Times New Roman" w:hAnsi="Times New Roman" w:cs="Times New Roman"/>
          <w:sz w:val="24"/>
          <w:szCs w:val="24"/>
        </w:rPr>
        <w:t>osztályfőnöki óra</w:t>
      </w:r>
    </w:p>
    <w:p w14:paraId="59A02F54" w14:textId="77777777" w:rsidR="00BD0AFD" w:rsidRPr="00E8526C" w:rsidRDefault="00BD0AFD" w:rsidP="00BD0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526C">
        <w:rPr>
          <w:rFonts w:ascii="Times New Roman" w:hAnsi="Times New Roman" w:cs="Times New Roman"/>
          <w:sz w:val="24"/>
          <w:szCs w:val="24"/>
        </w:rPr>
        <w:t>. a</w:t>
      </w:r>
    </w:p>
    <w:p w14:paraId="714481EE" w14:textId="77777777" w:rsidR="00BD0AFD" w:rsidRDefault="00BD0AFD" w:rsidP="00BD0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 w:rsidR="004061C1">
        <w:rPr>
          <w:rFonts w:ascii="Times New Roman" w:hAnsi="Times New Roman" w:cs="Times New Roman"/>
          <w:sz w:val="24"/>
          <w:szCs w:val="24"/>
        </w:rPr>
        <w:t>Személyes kapcsolatok: a konfliktus</w:t>
      </w:r>
    </w:p>
    <w:p w14:paraId="6C396E2F" w14:textId="77777777" w:rsidR="00EB3FC8" w:rsidRDefault="00BD0AFD" w:rsidP="00BD0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cél-és feladatrendszere: </w:t>
      </w:r>
      <w:r w:rsidRPr="00E8526C">
        <w:rPr>
          <w:rFonts w:ascii="Times New Roman" w:hAnsi="Times New Roman" w:cs="Times New Roman"/>
          <w:sz w:val="24"/>
          <w:szCs w:val="24"/>
        </w:rPr>
        <w:t xml:space="preserve">A diákok </w:t>
      </w:r>
      <w:r w:rsidR="00EB3FC8">
        <w:rPr>
          <w:rFonts w:ascii="Times New Roman" w:hAnsi="Times New Roman" w:cs="Times New Roman"/>
          <w:sz w:val="24"/>
          <w:szCs w:val="24"/>
        </w:rPr>
        <w:t>kortárs irodalmi alkotások felhasználásával, saját élményeikre, tapasztalataikra hagyatkozva ismerjék föl a nézetkülönbségből fakadó interperszonális problémákat. Pedagógusi irányítással sajátítsanak el különféle konfliktuskezelő technikákat; azokat szituációs játékok keretében gyakorolják be.</w:t>
      </w:r>
    </w:p>
    <w:p w14:paraId="72450279" w14:textId="77777777" w:rsidR="00563B5B" w:rsidRDefault="00BD0AFD" w:rsidP="00563B5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didaktikai feladata: </w:t>
      </w:r>
      <w:r w:rsidR="00EB3FC8">
        <w:rPr>
          <w:rFonts w:ascii="Times New Roman" w:hAnsi="Times New Roman" w:cs="Times New Roman"/>
          <w:sz w:val="24"/>
          <w:szCs w:val="24"/>
        </w:rPr>
        <w:t>témakör bevezetése</w:t>
      </w:r>
      <w:r w:rsidR="00563B5B" w:rsidRPr="00563B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7CD078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676D1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Módszertani magyarázat </w:t>
      </w:r>
      <w:r w:rsidR="0069018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egy kis kiegészítés</w:t>
      </w:r>
    </w:p>
    <w:p w14:paraId="7F1906FD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E1AA8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Beszélgetős körhinta</w:t>
      </w:r>
    </w:p>
    <w:p w14:paraId="49C19DE2" w14:textId="77777777" w:rsidR="00563B5B" w:rsidRDefault="00563B5B" w:rsidP="00563B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koncentrikus körben helyezkedünk el</w:t>
      </w:r>
    </w:p>
    <w:p w14:paraId="23D2D4E0" w14:textId="77777777" w:rsidR="00563B5B" w:rsidRDefault="00563B5B" w:rsidP="00563B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szemben álló párok a megadott témáról 1, 5 percben beszélgetnek </w:t>
      </w:r>
    </w:p>
    <w:p w14:paraId="6A3D4CD2" w14:textId="77777777" w:rsidR="00563B5B" w:rsidRPr="00E85429" w:rsidRDefault="00563B5B" w:rsidP="00563B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 letelte után a külső kör „körbeforog”, és ily módon új párok állnak elő, akik további 1, 5 percben cserélik ki ismereteiket az anyagrészről</w:t>
      </w:r>
    </w:p>
    <w:p w14:paraId="4CB8FE03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17E2">
        <w:rPr>
          <w:rFonts w:ascii="Times New Roman" w:hAnsi="Times New Roman" w:cs="Times New Roman"/>
          <w:sz w:val="24"/>
          <w:szCs w:val="24"/>
          <w:u w:val="single"/>
        </w:rPr>
        <w:t>Miért szeretem én ezt a módszert?</w:t>
      </w:r>
    </w:p>
    <w:p w14:paraId="6FF59E3E" w14:textId="77777777" w:rsidR="00563B5B" w:rsidRPr="00E85429" w:rsidRDefault="00563B5B" w:rsidP="00563B5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429">
        <w:rPr>
          <w:rFonts w:ascii="Times New Roman" w:hAnsi="Times New Roman" w:cs="Times New Roman"/>
          <w:sz w:val="24"/>
          <w:szCs w:val="24"/>
        </w:rPr>
        <w:t>nálunk nagyon fontos az ismétlés, rögzítés, ezt remekül elősegíti</w:t>
      </w:r>
    </w:p>
    <w:p w14:paraId="3CC4929B" w14:textId="77777777" w:rsidR="00563B5B" w:rsidRDefault="00563B5B" w:rsidP="00563B5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erősíti a szóbeli kifejezőkészséget</w:t>
      </w:r>
    </w:p>
    <w:p w14:paraId="5C39154E" w14:textId="77777777" w:rsidR="00563B5B" w:rsidRDefault="00563B5B" w:rsidP="00563B5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figyelem- és toleranciafejlesztő</w:t>
      </w:r>
    </w:p>
    <w:p w14:paraId="14F338BD" w14:textId="77777777" w:rsidR="00563B5B" w:rsidRDefault="00563B5B" w:rsidP="00563B5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maximális részvételt biztosít</w:t>
      </w:r>
    </w:p>
    <w:p w14:paraId="51D4779C" w14:textId="77777777" w:rsidR="00563B5B" w:rsidRDefault="00563B5B" w:rsidP="00563B5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utolsósorban 3 egész percnyi viszonylagos nyugalmat biztosít a pedagógusnak</w:t>
      </w:r>
    </w:p>
    <w:p w14:paraId="5EFD8A6A" w14:textId="77777777" w:rsidR="00563B5B" w:rsidRPr="00E85429" w:rsidRDefault="00563B5B" w:rsidP="00563B5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B3F02E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11EF39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1347BB" w14:textId="77777777" w:rsidR="00563B5B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B3ABAD" w14:textId="77777777" w:rsidR="00563B5B" w:rsidRPr="000A17E2" w:rsidRDefault="00563B5B" w:rsidP="00563B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17E2">
        <w:rPr>
          <w:rFonts w:ascii="Times New Roman" w:hAnsi="Times New Roman" w:cs="Times New Roman"/>
          <w:sz w:val="24"/>
          <w:szCs w:val="24"/>
          <w:u w:val="single"/>
        </w:rPr>
        <w:lastRenderedPageBreak/>
        <w:t>Miért szeretik a gyerekek?</w:t>
      </w:r>
    </w:p>
    <w:p w14:paraId="79CDBE0C" w14:textId="77777777" w:rsidR="00563B5B" w:rsidRDefault="00563B5B" w:rsidP="00563B5B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tananyag ismétlésekor: nemcsak saját magukat, egymást is tesztelhetik→ alkalmat kínál a konstruktív kritika gyakorlására</w:t>
      </w:r>
    </w:p>
    <w:p w14:paraId="6500C705" w14:textId="77777777" w:rsidR="00563B5B" w:rsidRDefault="00563B5B" w:rsidP="00563B5B">
      <w:pPr>
        <w:pStyle w:val="ListParagraph"/>
        <w:ind w:left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átélhetik az egymástól való tanulás örömét</w:t>
      </w:r>
    </w:p>
    <w:p w14:paraId="69E003F9" w14:textId="77777777" w:rsidR="00563B5B" w:rsidRDefault="00563B5B" w:rsidP="00563B5B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egyfajta „bemelegítés”→felkészülés az egész osztály előtti szereplés előtt</w:t>
      </w:r>
    </w:p>
    <w:p w14:paraId="52055CA5" w14:textId="77777777" w:rsidR="00563B5B" w:rsidRDefault="0071435E" w:rsidP="00563B5B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„fontos vagyok;</w:t>
      </w:r>
      <w:r w:rsidR="00563B5B">
        <w:rPr>
          <w:rFonts w:ascii="Times New Roman" w:hAnsi="Times New Roman" w:cs="Times New Roman"/>
          <w:sz w:val="24"/>
          <w:szCs w:val="24"/>
        </w:rPr>
        <w:t xml:space="preserve"> fontos, amit mondok”</w:t>
      </w:r>
      <w:r w:rsidR="00563B5B" w:rsidRPr="00563B5B">
        <w:rPr>
          <w:rFonts w:ascii="Times New Roman" w:hAnsi="Times New Roman" w:cs="Times New Roman"/>
          <w:sz w:val="24"/>
          <w:szCs w:val="24"/>
        </w:rPr>
        <w:t xml:space="preserve"> </w:t>
      </w:r>
      <w:r w:rsidR="00563B5B">
        <w:rPr>
          <w:rFonts w:ascii="Times New Roman" w:hAnsi="Times New Roman" w:cs="Times New Roman"/>
          <w:sz w:val="24"/>
          <w:szCs w:val="24"/>
        </w:rPr>
        <w:t>→önbizalom-erősítés</w:t>
      </w:r>
    </w:p>
    <w:p w14:paraId="32C00314" w14:textId="77777777" w:rsidR="00D11269" w:rsidRDefault="00D11269" w:rsidP="00BD0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42E7A4" w14:textId="77777777" w:rsidR="00D11269" w:rsidRDefault="00F568D7" w:rsidP="00BD0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következő két módszer számomra is premierként jelentkezett:</w:t>
      </w:r>
    </w:p>
    <w:p w14:paraId="20BD3C19" w14:textId="77777777" w:rsidR="00F568D7" w:rsidRDefault="00F568D7" w:rsidP="00F568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17E2">
        <w:rPr>
          <w:rFonts w:ascii="Times New Roman" w:hAnsi="Times New Roman" w:cs="Times New Roman"/>
          <w:sz w:val="24"/>
          <w:szCs w:val="24"/>
          <w:u w:val="single"/>
        </w:rPr>
        <w:t>Miért szeret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0A17E2">
        <w:rPr>
          <w:rFonts w:ascii="Times New Roman" w:hAnsi="Times New Roman" w:cs="Times New Roman"/>
          <w:sz w:val="24"/>
          <w:szCs w:val="24"/>
          <w:u w:val="single"/>
        </w:rPr>
        <w:t xml:space="preserve">em </w:t>
      </w:r>
      <w:r>
        <w:rPr>
          <w:rFonts w:ascii="Times New Roman" w:hAnsi="Times New Roman" w:cs="Times New Roman"/>
          <w:sz w:val="24"/>
          <w:szCs w:val="24"/>
          <w:u w:val="single"/>
        </w:rPr>
        <w:t>meg én ezeket</w:t>
      </w:r>
      <w:r w:rsidRPr="000A17E2">
        <w:rPr>
          <w:rFonts w:ascii="Times New Roman" w:hAnsi="Times New Roman" w:cs="Times New Roman"/>
          <w:sz w:val="24"/>
          <w:szCs w:val="24"/>
          <w:u w:val="single"/>
        </w:rPr>
        <w:t xml:space="preserve"> a módszer</w:t>
      </w:r>
      <w:r>
        <w:rPr>
          <w:rFonts w:ascii="Times New Roman" w:hAnsi="Times New Roman" w:cs="Times New Roman"/>
          <w:sz w:val="24"/>
          <w:szCs w:val="24"/>
          <w:u w:val="single"/>
        </w:rPr>
        <w:t>eke</w:t>
      </w:r>
      <w:r w:rsidRPr="000A17E2">
        <w:rPr>
          <w:rFonts w:ascii="Times New Roman" w:hAnsi="Times New Roman" w:cs="Times New Roman"/>
          <w:sz w:val="24"/>
          <w:szCs w:val="24"/>
          <w:u w:val="single"/>
        </w:rPr>
        <w:t>t?</w:t>
      </w:r>
      <w:r w:rsidR="000C74A5">
        <w:rPr>
          <w:rFonts w:ascii="Times New Roman" w:hAnsi="Times New Roman" w:cs="Times New Roman"/>
          <w:sz w:val="24"/>
          <w:szCs w:val="24"/>
          <w:u w:val="single"/>
        </w:rPr>
        <w:t xml:space="preserve"> Miért szeretik meg – vélhetően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 gyerekek?</w:t>
      </w:r>
    </w:p>
    <w:p w14:paraId="16B7436E" w14:textId="77777777" w:rsidR="00F568D7" w:rsidRDefault="00F568D7" w:rsidP="00F568D7">
      <w:pPr>
        <w:pStyle w:val="ListParagraph"/>
        <w:numPr>
          <w:ilvl w:val="0"/>
          <w:numId w:val="5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269">
        <w:rPr>
          <w:rFonts w:ascii="Times New Roman" w:hAnsi="Times New Roman" w:cs="Times New Roman"/>
          <w:sz w:val="24"/>
          <w:szCs w:val="24"/>
        </w:rPr>
        <w:t xml:space="preserve">a Szitakötő-továbbképzésen </w:t>
      </w:r>
      <w:r>
        <w:rPr>
          <w:rFonts w:ascii="Times New Roman" w:hAnsi="Times New Roman" w:cs="Times New Roman"/>
          <w:sz w:val="24"/>
          <w:szCs w:val="24"/>
        </w:rPr>
        <w:t>tanultam/próbá</w:t>
      </w:r>
      <w:r w:rsidR="000C74A5">
        <w:rPr>
          <w:rFonts w:ascii="Times New Roman" w:hAnsi="Times New Roman" w:cs="Times New Roman"/>
          <w:sz w:val="24"/>
          <w:szCs w:val="24"/>
        </w:rPr>
        <w:t>lta ki a résztvevőkön az előadó – </w:t>
      </w:r>
      <w:r>
        <w:rPr>
          <w:rFonts w:ascii="Times New Roman" w:hAnsi="Times New Roman" w:cs="Times New Roman"/>
          <w:sz w:val="24"/>
          <w:szCs w:val="24"/>
        </w:rPr>
        <w:t>remek hangulatban!</w:t>
      </w:r>
    </w:p>
    <w:p w14:paraId="0FA29D38" w14:textId="77777777" w:rsidR="00F568D7" w:rsidRPr="00F568D7" w:rsidRDefault="00F568D7" w:rsidP="00F568D7">
      <w:pPr>
        <w:pStyle w:val="ListParagraph"/>
        <w:numPr>
          <w:ilvl w:val="0"/>
          <w:numId w:val="5"/>
        </w:numPr>
        <w:ind w:left="709" w:hanging="283"/>
      </w:pPr>
      <w:r w:rsidRPr="00F568D7">
        <w:rPr>
          <w:rFonts w:ascii="Times New Roman" w:hAnsi="Times New Roman" w:cs="Times New Roman"/>
          <w:sz w:val="24"/>
          <w:szCs w:val="24"/>
        </w:rPr>
        <w:t>újdonság, izgalom, várakozás</w:t>
      </w:r>
      <w:r>
        <w:rPr>
          <w:rFonts w:ascii="Times New Roman" w:hAnsi="Times New Roman" w:cs="Times New Roman"/>
          <w:sz w:val="24"/>
          <w:szCs w:val="24"/>
        </w:rPr>
        <w:t>, vidámság mindkét módszer alkalmazásakor</w:t>
      </w:r>
    </w:p>
    <w:p w14:paraId="6C76210B" w14:textId="0F685BD3" w:rsidR="00F568D7" w:rsidRPr="00F568D7" w:rsidRDefault="000C74A5" w:rsidP="00F568D7">
      <w:pPr>
        <w:pStyle w:val="ListParagraph"/>
        <w:numPr>
          <w:ilvl w:val="0"/>
          <w:numId w:val="5"/>
        </w:numPr>
        <w:ind w:left="709" w:hanging="283"/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8E04F" wp14:editId="0CD2D5FF">
                <wp:simplePos x="0" y="0"/>
                <wp:positionH relativeFrom="column">
                  <wp:posOffset>3910330</wp:posOffset>
                </wp:positionH>
                <wp:positionV relativeFrom="paragraph">
                  <wp:posOffset>88265</wp:posOffset>
                </wp:positionV>
                <wp:extent cx="90805" cy="628650"/>
                <wp:effectExtent l="11430" t="12065" r="37465" b="323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8650"/>
                        </a:xfrm>
                        <a:prstGeom prst="rightBrace">
                          <a:avLst>
                            <a:gd name="adj1" fmla="val 576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5ACDE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_x0020_2" o:spid="_x0000_s1026" type="#_x0000_t88" style="position:absolute;margin-left:307.9pt;margin-top:6.95pt;width:7.1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"/>
            </w:pict>
          </mc:Fallback>
        </mc:AlternateContent>
      </w:r>
      <w:r w:rsidR="00F568D7">
        <w:rPr>
          <w:rFonts w:ascii="Times New Roman" w:hAnsi="Times New Roman" w:cs="Times New Roman"/>
          <w:sz w:val="24"/>
          <w:szCs w:val="24"/>
        </w:rPr>
        <w:t>a kommunikáció más formájának használata</w:t>
      </w:r>
    </w:p>
    <w:p w14:paraId="0ADE8994" w14:textId="77777777" w:rsidR="00F568D7" w:rsidRPr="00F568D7" w:rsidRDefault="00F568D7" w:rsidP="00F568D7">
      <w:pPr>
        <w:pStyle w:val="ListParagraph"/>
        <w:numPr>
          <w:ilvl w:val="0"/>
          <w:numId w:val="5"/>
        </w:numPr>
        <w:ind w:left="709" w:hanging="283"/>
      </w:pPr>
      <w:r>
        <w:rPr>
          <w:rFonts w:ascii="Times New Roman" w:hAnsi="Times New Roman" w:cs="Times New Roman"/>
          <w:sz w:val="24"/>
          <w:szCs w:val="24"/>
        </w:rPr>
        <w:t>a szelektáló hallás finomítása, a figyelem erősítése</w:t>
      </w:r>
      <w:r w:rsidR="0069018A">
        <w:rPr>
          <w:rFonts w:ascii="Times New Roman" w:hAnsi="Times New Roman" w:cs="Times New Roman"/>
          <w:sz w:val="24"/>
          <w:szCs w:val="24"/>
        </w:rPr>
        <w:tab/>
      </w:r>
      <w:r w:rsidR="0069018A">
        <w:rPr>
          <w:rFonts w:ascii="Times New Roman" w:hAnsi="Times New Roman" w:cs="Times New Roman"/>
          <w:sz w:val="24"/>
          <w:szCs w:val="24"/>
        </w:rPr>
        <w:tab/>
        <w:t>a zoománia esetében</w:t>
      </w:r>
    </w:p>
    <w:p w14:paraId="16509982" w14:textId="77777777" w:rsidR="00F568D7" w:rsidRPr="00F568D7" w:rsidRDefault="00F568D7" w:rsidP="00F568D7">
      <w:pPr>
        <w:pStyle w:val="ListParagraph"/>
        <w:numPr>
          <w:ilvl w:val="0"/>
          <w:numId w:val="5"/>
        </w:numPr>
        <w:ind w:left="709" w:hanging="283"/>
      </w:pPr>
      <w:r>
        <w:rPr>
          <w:rFonts w:ascii="Times New Roman" w:hAnsi="Times New Roman" w:cs="Times New Roman"/>
          <w:sz w:val="24"/>
          <w:szCs w:val="24"/>
        </w:rPr>
        <w:t xml:space="preserve">fegyelmező hatás </w:t>
      </w:r>
      <w:r w:rsidR="0069018A">
        <w:rPr>
          <w:rFonts w:ascii="Times New Roman" w:hAnsi="Times New Roman" w:cs="Times New Roman"/>
          <w:sz w:val="24"/>
          <w:szCs w:val="24"/>
        </w:rPr>
        <w:tab/>
      </w:r>
      <w:r w:rsidR="0069018A">
        <w:rPr>
          <w:rFonts w:ascii="Times New Roman" w:hAnsi="Times New Roman" w:cs="Times New Roman"/>
          <w:sz w:val="24"/>
          <w:szCs w:val="24"/>
        </w:rPr>
        <w:tab/>
      </w:r>
      <w:r w:rsidR="0069018A">
        <w:rPr>
          <w:rFonts w:ascii="Times New Roman" w:hAnsi="Times New Roman" w:cs="Times New Roman"/>
          <w:sz w:val="24"/>
          <w:szCs w:val="24"/>
        </w:rPr>
        <w:tab/>
      </w:r>
      <w:r w:rsidR="0069018A">
        <w:rPr>
          <w:rFonts w:ascii="Times New Roman" w:hAnsi="Times New Roman" w:cs="Times New Roman"/>
          <w:sz w:val="24"/>
          <w:szCs w:val="24"/>
        </w:rPr>
        <w:tab/>
      </w:r>
      <w:r w:rsidR="0069018A">
        <w:rPr>
          <w:rFonts w:ascii="Times New Roman" w:hAnsi="Times New Roman" w:cs="Times New Roman"/>
          <w:sz w:val="24"/>
          <w:szCs w:val="24"/>
        </w:rPr>
        <w:tab/>
      </w:r>
      <w:r w:rsidR="0069018A">
        <w:rPr>
          <w:rFonts w:ascii="Times New Roman" w:hAnsi="Times New Roman" w:cs="Times New Roman"/>
          <w:sz w:val="24"/>
          <w:szCs w:val="24"/>
        </w:rPr>
        <w:tab/>
      </w:r>
    </w:p>
    <w:p w14:paraId="2D1DC02F" w14:textId="77777777" w:rsidR="00563B5B" w:rsidRDefault="00563B5B" w:rsidP="00BD0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B5B">
        <w:rPr>
          <w:rFonts w:ascii="Times New Roman" w:hAnsi="Times New Roman" w:cs="Times New Roman"/>
          <w:b/>
          <w:sz w:val="24"/>
          <w:szCs w:val="24"/>
        </w:rPr>
        <w:t>Páralkotás cipőfűzővel</w:t>
      </w:r>
    </w:p>
    <w:p w14:paraId="69628823" w14:textId="77777777" w:rsidR="00563B5B" w:rsidRDefault="00563B5B" w:rsidP="000E2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Semmi extrára ne gondoljunk! Szükségünk lesz feleannyi cipőfűzőre, mint amennyi tanulónk van. A cipőfűzőket félbehajtva marokra fogjuk, és mint a csalit, a gyerekek közé lógatjuk. Adott jelre mindenki megfog egy fűzővéget, majd –</w:t>
      </w:r>
      <w:r w:rsidR="000C7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0C74A5">
        <w:rPr>
          <w:rFonts w:ascii="Times New Roman" w:hAnsi="Times New Roman" w:cs="Times New Roman"/>
          <w:sz w:val="24"/>
          <w:szCs w:val="24"/>
        </w:rPr>
        <w:t>ehetőség szerint fegyelmezetten – </w:t>
      </w:r>
      <w:r w:rsidR="000E24E0">
        <w:rPr>
          <w:rFonts w:ascii="Times New Roman" w:hAnsi="Times New Roman" w:cs="Times New Roman"/>
          <w:sz w:val="24"/>
          <w:szCs w:val="24"/>
        </w:rPr>
        <w:t>kibogozva a „csomót” megtalálja a párját, aki a fűző másik végét tartja.</w:t>
      </w:r>
    </w:p>
    <w:p w14:paraId="040DA858" w14:textId="77777777" w:rsidR="00D11269" w:rsidRDefault="000E24E0" w:rsidP="00D11269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csábuljunk el, hogy különböző színű fűzőket vásárolunk! Így felkínáljunk a lehetőséget a párválasztásra, márpedig itt éppen a véletlenen van a hangsúly.</w:t>
      </w:r>
    </w:p>
    <w:p w14:paraId="1AFFF497" w14:textId="77777777" w:rsidR="00563B5B" w:rsidRDefault="000E24E0" w:rsidP="00BD0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Csoportalkotás állathangokkal (zoománia)</w:t>
      </w:r>
    </w:p>
    <w:p w14:paraId="6856F64E" w14:textId="77777777" w:rsidR="000E24E0" w:rsidRDefault="000E24E0" w:rsidP="00D11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módunk van rá, négyfős csoportokban gondolkodjunk. A tanulók állatokat ábrázoló képeket kapnak. A képen látható állat hangját utánozva kell a csoporttagoknak beazonosítaniuk/megtalálniuk egymást.</w:t>
      </w:r>
    </w:p>
    <w:p w14:paraId="6B340A0A" w14:textId="77777777" w:rsidR="000E24E0" w:rsidRPr="000E24E0" w:rsidRDefault="000E24E0" w:rsidP="00D11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Vigyázat! Nagy lesz a hangzavar</w:t>
      </w:r>
      <w:r w:rsidR="00D11269">
        <w:rPr>
          <w:rFonts w:ascii="Times New Roman" w:hAnsi="Times New Roman" w:cs="Times New Roman"/>
          <w:sz w:val="24"/>
          <w:szCs w:val="24"/>
        </w:rPr>
        <w:t>. Általunk már ismert, jól fegyelmezhető osztályban próbáljuk ki először!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4663"/>
        <w:gridCol w:w="1639"/>
        <w:gridCol w:w="2776"/>
        <w:gridCol w:w="1820"/>
        <w:gridCol w:w="2226"/>
      </w:tblGrid>
      <w:tr w:rsidR="00BD0AFD" w:rsidRPr="00CF5A03" w14:paraId="51A7B4C8" w14:textId="77777777" w:rsidTr="00895A94">
        <w:tc>
          <w:tcPr>
            <w:tcW w:w="0" w:type="auto"/>
          </w:tcPr>
          <w:p w14:paraId="46721D90" w14:textId="77777777" w:rsidR="00BD0AFD" w:rsidRPr="00CF5A03" w:rsidRDefault="00BD0AFD" w:rsidP="0089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0" w:type="auto"/>
          </w:tcPr>
          <w:p w14:paraId="22E507F0" w14:textId="77777777" w:rsidR="00BD0AFD" w:rsidRPr="00CF5A03" w:rsidRDefault="00BD0AFD" w:rsidP="0089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03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0" w:type="auto"/>
            <w:gridSpan w:val="3"/>
          </w:tcPr>
          <w:p w14:paraId="476E47DF" w14:textId="77777777" w:rsidR="00BD0AFD" w:rsidRPr="00CF5A03" w:rsidRDefault="00BD0AFD" w:rsidP="0089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03">
              <w:rPr>
                <w:rFonts w:ascii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0" w:type="auto"/>
          </w:tcPr>
          <w:p w14:paraId="6CC80D00" w14:textId="77777777" w:rsidR="00BD0AFD" w:rsidRPr="00CF5A03" w:rsidRDefault="00BD0AFD" w:rsidP="0089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03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BD0AFD" w:rsidRPr="00CF5A03" w14:paraId="703C9035" w14:textId="77777777" w:rsidTr="00895A94">
        <w:tc>
          <w:tcPr>
            <w:tcW w:w="0" w:type="auto"/>
          </w:tcPr>
          <w:p w14:paraId="29CF3932" w14:textId="77777777" w:rsidR="00BD0AFD" w:rsidRPr="00CF5A03" w:rsidRDefault="00BD0AFD" w:rsidP="00895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D1F328" w14:textId="77777777" w:rsidR="00BD0AFD" w:rsidRPr="00CF5A03" w:rsidRDefault="00BD0AFD" w:rsidP="00895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69FDA7" w14:textId="77777777" w:rsidR="00BD0AFD" w:rsidRPr="00CF5A03" w:rsidRDefault="00BD0AFD" w:rsidP="0089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03">
              <w:rPr>
                <w:rFonts w:ascii="Times New Roman" w:hAnsi="Times New Roman" w:cs="Times New Roman"/>
                <w:b/>
                <w:sz w:val="24"/>
                <w:szCs w:val="24"/>
              </w:rPr>
              <w:t>Módszer</w:t>
            </w:r>
          </w:p>
        </w:tc>
        <w:tc>
          <w:tcPr>
            <w:tcW w:w="0" w:type="auto"/>
          </w:tcPr>
          <w:p w14:paraId="5F34CB61" w14:textId="77777777" w:rsidR="00BD0AFD" w:rsidRPr="00CF5A03" w:rsidRDefault="00BD0AFD" w:rsidP="0089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03">
              <w:rPr>
                <w:rFonts w:ascii="Times New Roman" w:hAnsi="Times New Roman" w:cs="Times New Roman"/>
                <w:b/>
                <w:sz w:val="24"/>
                <w:szCs w:val="24"/>
              </w:rPr>
              <w:t>Munkaforma</w:t>
            </w:r>
          </w:p>
        </w:tc>
        <w:tc>
          <w:tcPr>
            <w:tcW w:w="0" w:type="auto"/>
          </w:tcPr>
          <w:p w14:paraId="076B2EAB" w14:textId="77777777" w:rsidR="00BD0AFD" w:rsidRPr="00CF5A03" w:rsidRDefault="00BD0AFD" w:rsidP="00895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03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0" w:type="auto"/>
          </w:tcPr>
          <w:p w14:paraId="35EA1536" w14:textId="77777777" w:rsidR="00BD0AFD" w:rsidRPr="00CF5A03" w:rsidRDefault="00BD0AFD" w:rsidP="00895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AFD" w14:paraId="6BC4084F" w14:textId="77777777" w:rsidTr="00895A94">
        <w:tc>
          <w:tcPr>
            <w:tcW w:w="0" w:type="auto"/>
          </w:tcPr>
          <w:p w14:paraId="5E75280E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1’</w:t>
            </w:r>
          </w:p>
        </w:tc>
        <w:tc>
          <w:tcPr>
            <w:tcW w:w="0" w:type="auto"/>
          </w:tcPr>
          <w:p w14:paraId="4F8E8304" w14:textId="77777777" w:rsidR="00BD0AFD" w:rsidRPr="00157AE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ED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AED">
              <w:rPr>
                <w:rFonts w:ascii="Times New Roman" w:hAnsi="Times New Roman" w:cs="Times New Roman"/>
                <w:b/>
                <w:sz w:val="24"/>
                <w:szCs w:val="24"/>
              </w:rPr>
              <w:t>Szervezési feladatok</w:t>
            </w:r>
            <w:r w:rsidRPr="00157AED">
              <w:rPr>
                <w:rFonts w:ascii="Times New Roman" w:hAnsi="Times New Roman" w:cs="Times New Roman"/>
                <w:sz w:val="24"/>
                <w:szCs w:val="24"/>
              </w:rPr>
              <w:t>: hetesek, felelősök jelentése; naplóbeírás</w:t>
            </w:r>
          </w:p>
        </w:tc>
        <w:tc>
          <w:tcPr>
            <w:tcW w:w="0" w:type="auto"/>
          </w:tcPr>
          <w:p w14:paraId="294519CE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FBB625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7A022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16E10A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belső házirend szem előtt tartása</w:t>
            </w:r>
          </w:p>
        </w:tc>
      </w:tr>
      <w:tr w:rsidR="00BD0AFD" w14:paraId="2F4EB484" w14:textId="77777777" w:rsidTr="00895A94">
        <w:trPr>
          <w:trHeight w:val="1972"/>
        </w:trPr>
        <w:tc>
          <w:tcPr>
            <w:tcW w:w="0" w:type="auto"/>
          </w:tcPr>
          <w:p w14:paraId="5A7FAA12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2-5’</w:t>
            </w:r>
          </w:p>
        </w:tc>
        <w:tc>
          <w:tcPr>
            <w:tcW w:w="0" w:type="auto"/>
          </w:tcPr>
          <w:p w14:paraId="6EAC599D" w14:textId="77777777" w:rsidR="00BD0AFD" w:rsidRPr="001D4DBB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Előzetes feladat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konfliktus szó magyarázata: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4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BB">
              <w:rPr>
                <w:rFonts w:ascii="Times New Roman" w:hAnsi="Times New Roman" w:cs="Times New Roman"/>
                <w:sz w:val="24"/>
                <w:szCs w:val="24"/>
              </w:rPr>
              <w:t>saját szavainkkal</w:t>
            </w:r>
            <w:r w:rsidRPr="001D4DBB">
              <w:rPr>
                <w:rFonts w:ascii="Times New Roman" w:hAnsi="Times New Roman" w:cs="Times New Roman"/>
                <w:sz w:val="24"/>
                <w:szCs w:val="24"/>
              </w:rPr>
              <w:br/>
              <w:t>- szótár használatával</w:t>
            </w:r>
          </w:p>
        </w:tc>
        <w:tc>
          <w:tcPr>
            <w:tcW w:w="0" w:type="auto"/>
          </w:tcPr>
          <w:p w14:paraId="64F6DD82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beszámoltatás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ellenőrzés</w:t>
            </w:r>
          </w:p>
        </w:tc>
        <w:tc>
          <w:tcPr>
            <w:tcW w:w="0" w:type="auto"/>
          </w:tcPr>
          <w:p w14:paraId="6D9CBFA2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frontális és egyéni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317089E9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osztályfőnöki füzet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Magyar értelmező kéziszótár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Bakos-féle idegen szavak és kifejezések szótára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szóbeli dicséret</w:t>
            </w:r>
          </w:p>
        </w:tc>
        <w:tc>
          <w:tcPr>
            <w:tcW w:w="0" w:type="auto"/>
          </w:tcPr>
          <w:p w14:paraId="45678463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Külső koncentráció a magyar nyelvtannal</w:t>
            </w:r>
          </w:p>
        </w:tc>
      </w:tr>
      <w:tr w:rsidR="00BD0AFD" w14:paraId="4797D128" w14:textId="77777777" w:rsidTr="00895A94">
        <w:trPr>
          <w:trHeight w:val="1134"/>
        </w:trPr>
        <w:tc>
          <w:tcPr>
            <w:tcW w:w="0" w:type="auto"/>
          </w:tcPr>
          <w:p w14:paraId="796FEAAA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6-9’</w:t>
            </w:r>
          </w:p>
        </w:tc>
        <w:tc>
          <w:tcPr>
            <w:tcW w:w="0" w:type="auto"/>
          </w:tcPr>
          <w:p w14:paraId="558A7D3C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Motiváció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475C8">
              <w:rPr>
                <w:rFonts w:ascii="Times New Roman" w:hAnsi="Times New Roman" w:cs="Times New Roman"/>
                <w:sz w:val="24"/>
                <w:szCs w:val="24"/>
              </w:rPr>
              <w:t xml:space="preserve">Fecske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Csaba: Félreértés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3CF33BD7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5A4B872A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1E8D2ADB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Szitakötő-CD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28B1C9CF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segíti a ráhangolódást,- alkalmas emlékképek előhívására; motiválja a tanulókat.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Fejlesztési terület: hallott szöveg értelmezése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D0AFD" w14:paraId="5456BFAE" w14:textId="77777777" w:rsidTr="00895A94">
        <w:tc>
          <w:tcPr>
            <w:tcW w:w="0" w:type="auto"/>
          </w:tcPr>
          <w:p w14:paraId="263FC5E6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10-11’</w:t>
            </w:r>
          </w:p>
        </w:tc>
        <w:tc>
          <w:tcPr>
            <w:tcW w:w="0" w:type="auto"/>
          </w:tcPr>
          <w:p w14:paraId="7797BE46" w14:textId="77777777" w:rsidR="00BD0AFD" w:rsidRDefault="00BD0AFD" w:rsidP="00EB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Órai </w:t>
            </w:r>
            <w:r w:rsidRPr="00EE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célkitűzés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egy három órából áll</w:t>
            </w:r>
            <w:r w:rsidR="00F9620B">
              <w:rPr>
                <w:rFonts w:ascii="Times New Roman" w:hAnsi="Times New Roman" w:cs="Times New Roman"/>
                <w:sz w:val="24"/>
                <w:szCs w:val="24"/>
              </w:rPr>
              <w:t xml:space="preserve">ó témasorozatot indítunk útjára, </w:t>
            </w:r>
            <w:r w:rsidR="00EB3FC8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F9620B" w:rsidRPr="00F9620B">
              <w:rPr>
                <w:rFonts w:ascii="Times New Roman" w:hAnsi="Times New Roman" w:cs="Times New Roman"/>
                <w:i/>
                <w:sz w:val="24"/>
                <w:szCs w:val="24"/>
              </w:rPr>
              <w:t>zemélyes kapcsolataink</w:t>
            </w:r>
            <w:r w:rsidR="00F9620B">
              <w:rPr>
                <w:rFonts w:ascii="Times New Roman" w:hAnsi="Times New Roman" w:cs="Times New Roman"/>
                <w:sz w:val="24"/>
                <w:szCs w:val="24"/>
              </w:rPr>
              <w:t xml:space="preserve"> címmel.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620B">
              <w:rPr>
                <w:rFonts w:ascii="Times New Roman" w:hAnsi="Times New Roman" w:cs="Times New Roman"/>
                <w:sz w:val="24"/>
                <w:szCs w:val="24"/>
              </w:rPr>
              <w:t xml:space="preserve">Ezen az </w:t>
            </w:r>
            <w:r w:rsidR="001A736D">
              <w:rPr>
                <w:rFonts w:ascii="Times New Roman" w:hAnsi="Times New Roman" w:cs="Times New Roman"/>
                <w:sz w:val="24"/>
                <w:szCs w:val="24"/>
              </w:rPr>
              <w:t xml:space="preserve">órán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konfliktusról, annak kialakulásáról és megoldási lehetőségeiről lesz szó.</w:t>
            </w:r>
          </w:p>
        </w:tc>
        <w:tc>
          <w:tcPr>
            <w:tcW w:w="0" w:type="auto"/>
          </w:tcPr>
          <w:p w14:paraId="136B8CB4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közlés</w:t>
            </w:r>
          </w:p>
        </w:tc>
        <w:tc>
          <w:tcPr>
            <w:tcW w:w="0" w:type="auto"/>
          </w:tcPr>
          <w:p w14:paraId="20017FE1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</w:tcPr>
          <w:p w14:paraId="74938DD6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B5464C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FD" w:rsidRPr="009627E7" w14:paraId="116E1884" w14:textId="77777777" w:rsidTr="00895A94">
        <w:trPr>
          <w:trHeight w:val="850"/>
        </w:trPr>
        <w:tc>
          <w:tcPr>
            <w:tcW w:w="0" w:type="auto"/>
          </w:tcPr>
          <w:p w14:paraId="1F044989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12-18’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19-22’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23-30’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31-40’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285BFA6" w14:textId="77777777" w:rsidR="00BD0AFD" w:rsidRPr="00D26E3D" w:rsidRDefault="00BD0AFD" w:rsidP="00895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Az új ismeretek feldolgozása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1. A motivációs hanganyag+ a vers megbeszélése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 Milyen hangulatú a dal?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b) Milyen kapcsolat van tartalom és dallam között? (párhuzam vagy ellentét)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c) Pillantsunk bele a szövegbe is!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Keressünk lírai illetve epikai jellemzőket!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/Szorgalmi feladatként kérhetjük a </w:t>
            </w:r>
            <w:r w:rsidRPr="000E30A4">
              <w:rPr>
                <w:rFonts w:ascii="Times New Roman" w:hAnsi="Times New Roman" w:cs="Times New Roman"/>
                <w:i/>
                <w:sz w:val="24"/>
                <w:szCs w:val="24"/>
              </w:rPr>
              <w:t>szabadvers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fogalmát; a központozás pótlását./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A dal/vers által kiváltott saját élmény felelevenítése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Számolj be olyan összeütközésről/véleménykülönbségről, amely a nyári szünetben történt Veled!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A konfliktus lehetséges okainak feltárása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 „balladai homály” ellenére is jól rekonstruálható az esemény. Párokban kerekítsünk hátteret a hallott/ olvasott következményekhez!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A konfliktus megoldásának egyéb lehetőségei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Hogyan lehetetett volna elkerülni a „fizikai” problémamegoldást? Játsszuk el!</w:t>
            </w:r>
            <w:r w:rsidRPr="00B475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60160397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megbeszélés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beszélgetős körhinta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játék, jóslás, dramatizálás</w:t>
            </w:r>
          </w:p>
        </w:tc>
        <w:tc>
          <w:tcPr>
            <w:tcW w:w="0" w:type="auto"/>
          </w:tcPr>
          <w:p w14:paraId="4794B237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frontális és egyéni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csoportmunka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pármunka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pármunka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csoportmunka</w:t>
            </w:r>
          </w:p>
        </w:tc>
        <w:tc>
          <w:tcPr>
            <w:tcW w:w="0" w:type="auto"/>
          </w:tcPr>
          <w:p w14:paraId="2E85CA36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Szitakötő 4. szám 9. oldal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Irodalom tantárgyhoz adhatunk érte szorgalmi piros pontot.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cipőfűzők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állatokat ábrázoló képek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435E">
              <w:rPr>
                <w:rFonts w:ascii="Times New Roman" w:hAnsi="Times New Roman" w:cs="Times New Roman"/>
                <w:sz w:val="24"/>
                <w:szCs w:val="24"/>
              </w:rPr>
              <w:t>„zoománia”</w:t>
            </w:r>
          </w:p>
        </w:tc>
        <w:tc>
          <w:tcPr>
            <w:tcW w:w="0" w:type="auto"/>
          </w:tcPr>
          <w:p w14:paraId="5DAB587A" w14:textId="77777777" w:rsidR="00BD0AFD" w:rsidRPr="009627E7" w:rsidRDefault="00BD0AFD" w:rsidP="00895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Külső koncentráció az ének-zenével és az irodalommal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Fejlesztési terület: értő figyelem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Fejlesztési területek: együttműködés, kommunikáció, fantázia és szövegalkotás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Egymástól tanulás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Külső koncentráció a tánc és drámával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D0AFD" w14:paraId="74321D75" w14:textId="77777777" w:rsidTr="00895A94">
        <w:trPr>
          <w:trHeight w:val="1182"/>
        </w:trPr>
        <w:tc>
          <w:tcPr>
            <w:tcW w:w="0" w:type="auto"/>
          </w:tcPr>
          <w:p w14:paraId="47AF2B69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41-45’</w:t>
            </w:r>
          </w:p>
        </w:tc>
        <w:tc>
          <w:tcPr>
            <w:tcW w:w="0" w:type="auto"/>
          </w:tcPr>
          <w:p w14:paraId="26214279" w14:textId="77777777" w:rsidR="00BD0AFD" w:rsidRPr="003C0A6C" w:rsidRDefault="00BD0AFD" w:rsidP="00895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Óra végi értékelés</w:t>
            </w:r>
          </w:p>
        </w:tc>
        <w:tc>
          <w:tcPr>
            <w:tcW w:w="0" w:type="auto"/>
          </w:tcPr>
          <w:p w14:paraId="64FFE1F0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</w:tc>
        <w:tc>
          <w:tcPr>
            <w:tcW w:w="0" w:type="auto"/>
          </w:tcPr>
          <w:p w14:paraId="478BA70D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</w:tcPr>
          <w:p w14:paraId="53948905" w14:textId="77777777" w:rsidR="00BD0AFD" w:rsidRDefault="00BD0AFD" w:rsidP="008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 dicséret</w:t>
            </w:r>
          </w:p>
        </w:tc>
        <w:tc>
          <w:tcPr>
            <w:tcW w:w="0" w:type="auto"/>
          </w:tcPr>
          <w:p w14:paraId="045962DB" w14:textId="77777777" w:rsidR="00BD0AFD" w:rsidRDefault="00BD0AFD" w:rsidP="00BD0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A110A8" w14:textId="77777777" w:rsidR="00BD0AFD" w:rsidRDefault="00BD0AFD">
      <w:bookmarkStart w:id="0" w:name="_GoBack"/>
      <w:bookmarkEnd w:id="0"/>
    </w:p>
    <w:sectPr w:rsidR="00BD0AFD" w:rsidSect="00681A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6B9E"/>
    <w:multiLevelType w:val="hybridMultilevel"/>
    <w:tmpl w:val="BD92029E"/>
    <w:lvl w:ilvl="0" w:tplc="26608F6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C5545"/>
    <w:multiLevelType w:val="hybridMultilevel"/>
    <w:tmpl w:val="F184EABA"/>
    <w:lvl w:ilvl="0" w:tplc="040E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5E13D0"/>
    <w:multiLevelType w:val="hybridMultilevel"/>
    <w:tmpl w:val="9886BC0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C5FCF"/>
    <w:multiLevelType w:val="hybridMultilevel"/>
    <w:tmpl w:val="8272F36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A05FA"/>
    <w:multiLevelType w:val="hybridMultilevel"/>
    <w:tmpl w:val="266673DC"/>
    <w:lvl w:ilvl="0" w:tplc="4BE028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12300"/>
    <w:multiLevelType w:val="hybridMultilevel"/>
    <w:tmpl w:val="D8B4016A"/>
    <w:lvl w:ilvl="0" w:tplc="040E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2E"/>
    <w:rsid w:val="000066CE"/>
    <w:rsid w:val="00050D72"/>
    <w:rsid w:val="0007054E"/>
    <w:rsid w:val="000C74A5"/>
    <w:rsid w:val="000E24E0"/>
    <w:rsid w:val="000E30A4"/>
    <w:rsid w:val="00105E63"/>
    <w:rsid w:val="00175BD9"/>
    <w:rsid w:val="001A736D"/>
    <w:rsid w:val="001D4DBB"/>
    <w:rsid w:val="002A0C42"/>
    <w:rsid w:val="002E5891"/>
    <w:rsid w:val="00381914"/>
    <w:rsid w:val="003C0A6C"/>
    <w:rsid w:val="004061C1"/>
    <w:rsid w:val="00493E13"/>
    <w:rsid w:val="004B36E6"/>
    <w:rsid w:val="004F4D1B"/>
    <w:rsid w:val="00563B5B"/>
    <w:rsid w:val="005D6B87"/>
    <w:rsid w:val="006325F8"/>
    <w:rsid w:val="00681A2E"/>
    <w:rsid w:val="0069018A"/>
    <w:rsid w:val="0071435E"/>
    <w:rsid w:val="00751E19"/>
    <w:rsid w:val="0076532E"/>
    <w:rsid w:val="0080135F"/>
    <w:rsid w:val="009627E7"/>
    <w:rsid w:val="00A07B73"/>
    <w:rsid w:val="00A1227B"/>
    <w:rsid w:val="00A2115F"/>
    <w:rsid w:val="00A40790"/>
    <w:rsid w:val="00A5493E"/>
    <w:rsid w:val="00AA1066"/>
    <w:rsid w:val="00B07429"/>
    <w:rsid w:val="00B20D4F"/>
    <w:rsid w:val="00B475C8"/>
    <w:rsid w:val="00BD0AFD"/>
    <w:rsid w:val="00C2004B"/>
    <w:rsid w:val="00C24A00"/>
    <w:rsid w:val="00C8569A"/>
    <w:rsid w:val="00D11269"/>
    <w:rsid w:val="00D32AC3"/>
    <w:rsid w:val="00DA3686"/>
    <w:rsid w:val="00EB1913"/>
    <w:rsid w:val="00EB3FC8"/>
    <w:rsid w:val="00F568D7"/>
    <w:rsid w:val="00F9620B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54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2E"/>
    <w:rPr>
      <w:rFonts w:eastAsiaTheme="minorEastAsia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A2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776</Words>
  <Characters>4428</Characters>
  <Application>Microsoft Macintosh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 Office User</cp:lastModifiedBy>
  <cp:revision>2</cp:revision>
  <dcterms:created xsi:type="dcterms:W3CDTF">2016-09-07T19:39:00Z</dcterms:created>
  <dcterms:modified xsi:type="dcterms:W3CDTF">2016-09-07T19:39:00Z</dcterms:modified>
</cp:coreProperties>
</file>