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6A" w:rsidRDefault="000706D0" w:rsidP="000706D0">
      <w:pPr>
        <w:jc w:val="center"/>
        <w:rPr>
          <w:u w:val="single"/>
          <w:lang w:val="hu-HU"/>
        </w:rPr>
      </w:pPr>
      <w:r w:rsidRPr="0092045A">
        <w:rPr>
          <w:u w:val="single"/>
          <w:lang w:val="hu-HU"/>
        </w:rPr>
        <w:t>Óravázlat</w:t>
      </w:r>
    </w:p>
    <w:p w:rsidR="0092045A" w:rsidRPr="0092045A" w:rsidRDefault="0092045A" w:rsidP="000706D0">
      <w:pPr>
        <w:jc w:val="center"/>
        <w:rPr>
          <w:u w:val="single"/>
          <w:lang w:val="hu-HU"/>
        </w:rPr>
      </w:pPr>
      <w:r>
        <w:rPr>
          <w:u w:val="single"/>
          <w:lang w:val="hu-HU"/>
        </w:rPr>
        <w:t>10-es Számú Ált. Iskola, Szatmárnémeti</w:t>
      </w:r>
    </w:p>
    <w:p w:rsidR="000706D0" w:rsidRDefault="000706D0" w:rsidP="000706D0">
      <w:pPr>
        <w:jc w:val="center"/>
        <w:rPr>
          <w:lang w:val="hu-HU"/>
        </w:rPr>
      </w:pPr>
      <w:r>
        <w:rPr>
          <w:lang w:val="hu-HU"/>
        </w:rPr>
        <w:t>Előkészítő osztály</w:t>
      </w:r>
    </w:p>
    <w:p w:rsidR="0092045A" w:rsidRPr="0092045A" w:rsidRDefault="0092045A" w:rsidP="000706D0">
      <w:pPr>
        <w:jc w:val="center"/>
        <w:rPr>
          <w:lang w:val="hu-HU"/>
        </w:rPr>
      </w:pPr>
      <w:bookmarkStart w:id="0" w:name="_GoBack"/>
      <w:bookmarkEnd w:id="0"/>
      <w:r>
        <w:rPr>
          <w:lang w:val="hu-HU"/>
        </w:rPr>
        <w:t>Tanítónő: Baranyai Zsuzsa</w:t>
      </w:r>
    </w:p>
    <w:p w:rsidR="000706D0" w:rsidRPr="000706D0" w:rsidRDefault="0092045A" w:rsidP="000706D0">
      <w:pPr>
        <w:jc w:val="center"/>
        <w:rPr>
          <w:b/>
          <w:lang w:val="hu-HU"/>
        </w:rPr>
      </w:pPr>
      <w:r>
        <w:rPr>
          <w:b/>
          <w:lang w:val="hu-HU"/>
        </w:rPr>
        <w:t>Téma:</w:t>
      </w:r>
      <w:r w:rsidR="000706D0" w:rsidRPr="000706D0">
        <w:rPr>
          <w:b/>
          <w:lang w:val="hu-HU"/>
        </w:rPr>
        <w:t>Sárkanyari sárkánybarlang</w:t>
      </w:r>
    </w:p>
    <w:p w:rsidR="000706D0" w:rsidRDefault="000706D0" w:rsidP="000706D0">
      <w:pPr>
        <w:rPr>
          <w:b/>
          <w:u w:val="single"/>
          <w:lang w:val="hu-HU"/>
        </w:rPr>
      </w:pPr>
      <w:r w:rsidRPr="000706D0">
        <w:rPr>
          <w:b/>
          <w:u w:val="single"/>
          <w:lang w:val="hu-HU"/>
        </w:rPr>
        <w:t>A figyelem felkeltése</w:t>
      </w:r>
    </w:p>
    <w:p w:rsidR="000706D0" w:rsidRDefault="000706D0" w:rsidP="000706D0">
      <w:pPr>
        <w:rPr>
          <w:lang w:val="hu-HU"/>
        </w:rPr>
      </w:pPr>
      <w:r>
        <w:rPr>
          <w:lang w:val="hu-HU"/>
        </w:rPr>
        <w:t xml:space="preserve">6 találós kérdés megfejtése után kapnak 1-1 puzzle darabot. A helyesen összerakott puzzle egy sárkányt ábrázol. </w:t>
      </w:r>
    </w:p>
    <w:p w:rsidR="000706D0" w:rsidRDefault="000706D0" w:rsidP="000706D0">
      <w:pPr>
        <w:rPr>
          <w:lang w:val="hu-HU"/>
        </w:rPr>
      </w:pPr>
      <w:r>
        <w:rPr>
          <w:lang w:val="hu-HU"/>
        </w:rPr>
        <w:t>Megbeszéljuk ki mit tud a sárkányokról, hol találkozhatunk velük? Jó vagy rossz szereplők? Hogy néznek ki? ....</w:t>
      </w:r>
    </w:p>
    <w:p w:rsidR="000706D0" w:rsidRDefault="000706D0" w:rsidP="000706D0">
      <w:pPr>
        <w:rPr>
          <w:b/>
          <w:u w:val="single"/>
          <w:lang w:val="hu-HU"/>
        </w:rPr>
      </w:pPr>
      <w:r w:rsidRPr="000706D0">
        <w:rPr>
          <w:b/>
          <w:u w:val="single"/>
          <w:lang w:val="hu-HU"/>
        </w:rPr>
        <w:t>A téma bejelentése</w:t>
      </w:r>
    </w:p>
    <w:p w:rsidR="000706D0" w:rsidRPr="000706D0" w:rsidRDefault="000706D0" w:rsidP="000706D0">
      <w:pPr>
        <w:rPr>
          <w:lang w:val="hu-HU"/>
        </w:rPr>
      </w:pPr>
      <w:r w:rsidRPr="000706D0">
        <w:rPr>
          <w:lang w:val="hu-HU"/>
        </w:rPr>
        <w:t>Vers: Sárkanyari sárkánybarlang</w:t>
      </w:r>
    </w:p>
    <w:p w:rsidR="000706D0" w:rsidRPr="000706D0" w:rsidRDefault="000706D0" w:rsidP="000706D0">
      <w:pPr>
        <w:rPr>
          <w:b/>
          <w:u w:val="single"/>
          <w:lang w:val="hu-HU"/>
        </w:rPr>
      </w:pPr>
      <w:r w:rsidRPr="000706D0">
        <w:rPr>
          <w:b/>
          <w:u w:val="single"/>
          <w:lang w:val="hu-HU"/>
        </w:rPr>
        <w:t>Az óra menete</w:t>
      </w:r>
    </w:p>
    <w:p w:rsidR="000706D0" w:rsidRDefault="000706D0" w:rsidP="000706D0">
      <w:pPr>
        <w:rPr>
          <w:lang w:val="hu-HU"/>
        </w:rPr>
      </w:pPr>
      <w:r>
        <w:rPr>
          <w:lang w:val="hu-HU"/>
        </w:rPr>
        <w:t>A vers elmondása</w:t>
      </w:r>
    </w:p>
    <w:p w:rsidR="000706D0" w:rsidRDefault="000706D0" w:rsidP="000706D0">
      <w:pPr>
        <w:rPr>
          <w:lang w:val="hu-HU"/>
        </w:rPr>
      </w:pPr>
      <w:r>
        <w:rPr>
          <w:lang w:val="hu-HU"/>
        </w:rPr>
        <w:t>Témájának, tartalmának megbeszélése (Hogy nézett ki a barlang? Kik laktak itt? Milyen helyiségei voltak a barlangnak?)</w:t>
      </w:r>
    </w:p>
    <w:p w:rsidR="000706D0" w:rsidRDefault="000706D0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A hamutálca, pamlag, heverő szavak jelentésének megmagyarázása</w:t>
      </w:r>
    </w:p>
    <w:p w:rsidR="0092045A" w:rsidRDefault="000706D0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 xml:space="preserve">Milyen hanggal kezdődik a sárkány szó?  </w:t>
      </w:r>
    </w:p>
    <w:p w:rsidR="000706D0" w:rsidRDefault="0092045A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Szógyűjtés- S-vel kezdődő szavak gyűjtése</w:t>
      </w:r>
      <w:r w:rsidR="000706D0">
        <w:rPr>
          <w:lang w:val="hu-HU"/>
        </w:rPr>
        <w:tab/>
      </w:r>
    </w:p>
    <w:p w:rsidR="000706D0" w:rsidRDefault="000706D0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Interaktiv játék:  Olyan tárgyakra vadásztunk a körben, a</w:t>
      </w:r>
      <w:r w:rsidR="0092045A">
        <w:rPr>
          <w:lang w:val="hu-HU"/>
        </w:rPr>
        <w:t>melyek tartalmazzák a s hangot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2276475" cy="1280517"/>
            <wp:effectExtent l="0" t="0" r="0" b="0"/>
            <wp:docPr id="1" name="Picture 1" descr="https://scontent.ftsr1-1.fna.fbcdn.net/v/t34.0-12/13382178_1337724662908049_880668218_n.jpg?oh=5c375c82984e318fab0bceb3df1aaa5d&amp;oe=5754F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tsr1-1.fna.fbcdn.net/v/t34.0-12/13382178_1337724662908049_880668218_n.jpg?oh=5c375c82984e318fab0bceb3df1aaa5d&amp;oe=5754FBD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8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hu-HU" w:eastAsia="hu-HU"/>
        </w:rPr>
        <w:drawing>
          <wp:inline distT="0" distB="0" distL="0" distR="0">
            <wp:extent cx="2269066" cy="1276350"/>
            <wp:effectExtent l="0" t="0" r="0" b="0"/>
            <wp:docPr id="2" name="Picture 2" descr="https://scontent.ftsr1-1.fna.fbcdn.net/v/t34.0-12/13342419_1337724679574714_587251678_n.jpg?oh=647f396cda63ff981f0e5b57a8cff663&amp;oe=57551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tsr1-1.fna.fbcdn.net/v/t34.0-12/13342419_1337724679574714_587251678_n.jpg?oh=647f396cda63ff981f0e5b57a8cff663&amp;oe=57551E1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66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Igaz –hamis játék korongokkal(Ha igaz a zöldet, ha hamis a pirosat emelik fel)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Pl. A hálóban pamlag volt.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lastRenderedPageBreak/>
        <w:t xml:space="preserve">A heverőn hét fejtámla volt </w:t>
      </w:r>
    </w:p>
    <w:p w:rsidR="0092045A" w:rsidRDefault="0092045A" w:rsidP="000706D0">
      <w:pPr>
        <w:tabs>
          <w:tab w:val="left" w:pos="8640"/>
        </w:tabs>
        <w:rPr>
          <w:b/>
          <w:lang w:val="hu-HU"/>
        </w:rPr>
      </w:pPr>
    </w:p>
    <w:p w:rsidR="0092045A" w:rsidRPr="0092045A" w:rsidRDefault="0092045A" w:rsidP="000706D0">
      <w:pPr>
        <w:tabs>
          <w:tab w:val="left" w:pos="8640"/>
        </w:tabs>
        <w:rPr>
          <w:b/>
          <w:u w:val="single"/>
          <w:lang w:val="hu-HU"/>
        </w:rPr>
      </w:pPr>
      <w:r w:rsidRPr="0092045A">
        <w:rPr>
          <w:b/>
          <w:u w:val="single"/>
          <w:lang w:val="hu-HU"/>
        </w:rPr>
        <w:t>A visszacsatolás biztosítása</w:t>
      </w:r>
    </w:p>
    <w:p w:rsidR="0092045A" w:rsidRPr="0092045A" w:rsidRDefault="0092045A" w:rsidP="000706D0">
      <w:pPr>
        <w:tabs>
          <w:tab w:val="left" w:pos="8640"/>
        </w:tabs>
        <w:rPr>
          <w:lang w:val="hu-HU"/>
        </w:rPr>
      </w:pPr>
      <w:r w:rsidRPr="0092045A">
        <w:rPr>
          <w:lang w:val="hu-HU"/>
        </w:rPr>
        <w:t>Hány feje volt a sárkánynak! Milyen helyiségei voltak a barlangnak?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 w:rsidRPr="0092045A">
        <w:rPr>
          <w:lang w:val="hu-HU"/>
        </w:rPr>
        <w:t>Mi nem volt a barlangban? Miért?</w:t>
      </w:r>
    </w:p>
    <w:p w:rsidR="0092045A" w:rsidRDefault="0092045A" w:rsidP="000706D0">
      <w:pPr>
        <w:tabs>
          <w:tab w:val="left" w:pos="8640"/>
        </w:tabs>
        <w:rPr>
          <w:b/>
          <w:u w:val="single"/>
          <w:lang w:val="hu-HU"/>
        </w:rPr>
      </w:pPr>
      <w:r w:rsidRPr="0092045A">
        <w:rPr>
          <w:b/>
          <w:u w:val="single"/>
          <w:lang w:val="hu-HU"/>
        </w:rPr>
        <w:t>A házi feladat kijelölése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  <w:r>
        <w:rPr>
          <w:lang w:val="hu-HU"/>
        </w:rPr>
        <w:t>Rajzold le a vers alapján a sárkánybarlangot!</w:t>
      </w:r>
    </w:p>
    <w:p w:rsidR="0092045A" w:rsidRDefault="0092045A" w:rsidP="000706D0">
      <w:pPr>
        <w:tabs>
          <w:tab w:val="left" w:pos="8640"/>
        </w:tabs>
        <w:rPr>
          <w:lang w:val="hu-HU"/>
        </w:rPr>
      </w:pPr>
    </w:p>
    <w:p w:rsidR="0092045A" w:rsidRPr="0092045A" w:rsidRDefault="0092045A" w:rsidP="000706D0">
      <w:pPr>
        <w:tabs>
          <w:tab w:val="left" w:pos="8640"/>
        </w:tabs>
        <w:rPr>
          <w:lang w:val="hu-HU"/>
        </w:rPr>
      </w:pPr>
    </w:p>
    <w:p w:rsidR="0092045A" w:rsidRPr="0092045A" w:rsidRDefault="0092045A" w:rsidP="000706D0">
      <w:pPr>
        <w:tabs>
          <w:tab w:val="left" w:pos="8640"/>
        </w:tabs>
        <w:rPr>
          <w:b/>
          <w:lang w:val="hu-HU"/>
        </w:rPr>
      </w:pPr>
    </w:p>
    <w:p w:rsidR="0092045A" w:rsidRDefault="0092045A" w:rsidP="000706D0">
      <w:pPr>
        <w:tabs>
          <w:tab w:val="left" w:pos="8640"/>
        </w:tabs>
        <w:rPr>
          <w:lang w:val="hu-HU"/>
        </w:rPr>
      </w:pPr>
    </w:p>
    <w:p w:rsidR="000706D0" w:rsidRPr="000706D0" w:rsidRDefault="000706D0" w:rsidP="000706D0">
      <w:pPr>
        <w:rPr>
          <w:lang w:val="hu-HU"/>
        </w:rPr>
      </w:pPr>
    </w:p>
    <w:sectPr w:rsidR="000706D0" w:rsidRPr="000706D0" w:rsidSect="00B07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706D0"/>
    <w:rsid w:val="000706D0"/>
    <w:rsid w:val="005214B3"/>
    <w:rsid w:val="0068388D"/>
    <w:rsid w:val="0092045A"/>
    <w:rsid w:val="0095426E"/>
    <w:rsid w:val="00A35A6A"/>
    <w:rsid w:val="00A41AA9"/>
    <w:rsid w:val="00B0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Anci</cp:lastModifiedBy>
  <cp:revision>2</cp:revision>
  <dcterms:created xsi:type="dcterms:W3CDTF">2016-06-05T06:27:00Z</dcterms:created>
  <dcterms:modified xsi:type="dcterms:W3CDTF">2016-06-05T06:27:00Z</dcterms:modified>
</cp:coreProperties>
</file>