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DF56B4" w:rsidP="00DF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6B4">
        <w:rPr>
          <w:rFonts w:ascii="Times New Roman" w:hAnsi="Times New Roman" w:cs="Times New Roman"/>
          <w:b/>
          <w:sz w:val="28"/>
          <w:szCs w:val="28"/>
        </w:rPr>
        <w:t>SCHÖNBERGER ARMAND REJTVÉNY</w:t>
      </w:r>
      <w:bookmarkStart w:id="0" w:name="_GoBack"/>
      <w:bookmarkEnd w:id="0"/>
    </w:p>
    <w:p w:rsidR="00DF56B4" w:rsidRDefault="00DF56B4" w:rsidP="00DF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34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.szám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24-25.oldal</w:t>
      </w:r>
    </w:p>
    <w:p w:rsidR="00DF56B4" w:rsidRDefault="00DF56B4" w:rsidP="00DF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Fejtsd meg a rejtvényt! A megoldásból megtudhatod </w:t>
      </w:r>
      <w:r w:rsidRPr="00DF56B4">
        <w:rPr>
          <w:rFonts w:ascii="Times New Roman" w:hAnsi="Times New Roman" w:cs="Times New Roman"/>
          <w:b/>
          <w:sz w:val="28"/>
          <w:szCs w:val="28"/>
          <w:u w:val="single"/>
        </w:rPr>
        <w:t>a festő egyik kedvelt témáját</w:t>
      </w:r>
      <w:r>
        <w:rPr>
          <w:rFonts w:ascii="Times New Roman" w:hAnsi="Times New Roman" w:cs="Times New Roman"/>
          <w:b/>
          <w:sz w:val="28"/>
          <w:szCs w:val="28"/>
        </w:rPr>
        <w:t>, ami gyakran visszatérő eleme festményeinek.</w:t>
      </w:r>
    </w:p>
    <w:p w:rsidR="00DF56B4" w:rsidRDefault="00DF56B4" w:rsidP="00DF56B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767" w:type="dxa"/>
        <w:tblInd w:w="5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  <w:gridCol w:w="645"/>
        <w:gridCol w:w="60"/>
      </w:tblGrid>
      <w:tr w:rsidR="004175F9" w:rsidTr="004175F9">
        <w:trPr>
          <w:gridAfter w:val="2"/>
          <w:wAfter w:w="705" w:type="dxa"/>
        </w:trPr>
        <w:tc>
          <w:tcPr>
            <w:tcW w:w="1812" w:type="dxa"/>
            <w:gridSpan w:val="2"/>
            <w:tcBorders>
              <w:top w:val="nil"/>
              <w:left w:val="nil"/>
            </w:tcBorders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B4C6E7" w:themeFill="accent5" w:themeFillTint="66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nil"/>
              <w:right w:val="nil"/>
            </w:tcBorders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75F9" w:rsidTr="004175F9">
        <w:trPr>
          <w:gridAfter w:val="2"/>
          <w:wAfter w:w="705" w:type="dxa"/>
        </w:trPr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B4C6E7" w:themeFill="accent5" w:themeFillTint="66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right w:val="nil"/>
            </w:tcBorders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56B4" w:rsidTr="004175F9">
        <w:trPr>
          <w:gridAfter w:val="1"/>
          <w:wAfter w:w="60" w:type="dxa"/>
        </w:trPr>
        <w:tc>
          <w:tcPr>
            <w:tcW w:w="2718" w:type="dxa"/>
            <w:gridSpan w:val="3"/>
            <w:tcBorders>
              <w:left w:val="nil"/>
              <w:bottom w:val="nil"/>
            </w:tcBorders>
          </w:tcPr>
          <w:p w:rsidR="00DF56B4" w:rsidRDefault="00DF56B4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DF56B4" w:rsidRDefault="00DF56B4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B4C6E7" w:themeFill="accent5" w:themeFillTint="66"/>
          </w:tcPr>
          <w:p w:rsidR="00DF56B4" w:rsidRDefault="00DF56B4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DF56B4" w:rsidRDefault="00DF56B4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DF56B4" w:rsidRDefault="00DF56B4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DF56B4" w:rsidRDefault="00DF56B4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DF56B4" w:rsidRDefault="00DF56B4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DF56B4" w:rsidRDefault="00DF56B4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  <w:shd w:val="clear" w:color="auto" w:fill="auto"/>
          </w:tcPr>
          <w:p w:rsidR="00DF56B4" w:rsidRDefault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75F9" w:rsidTr="004175F9">
        <w:trPr>
          <w:gridAfter w:val="2"/>
          <w:wAfter w:w="705" w:type="dxa"/>
        </w:trPr>
        <w:tc>
          <w:tcPr>
            <w:tcW w:w="2718" w:type="dxa"/>
            <w:gridSpan w:val="3"/>
            <w:tcBorders>
              <w:top w:val="nil"/>
              <w:left w:val="nil"/>
            </w:tcBorders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B4C6E7" w:themeFill="accent5" w:themeFillTint="66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bottom w:val="nil"/>
              <w:right w:val="nil"/>
            </w:tcBorders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left w:val="nil"/>
              <w:right w:val="nil"/>
            </w:tcBorders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75F9" w:rsidTr="004175F9">
        <w:trPr>
          <w:gridAfter w:val="2"/>
          <w:wAfter w:w="705" w:type="dxa"/>
        </w:trPr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B4C6E7" w:themeFill="accent5" w:themeFillTint="66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top w:val="nil"/>
              <w:bottom w:val="nil"/>
              <w:right w:val="nil"/>
            </w:tcBorders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75F9" w:rsidTr="004175F9">
        <w:trPr>
          <w:gridAfter w:val="2"/>
          <w:wAfter w:w="705" w:type="dxa"/>
        </w:trPr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B4C6E7" w:themeFill="accent5" w:themeFillTint="66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nil"/>
              <w:right w:val="nil"/>
            </w:tcBorders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75F9" w:rsidTr="004175F9">
        <w:tc>
          <w:tcPr>
            <w:tcW w:w="1812" w:type="dxa"/>
            <w:gridSpan w:val="2"/>
            <w:tcBorders>
              <w:left w:val="nil"/>
              <w:bottom w:val="nil"/>
            </w:tcBorders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B4C6E7" w:themeFill="accent5" w:themeFillTint="66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4175F9" w:rsidRDefault="004175F9" w:rsidP="00DF5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4175F9" w:rsidRDefault="004175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F56B4" w:rsidRDefault="00DF56B4" w:rsidP="00DF56B4">
      <w:pPr>
        <w:rPr>
          <w:rFonts w:ascii="Times New Roman" w:hAnsi="Times New Roman" w:cs="Times New Roman"/>
          <w:b/>
          <w:sz w:val="28"/>
          <w:szCs w:val="28"/>
        </w:rPr>
      </w:pPr>
    </w:p>
    <w:p w:rsidR="004175F9" w:rsidRDefault="004175F9" w:rsidP="00DF56B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175F9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4175F9" w:rsidRDefault="004175F9" w:rsidP="00DF56B4">
      <w:pPr>
        <w:rPr>
          <w:rFonts w:ascii="Times New Roman" w:hAnsi="Times New Roman" w:cs="Times New Roman"/>
          <w:sz w:val="28"/>
          <w:szCs w:val="28"/>
        </w:rPr>
      </w:pPr>
      <w:r w:rsidRPr="004175F9">
        <w:rPr>
          <w:rFonts w:ascii="Times New Roman" w:hAnsi="Times New Roman" w:cs="Times New Roman"/>
          <w:sz w:val="28"/>
          <w:szCs w:val="28"/>
        </w:rPr>
        <w:t xml:space="preserve">1., </w:t>
      </w:r>
      <w:r>
        <w:rPr>
          <w:rFonts w:ascii="Times New Roman" w:hAnsi="Times New Roman" w:cs="Times New Roman"/>
          <w:sz w:val="28"/>
          <w:szCs w:val="28"/>
        </w:rPr>
        <w:t xml:space="preserve">Festményének címe </w:t>
      </w:r>
      <w:proofErr w:type="gramStart"/>
      <w:r>
        <w:rPr>
          <w:rFonts w:ascii="Times New Roman" w:hAnsi="Times New Roman" w:cs="Times New Roman"/>
          <w:sz w:val="28"/>
          <w:szCs w:val="28"/>
        </w:rPr>
        <w:t>( Dunai</w:t>
      </w:r>
      <w:proofErr w:type="gramEnd"/>
      <w:r>
        <w:rPr>
          <w:rFonts w:ascii="Times New Roman" w:hAnsi="Times New Roman" w:cs="Times New Roman"/>
          <w:sz w:val="28"/>
          <w:szCs w:val="28"/>
        </w:rPr>
        <w:t>…… ), kontrasztos színhasználat jellemzi.</w:t>
      </w:r>
    </w:p>
    <w:p w:rsidR="004175F9" w:rsidRDefault="004175F9" w:rsidP="00DF5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2., Festő, a Nemzeti Múzeumban olajfestményeit másolta. ( </w:t>
      </w:r>
      <w:proofErr w:type="gramStart"/>
      <w:r>
        <w:rPr>
          <w:rFonts w:ascii="Times New Roman" w:hAnsi="Times New Roman" w:cs="Times New Roman"/>
          <w:sz w:val="28"/>
          <w:szCs w:val="28"/>
        </w:rPr>
        <w:t>Mihály )</w:t>
      </w:r>
      <w:proofErr w:type="gramEnd"/>
    </w:p>
    <w:p w:rsidR="004175F9" w:rsidRDefault="004175F9" w:rsidP="00DF5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irányzat, tanulmányozta párizsi képviselőit</w:t>
      </w:r>
    </w:p>
    <w:p w:rsidR="004175F9" w:rsidRDefault="004175F9" w:rsidP="00DF5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4., Festő, a nagybányai fiatal festők egyik mestere </w:t>
      </w:r>
      <w:proofErr w:type="gramStart"/>
      <w:r>
        <w:rPr>
          <w:rFonts w:ascii="Times New Roman" w:hAnsi="Times New Roman" w:cs="Times New Roman"/>
          <w:sz w:val="28"/>
          <w:szCs w:val="28"/>
        </w:rPr>
        <w:t>( István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4175F9" w:rsidRDefault="004175F9" w:rsidP="00DF5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Német város, Művészeti akadémiájának hallgatója volt</w:t>
      </w:r>
    </w:p>
    <w:p w:rsidR="004175F9" w:rsidRDefault="004175F9" w:rsidP="00DF5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6., Festő és költő, folyóiratainak köréhez tartozott </w:t>
      </w:r>
      <w:proofErr w:type="spellStart"/>
      <w:r>
        <w:rPr>
          <w:rFonts w:ascii="Times New Roman" w:hAnsi="Times New Roman" w:cs="Times New Roman"/>
          <w:sz w:val="28"/>
          <w:szCs w:val="28"/>
        </w:rPr>
        <w:t>Schönberger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558C9">
        <w:rPr>
          <w:rFonts w:ascii="Times New Roman" w:hAnsi="Times New Roman" w:cs="Times New Roman"/>
          <w:sz w:val="28"/>
          <w:szCs w:val="28"/>
        </w:rPr>
        <w:t xml:space="preserve"> ( Lajos)</w:t>
      </w:r>
    </w:p>
    <w:p w:rsidR="004175F9" w:rsidRDefault="004175F9" w:rsidP="00DF5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7.,Festményének </w:t>
      </w:r>
      <w:proofErr w:type="gramStart"/>
      <w:r>
        <w:rPr>
          <w:rFonts w:ascii="Times New Roman" w:hAnsi="Times New Roman" w:cs="Times New Roman"/>
          <w:sz w:val="28"/>
          <w:szCs w:val="28"/>
        </w:rPr>
        <w:t>címe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geometrikus szerkezet és hangsúlyos színhasználat jellemzi.</w:t>
      </w:r>
    </w:p>
    <w:p w:rsidR="004175F9" w:rsidRDefault="004175F9" w:rsidP="00DF56B4">
      <w:pPr>
        <w:rPr>
          <w:rFonts w:ascii="Times New Roman" w:hAnsi="Times New Roman" w:cs="Times New Roman"/>
          <w:sz w:val="28"/>
          <w:szCs w:val="28"/>
        </w:rPr>
      </w:pPr>
    </w:p>
    <w:p w:rsidR="004175F9" w:rsidRDefault="004175F9" w:rsidP="00DF56B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4175F9" w:rsidRDefault="004175F9" w:rsidP="00DF56B4">
      <w:pPr>
        <w:rPr>
          <w:rFonts w:ascii="Times New Roman" w:hAnsi="Times New Roman" w:cs="Times New Roman"/>
          <w:sz w:val="28"/>
          <w:szCs w:val="28"/>
        </w:rPr>
      </w:pPr>
    </w:p>
    <w:p w:rsidR="004175F9" w:rsidRPr="004175F9" w:rsidRDefault="004175F9" w:rsidP="00DF5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7B298A5A" wp14:editId="6CC05CD0">
            <wp:extent cx="1296163" cy="1800225"/>
            <wp:effectExtent l="0" t="0" r="0" b="0"/>
            <wp:docPr id="1" name="Kép 1" descr="http://axioart.com/images/live_images/200/110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xioart.com/images/live_images/200/110/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608" cy="182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8C9" w:rsidRDefault="00A558C9" w:rsidP="00A558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8C9" w:rsidRPr="00A558C9" w:rsidRDefault="00A558C9" w:rsidP="00A558C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558C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MEGOLDÁS</w:t>
      </w:r>
    </w:p>
    <w:p w:rsidR="00A558C9" w:rsidRDefault="00A558C9" w:rsidP="00A558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8C9" w:rsidRDefault="00A558C9" w:rsidP="00A55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6B4">
        <w:rPr>
          <w:rFonts w:ascii="Times New Roman" w:hAnsi="Times New Roman" w:cs="Times New Roman"/>
          <w:b/>
          <w:sz w:val="28"/>
          <w:szCs w:val="28"/>
        </w:rPr>
        <w:t>SCHÖNBERGER ARMAND REJTVÉNY</w:t>
      </w:r>
    </w:p>
    <w:p w:rsidR="00A558C9" w:rsidRDefault="00A558C9" w:rsidP="00A55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34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.szám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24-25.oldal</w:t>
      </w:r>
    </w:p>
    <w:p w:rsidR="00A558C9" w:rsidRDefault="00A558C9" w:rsidP="00A558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Fejtsd meg a rejtvényt! A megoldásból megtudhatod </w:t>
      </w:r>
      <w:r w:rsidRPr="00DF56B4">
        <w:rPr>
          <w:rFonts w:ascii="Times New Roman" w:hAnsi="Times New Roman" w:cs="Times New Roman"/>
          <w:b/>
          <w:sz w:val="28"/>
          <w:szCs w:val="28"/>
          <w:u w:val="single"/>
        </w:rPr>
        <w:t>a festő egyik kedvelt témáját</w:t>
      </w:r>
      <w:r>
        <w:rPr>
          <w:rFonts w:ascii="Times New Roman" w:hAnsi="Times New Roman" w:cs="Times New Roman"/>
          <w:b/>
          <w:sz w:val="28"/>
          <w:szCs w:val="28"/>
        </w:rPr>
        <w:t>, ami gyakran visszatérő eleme festményeinek.</w:t>
      </w:r>
    </w:p>
    <w:p w:rsidR="00A558C9" w:rsidRDefault="00A558C9" w:rsidP="00A558C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767" w:type="dxa"/>
        <w:tblInd w:w="5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  <w:gridCol w:w="645"/>
        <w:gridCol w:w="60"/>
      </w:tblGrid>
      <w:tr w:rsidR="00A558C9" w:rsidTr="00C64CF1">
        <w:trPr>
          <w:gridAfter w:val="2"/>
          <w:wAfter w:w="705" w:type="dxa"/>
        </w:trPr>
        <w:tc>
          <w:tcPr>
            <w:tcW w:w="1812" w:type="dxa"/>
            <w:gridSpan w:val="2"/>
            <w:tcBorders>
              <w:top w:val="nil"/>
              <w:left w:val="nil"/>
            </w:tcBorders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  <w:shd w:val="clear" w:color="auto" w:fill="B4C6E7" w:themeFill="accent5" w:themeFillTint="66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907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907" w:type="dxa"/>
            <w:vMerge w:val="restart"/>
            <w:tcBorders>
              <w:top w:val="nil"/>
              <w:right w:val="nil"/>
            </w:tcBorders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58C9" w:rsidTr="00C64CF1">
        <w:trPr>
          <w:gridAfter w:val="2"/>
          <w:wAfter w:w="705" w:type="dxa"/>
        </w:trPr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906" w:type="dxa"/>
            <w:shd w:val="clear" w:color="auto" w:fill="B4C6E7" w:themeFill="accent5" w:themeFillTint="66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907" w:type="dxa"/>
            <w:tcBorders>
              <w:right w:val="nil"/>
            </w:tcBorders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58C9" w:rsidTr="00C64CF1">
        <w:trPr>
          <w:gridAfter w:val="1"/>
          <w:wAfter w:w="60" w:type="dxa"/>
        </w:trPr>
        <w:tc>
          <w:tcPr>
            <w:tcW w:w="2718" w:type="dxa"/>
            <w:gridSpan w:val="3"/>
            <w:tcBorders>
              <w:left w:val="nil"/>
              <w:bottom w:val="nil"/>
            </w:tcBorders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  <w:shd w:val="clear" w:color="auto" w:fill="B4C6E7" w:themeFill="accent5" w:themeFillTint="66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907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907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45" w:type="dxa"/>
            <w:shd w:val="clear" w:color="auto" w:fill="auto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  <w:tr w:rsidR="00A558C9" w:rsidTr="00C64CF1">
        <w:trPr>
          <w:gridAfter w:val="2"/>
          <w:wAfter w:w="705" w:type="dxa"/>
        </w:trPr>
        <w:tc>
          <w:tcPr>
            <w:tcW w:w="2718" w:type="dxa"/>
            <w:gridSpan w:val="3"/>
            <w:tcBorders>
              <w:top w:val="nil"/>
              <w:left w:val="nil"/>
            </w:tcBorders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906" w:type="dxa"/>
            <w:shd w:val="clear" w:color="auto" w:fill="B4C6E7" w:themeFill="accent5" w:themeFillTint="66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813" w:type="dxa"/>
            <w:gridSpan w:val="2"/>
            <w:tcBorders>
              <w:bottom w:val="nil"/>
              <w:right w:val="nil"/>
            </w:tcBorders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left w:val="nil"/>
              <w:right w:val="nil"/>
            </w:tcBorders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58C9" w:rsidTr="00C64CF1">
        <w:trPr>
          <w:gridAfter w:val="2"/>
          <w:wAfter w:w="705" w:type="dxa"/>
        </w:trPr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Ü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6" w:type="dxa"/>
            <w:shd w:val="clear" w:color="auto" w:fill="B4C6E7" w:themeFill="accent5" w:themeFillTint="66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1813" w:type="dxa"/>
            <w:gridSpan w:val="2"/>
            <w:tcBorders>
              <w:top w:val="nil"/>
              <w:bottom w:val="nil"/>
              <w:right w:val="nil"/>
            </w:tcBorders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58C9" w:rsidTr="00C64CF1">
        <w:trPr>
          <w:gridAfter w:val="2"/>
          <w:wAfter w:w="705" w:type="dxa"/>
        </w:trPr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06" w:type="dxa"/>
            <w:shd w:val="clear" w:color="auto" w:fill="B4C6E7" w:themeFill="accent5" w:themeFillTint="66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2719" w:type="dxa"/>
            <w:gridSpan w:val="3"/>
            <w:tcBorders>
              <w:top w:val="nil"/>
              <w:right w:val="nil"/>
            </w:tcBorders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58C9" w:rsidTr="00C64CF1">
        <w:tc>
          <w:tcPr>
            <w:tcW w:w="1812" w:type="dxa"/>
            <w:gridSpan w:val="2"/>
            <w:tcBorders>
              <w:left w:val="nil"/>
              <w:bottom w:val="nil"/>
            </w:tcBorders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906" w:type="dxa"/>
            <w:shd w:val="clear" w:color="auto" w:fill="B4C6E7" w:themeFill="accent5" w:themeFillTint="66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7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907" w:type="dxa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A558C9" w:rsidRDefault="00A558C9" w:rsidP="00C64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</w:tbl>
    <w:p w:rsidR="00A558C9" w:rsidRDefault="00A558C9" w:rsidP="00A558C9">
      <w:pPr>
        <w:rPr>
          <w:rFonts w:ascii="Times New Roman" w:hAnsi="Times New Roman" w:cs="Times New Roman"/>
          <w:b/>
          <w:sz w:val="28"/>
          <w:szCs w:val="28"/>
        </w:rPr>
      </w:pPr>
    </w:p>
    <w:p w:rsidR="00A558C9" w:rsidRDefault="00A558C9" w:rsidP="00A558C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175F9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A558C9" w:rsidRDefault="00A558C9" w:rsidP="00A558C9">
      <w:pPr>
        <w:rPr>
          <w:rFonts w:ascii="Times New Roman" w:hAnsi="Times New Roman" w:cs="Times New Roman"/>
          <w:sz w:val="28"/>
          <w:szCs w:val="28"/>
        </w:rPr>
      </w:pPr>
      <w:r w:rsidRPr="004175F9">
        <w:rPr>
          <w:rFonts w:ascii="Times New Roman" w:hAnsi="Times New Roman" w:cs="Times New Roman"/>
          <w:sz w:val="28"/>
          <w:szCs w:val="28"/>
        </w:rPr>
        <w:t xml:space="preserve">1., </w:t>
      </w:r>
      <w:r>
        <w:rPr>
          <w:rFonts w:ascii="Times New Roman" w:hAnsi="Times New Roman" w:cs="Times New Roman"/>
          <w:sz w:val="28"/>
          <w:szCs w:val="28"/>
        </w:rPr>
        <w:t xml:space="preserve">Festményének címe </w:t>
      </w:r>
      <w:proofErr w:type="gramStart"/>
      <w:r>
        <w:rPr>
          <w:rFonts w:ascii="Times New Roman" w:hAnsi="Times New Roman" w:cs="Times New Roman"/>
          <w:sz w:val="28"/>
          <w:szCs w:val="28"/>
        </w:rPr>
        <w:t>( Dunai</w:t>
      </w:r>
      <w:proofErr w:type="gramEnd"/>
      <w:r>
        <w:rPr>
          <w:rFonts w:ascii="Times New Roman" w:hAnsi="Times New Roman" w:cs="Times New Roman"/>
          <w:sz w:val="28"/>
          <w:szCs w:val="28"/>
        </w:rPr>
        <w:t>…… ), kontrasztos színhasználat jellemzi.</w:t>
      </w:r>
    </w:p>
    <w:p w:rsidR="00A558C9" w:rsidRDefault="00A558C9" w:rsidP="00A55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2., Festő, a Nemzeti Múzeumban olajfestményeit másolta. ( </w:t>
      </w:r>
      <w:proofErr w:type="gramStart"/>
      <w:r>
        <w:rPr>
          <w:rFonts w:ascii="Times New Roman" w:hAnsi="Times New Roman" w:cs="Times New Roman"/>
          <w:sz w:val="28"/>
          <w:szCs w:val="28"/>
        </w:rPr>
        <w:t>Mihály )</w:t>
      </w:r>
      <w:proofErr w:type="gramEnd"/>
    </w:p>
    <w:p w:rsidR="00A558C9" w:rsidRDefault="00A558C9" w:rsidP="00A55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irányzat, tanulmányozta párizsi képviselőit</w:t>
      </w:r>
    </w:p>
    <w:p w:rsidR="00A558C9" w:rsidRDefault="00A558C9" w:rsidP="00A55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4., Festő, a nagybányai fiatal festők egyik mestere </w:t>
      </w:r>
      <w:proofErr w:type="gramStart"/>
      <w:r>
        <w:rPr>
          <w:rFonts w:ascii="Times New Roman" w:hAnsi="Times New Roman" w:cs="Times New Roman"/>
          <w:sz w:val="28"/>
          <w:szCs w:val="28"/>
        </w:rPr>
        <w:t>( István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558C9" w:rsidRDefault="00A558C9" w:rsidP="00A55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Német város, Művészeti akadémiájának hallgatója volt</w:t>
      </w:r>
    </w:p>
    <w:p w:rsidR="00A558C9" w:rsidRDefault="00A558C9" w:rsidP="00A55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6., Festő és költő, folyóiratainak köréhez tartozott </w:t>
      </w:r>
      <w:proofErr w:type="spellStart"/>
      <w:r>
        <w:rPr>
          <w:rFonts w:ascii="Times New Roman" w:hAnsi="Times New Roman" w:cs="Times New Roman"/>
          <w:sz w:val="28"/>
          <w:szCs w:val="28"/>
        </w:rPr>
        <w:t>Schönberger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 Lajos)</w:t>
      </w:r>
    </w:p>
    <w:p w:rsidR="00A558C9" w:rsidRDefault="00A558C9" w:rsidP="00A55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7.,Festményének </w:t>
      </w:r>
      <w:proofErr w:type="gramStart"/>
      <w:r>
        <w:rPr>
          <w:rFonts w:ascii="Times New Roman" w:hAnsi="Times New Roman" w:cs="Times New Roman"/>
          <w:sz w:val="28"/>
          <w:szCs w:val="28"/>
        </w:rPr>
        <w:t>címe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geometrikus szerkezet és hangsúlyos színhasználat jellemzi.</w:t>
      </w:r>
    </w:p>
    <w:p w:rsidR="00A558C9" w:rsidRDefault="00A558C9" w:rsidP="00A558C9">
      <w:pPr>
        <w:rPr>
          <w:rFonts w:ascii="Times New Roman" w:hAnsi="Times New Roman" w:cs="Times New Roman"/>
          <w:sz w:val="28"/>
          <w:szCs w:val="28"/>
        </w:rPr>
      </w:pPr>
    </w:p>
    <w:p w:rsidR="00A558C9" w:rsidRDefault="00A558C9" w:rsidP="00A558C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A558C9" w:rsidRDefault="00A558C9" w:rsidP="00A558C9">
      <w:pPr>
        <w:rPr>
          <w:rFonts w:ascii="Times New Roman" w:hAnsi="Times New Roman" w:cs="Times New Roman"/>
          <w:sz w:val="28"/>
          <w:szCs w:val="28"/>
        </w:rPr>
      </w:pPr>
    </w:p>
    <w:p w:rsidR="00A558C9" w:rsidRPr="004175F9" w:rsidRDefault="00A558C9" w:rsidP="00A55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67AF61EC" wp14:editId="4E4C928B">
            <wp:extent cx="1296163" cy="1800225"/>
            <wp:effectExtent l="0" t="0" r="0" b="0"/>
            <wp:docPr id="2" name="Kép 2" descr="http://axioart.com/images/live_images/200/110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xioart.com/images/live_images/200/110/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608" cy="182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8C9" w:rsidRPr="00DF56B4" w:rsidRDefault="00A558C9" w:rsidP="00A558C9">
      <w:pPr>
        <w:rPr>
          <w:rFonts w:ascii="Times New Roman" w:hAnsi="Times New Roman" w:cs="Times New Roman"/>
          <w:b/>
          <w:sz w:val="28"/>
          <w:szCs w:val="28"/>
        </w:rPr>
      </w:pPr>
    </w:p>
    <w:p w:rsidR="00DF56B4" w:rsidRPr="00DF56B4" w:rsidRDefault="00DF56B4">
      <w:pPr>
        <w:rPr>
          <w:rFonts w:ascii="Times New Roman" w:hAnsi="Times New Roman" w:cs="Times New Roman"/>
          <w:b/>
          <w:sz w:val="28"/>
          <w:szCs w:val="28"/>
        </w:rPr>
      </w:pPr>
    </w:p>
    <w:sectPr w:rsidR="00DF56B4" w:rsidRPr="00DF56B4" w:rsidSect="00A558C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B4"/>
    <w:rsid w:val="004175F9"/>
    <w:rsid w:val="007461F6"/>
    <w:rsid w:val="00A558C9"/>
    <w:rsid w:val="00CB5BA4"/>
    <w:rsid w:val="00D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FF623-5C63-4BCF-AA52-41C3B0A7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F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2</cp:revision>
  <dcterms:created xsi:type="dcterms:W3CDTF">2016-06-02T01:42:00Z</dcterms:created>
  <dcterms:modified xsi:type="dcterms:W3CDTF">2016-06-02T03:23:00Z</dcterms:modified>
</cp:coreProperties>
</file>