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A9" w:rsidRPr="00761DF5" w:rsidRDefault="003D2EA9" w:rsidP="003D2EA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3D2EA9" w:rsidRPr="003D2EA9" w:rsidRDefault="003D2EA9" w:rsidP="003D2EA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Kricsfalussy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Beáta</w:t>
      </w:r>
      <w:proofErr w:type="spellEnd"/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Legendás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sárkányvilág</w:t>
      </w:r>
      <w:proofErr w:type="spellEnd"/>
    </w:p>
    <w:p w:rsidR="003D2EA9" w:rsidRDefault="003D2EA9" w:rsidP="003D2EA9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Legendás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sárkányvilág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cikk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31B9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.sz.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2EA9" w:rsidRPr="009C31B9" w:rsidRDefault="003D2EA9" w:rsidP="003D2EA9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2EA9" w:rsidRDefault="003D2EA9" w:rsidP="003D2EA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régi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sárkányok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életmódját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="009758FF" w:rsidRP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könyvekben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leírták</w:t>
      </w:r>
      <w:proofErr w:type="spellEnd"/>
      <w:r w:rsidR="009758FF" w:rsidRPr="00B65BA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8FF" w:rsidRDefault="003D2EA9" w:rsidP="009758FF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5BA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9758FF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proofErr w:type="gram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tanulmányozták</w:t>
      </w:r>
      <w:proofErr w:type="spellEnd"/>
      <w:r w:rsidR="009758FF" w:rsidRPr="00B6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9758FF" w:rsidP="009758FF">
      <w:pPr>
        <w:pStyle w:val="ListParagraph"/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3D2EA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3D2EA9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proofErr w:type="gramEnd"/>
      <w:r w:rsidR="003D2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2EA9">
        <w:rPr>
          <w:rFonts w:ascii="Times New Roman" w:eastAsia="Times New Roman" w:hAnsi="Times New Roman" w:cs="Times New Roman"/>
          <w:sz w:val="24"/>
          <w:szCs w:val="24"/>
        </w:rPr>
        <w:t>ismerték</w:t>
      </w:r>
      <w:proofErr w:type="spellEnd"/>
      <w:r w:rsidR="003D2E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Az ókori görögök és rómaiak </w:t>
      </w:r>
      <w:r w:rsidR="005D13D0">
        <w:rPr>
          <w:rFonts w:ascii="Times New Roman" w:eastAsia="Times New Roman" w:hAnsi="Times New Roman" w:cs="Times New Roman"/>
          <w:sz w:val="24"/>
          <w:szCs w:val="24"/>
          <w:lang w:val="hu-HU"/>
        </w:rPr>
        <w:t>a sárkányt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5D13D0">
        <w:rPr>
          <w:rFonts w:ascii="Times New Roman" w:eastAsia="Times New Roman" w:hAnsi="Times New Roman" w:cs="Times New Roman"/>
          <w:sz w:val="24"/>
          <w:szCs w:val="24"/>
          <w:lang w:val="hu-HU"/>
        </w:rPr>
        <w:t>láthatatlannak képzelték</w:t>
      </w:r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58FF" w:rsidRDefault="003D2EA9" w:rsidP="009758F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9758FF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erő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szimbólumaként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tisztelték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gramStart"/>
      <w:r w:rsidR="009758F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Sátán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jelképének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tartották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római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lovasság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katonai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jelképe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13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sárkányarc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 w:rsidR="005D13D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sárkányfog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58FF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 w:rsidR="009758F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97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58FF">
        <w:rPr>
          <w:rFonts w:ascii="Times New Roman" w:eastAsia="Times New Roman" w:hAnsi="Times New Roman" w:cs="Times New Roman"/>
          <w:sz w:val="24"/>
          <w:szCs w:val="24"/>
        </w:rPr>
        <w:t>sárkánylobogó</w:t>
      </w:r>
      <w:proofErr w:type="spellEnd"/>
      <w:r w:rsidR="009758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keresztény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hitvilágban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sárkány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leküzdése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D13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Sátán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elpusztítását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jelképezi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gonosz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győzelmét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D13D0">
        <w:rPr>
          <w:rFonts w:ascii="Times New Roman" w:eastAsia="Times New Roman" w:hAnsi="Times New Roman" w:cs="Times New Roman"/>
          <w:sz w:val="24"/>
          <w:szCs w:val="24"/>
        </w:rPr>
        <w:t>jelenti</w:t>
      </w:r>
      <w:proofErr w:type="spellEnd"/>
      <w:r w:rsidR="005D13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 w:rsidR="00507E6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bűn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legyőzését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jelképezi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Pr="003A2DFE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kelet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ázsiai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kultúrában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sárkány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jelképezi</w:t>
      </w:r>
      <w:proofErr w:type="spell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proofErr w:type="gramStart"/>
      <w:r w:rsidR="00507E6B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istenséget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 w:rsidR="00507E6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0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birodalmat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E6B">
        <w:rPr>
          <w:rFonts w:ascii="Times New Roman" w:eastAsia="Times New Roman" w:hAnsi="Times New Roman" w:cs="Times New Roman"/>
          <w:sz w:val="24"/>
          <w:szCs w:val="24"/>
        </w:rPr>
        <w:t>Sátánt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A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sárkányok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kiengesztelésére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templomokban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szertartásokat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mutattak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993688">
        <w:rPr>
          <w:rFonts w:ascii="Times New Roman" w:eastAsia="Times New Roman" w:hAnsi="Times New Roman" w:cs="Times New Roman"/>
          <w:sz w:val="24"/>
          <w:szCs w:val="24"/>
        </w:rPr>
        <w:t>lovagi</w:t>
      </w:r>
      <w:proofErr w:type="spellEnd"/>
      <w:proofErr w:type="gram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tornákat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rendeztek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993688">
        <w:rPr>
          <w:rFonts w:ascii="Times New Roman" w:eastAsia="Times New Roman" w:hAnsi="Times New Roman" w:cs="Times New Roman"/>
          <w:sz w:val="24"/>
          <w:szCs w:val="24"/>
        </w:rPr>
        <w:t>táncmulatságokat</w:t>
      </w:r>
      <w:proofErr w:type="spellEnd"/>
      <w:proofErr w:type="gram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tartottak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Háromkarmú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sárkánnyal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jelölték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36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D87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nemességet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császárt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36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3A4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9368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tisztségviselőket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Pr="003A2DFE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Több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ázsiai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legendában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sárkány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tanítja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93688"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gram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embereket</w:t>
      </w:r>
      <w:proofErr w:type="spellEnd"/>
      <w:r w:rsidR="00993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993688">
        <w:rPr>
          <w:rFonts w:ascii="Times New Roman" w:eastAsia="Times New Roman" w:hAnsi="Times New Roman" w:cs="Times New Roman"/>
          <w:sz w:val="24"/>
          <w:szCs w:val="24"/>
        </w:rPr>
        <w:t>beszélni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65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3688">
        <w:rPr>
          <w:rFonts w:ascii="Times New Roman" w:eastAsia="Times New Roman" w:hAnsi="Times New Roman" w:cs="Times New Roman"/>
          <w:sz w:val="24"/>
          <w:szCs w:val="24"/>
        </w:rPr>
        <w:t>harcolni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2EA9" w:rsidRDefault="003D2EA9" w:rsidP="003D2EA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 w:rsidR="009758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993688">
        <w:rPr>
          <w:rFonts w:ascii="Times New Roman" w:eastAsia="Times New Roman" w:hAnsi="Times New Roman" w:cs="Times New Roman"/>
          <w:sz w:val="24"/>
          <w:szCs w:val="24"/>
        </w:rPr>
        <w:t>táncolni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58FF" w:rsidRDefault="009758FF" w:rsidP="003D2E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EA9" w:rsidRPr="00975B62" w:rsidRDefault="003D2EA9" w:rsidP="003D2E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D2EA9" w:rsidRPr="00975B62" w:rsidRDefault="009758FF" w:rsidP="003D2E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3D2EA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D2EA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 w:rsidR="003D2EA9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3D2EA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D2EA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3.</w:t>
      </w:r>
      <w:r w:rsidR="003D2E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2EA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3D2EA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D2EA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a, c</w:t>
      </w:r>
    </w:p>
    <w:p w:rsidR="003D2EA9" w:rsidRDefault="003D2EA9" w:rsidP="003D2E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9758F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</w:t>
      </w:r>
      <w:proofErr w:type="gramStart"/>
      <w:r w:rsidR="009758F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proofErr w:type="gramStart"/>
      <w:r w:rsidR="0099368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8. </w:t>
      </w:r>
      <w:proofErr w:type="gramStart"/>
      <w:r w:rsidR="0099368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D2EA9" w:rsidRDefault="003D2EA9" w:rsidP="003D2E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EA9" w:rsidRPr="00A96F29" w:rsidRDefault="003D2EA9" w:rsidP="003D2EA9">
      <w:pPr>
        <w:spacing w:after="0" w:line="240" w:lineRule="auto"/>
        <w:ind w:left="360"/>
        <w:rPr>
          <w:i/>
        </w:rPr>
      </w:pPr>
      <w:r w:rsidRPr="00A96F29">
        <w:rPr>
          <w:rFonts w:ascii="Times New Roman" w:hAnsi="Times New Roman" w:cs="Times New Roman"/>
          <w:i/>
          <w:sz w:val="24"/>
          <w:szCs w:val="24"/>
          <w:lang w:val="hu-HU"/>
        </w:rPr>
        <w:t>Marosi Erzsébet, Petőfi Sándor Gimnázium, Kézdivásárhely, Románia</w:t>
      </w:r>
    </w:p>
    <w:p w:rsidR="003D2EA9" w:rsidRDefault="003D2EA9" w:rsidP="003D2EA9"/>
    <w:p w:rsidR="003D2EA9" w:rsidRDefault="003D2EA9" w:rsidP="003D2EA9"/>
    <w:p w:rsidR="00391511" w:rsidRDefault="00391511"/>
    <w:sectPr w:rsidR="00391511" w:rsidSect="00B65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292"/>
    <w:multiLevelType w:val="hybridMultilevel"/>
    <w:tmpl w:val="E0EE9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2EA9"/>
    <w:rsid w:val="000C7835"/>
    <w:rsid w:val="001E704A"/>
    <w:rsid w:val="00391511"/>
    <w:rsid w:val="003D2EA9"/>
    <w:rsid w:val="00481013"/>
    <w:rsid w:val="00507E6B"/>
    <w:rsid w:val="005D13D0"/>
    <w:rsid w:val="00653858"/>
    <w:rsid w:val="006C6C1E"/>
    <w:rsid w:val="00802C49"/>
    <w:rsid w:val="008B4A3A"/>
    <w:rsid w:val="009124E8"/>
    <w:rsid w:val="00920069"/>
    <w:rsid w:val="00925354"/>
    <w:rsid w:val="009758FF"/>
    <w:rsid w:val="00993688"/>
    <w:rsid w:val="009A2236"/>
    <w:rsid w:val="00A834F8"/>
    <w:rsid w:val="00BD2374"/>
    <w:rsid w:val="00C23A77"/>
    <w:rsid w:val="00C80DFD"/>
    <w:rsid w:val="00D874E6"/>
    <w:rsid w:val="00DA4E09"/>
    <w:rsid w:val="00E1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1</cp:revision>
  <dcterms:created xsi:type="dcterms:W3CDTF">2016-05-31T16:30:00Z</dcterms:created>
  <dcterms:modified xsi:type="dcterms:W3CDTF">2016-05-31T17:15:00Z</dcterms:modified>
</cp:coreProperties>
</file>