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25" w:rsidRPr="00AC3BBE" w:rsidRDefault="00AC3BBE" w:rsidP="00AC3B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 xml:space="preserve">Salamon Kitti: Töki </w:t>
      </w:r>
      <w:proofErr w:type="spellStart"/>
      <w:r w:rsidRPr="00AC3BBE">
        <w:rPr>
          <w:rFonts w:ascii="Times New Roman" w:hAnsi="Times New Roman" w:cs="Times New Roman"/>
          <w:sz w:val="24"/>
          <w:szCs w:val="24"/>
        </w:rPr>
        <w:t>Pompos</w:t>
      </w:r>
      <w:proofErr w:type="spellEnd"/>
      <w:r w:rsidRPr="00AC3BBE">
        <w:rPr>
          <w:rFonts w:ascii="Times New Roman" w:hAnsi="Times New Roman" w:cs="Times New Roman"/>
          <w:sz w:val="24"/>
          <w:szCs w:val="24"/>
        </w:rPr>
        <w:t xml:space="preserve"> és a hét próba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3BBE" w:rsidRPr="00AC3BBE" w:rsidRDefault="00AC3BBE" w:rsidP="00AC3B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BE">
        <w:rPr>
          <w:rFonts w:ascii="Times New Roman" w:hAnsi="Times New Roman" w:cs="Times New Roman"/>
          <w:b/>
          <w:sz w:val="24"/>
          <w:szCs w:val="24"/>
        </w:rPr>
        <w:t>Feladatsor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1.Csoportalakítás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A 18. oldalon található Agapé című írás felhasználásával előzetese</w:t>
      </w:r>
      <w:r>
        <w:rPr>
          <w:rFonts w:ascii="Times New Roman" w:hAnsi="Times New Roman" w:cs="Times New Roman"/>
          <w:sz w:val="24"/>
          <w:szCs w:val="24"/>
        </w:rPr>
        <w:t>n városokról fényképeket kell gyűjteni</w:t>
      </w:r>
      <w:r w:rsidRPr="00AC3BBE">
        <w:rPr>
          <w:rFonts w:ascii="Times New Roman" w:hAnsi="Times New Roman" w:cs="Times New Roman"/>
          <w:sz w:val="24"/>
          <w:szCs w:val="24"/>
        </w:rPr>
        <w:t xml:space="preserve"> három szempont szerint:</w:t>
      </w:r>
    </w:p>
    <w:p w:rsidR="00AC3BBE" w:rsidRPr="00AC3BBE" w:rsidRDefault="00AC3BBE" w:rsidP="00AC3BB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kikötő, vagy síkságon épült</w:t>
      </w:r>
    </w:p>
    <w:p w:rsidR="00AC3BBE" w:rsidRPr="00AC3BBE" w:rsidRDefault="00AC3BBE" w:rsidP="00AC3BB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hegytetőn épült</w:t>
      </w:r>
    </w:p>
    <w:p w:rsidR="00AC3BBE" w:rsidRPr="00AC3BBE" w:rsidRDefault="00AC3BBE" w:rsidP="00AC3BB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völgyben, hegyoldalon épült</w:t>
      </w:r>
      <w:r>
        <w:rPr>
          <w:rFonts w:ascii="Times New Roman" w:hAnsi="Times New Roman" w:cs="Times New Roman"/>
          <w:sz w:val="24"/>
          <w:szCs w:val="24"/>
        </w:rPr>
        <w:t xml:space="preserve"> település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 xml:space="preserve">Ahány tanuló van, annyi fotót </w:t>
      </w:r>
      <w:r>
        <w:rPr>
          <w:rFonts w:ascii="Times New Roman" w:hAnsi="Times New Roman" w:cs="Times New Roman"/>
          <w:sz w:val="24"/>
          <w:szCs w:val="24"/>
        </w:rPr>
        <w:t>kell készíteni</w:t>
      </w:r>
      <w:bookmarkStart w:id="0" w:name="_GoBack"/>
      <w:bookmarkEnd w:id="0"/>
      <w:r w:rsidRPr="00AC3BBE">
        <w:rPr>
          <w:rFonts w:ascii="Times New Roman" w:hAnsi="Times New Roman" w:cs="Times New Roman"/>
          <w:sz w:val="24"/>
          <w:szCs w:val="24"/>
        </w:rPr>
        <w:t xml:space="preserve">. A tanulók véletlenszerűen húznak egyet és három csoportot fognak kialakítani a fotók alapján. 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Szöveges kiegészítés nem szükséges, ha előzetesen már az Agapé című írást feldolgozták a tanulók.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2.Olvassák el a 22. oldalon található írást.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3.Csoportfeladat: állítsanak össze ők is hét próbát, amelyet úgy gondolnak, hogy aki az ő településükön letelepedne – ki kell állnia.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4.Megbeszélés</w:t>
      </w:r>
    </w:p>
    <w:p w:rsidR="00AC3BBE" w:rsidRPr="00AC3BBE" w:rsidRDefault="00AC3BBE" w:rsidP="00AC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3BBE">
        <w:rPr>
          <w:rFonts w:ascii="Times New Roman" w:hAnsi="Times New Roman" w:cs="Times New Roman"/>
          <w:sz w:val="24"/>
          <w:szCs w:val="24"/>
        </w:rPr>
        <w:t>5.Összegzés</w:t>
      </w:r>
    </w:p>
    <w:sectPr w:rsidR="00AC3BBE" w:rsidRPr="00AC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92179"/>
    <w:multiLevelType w:val="hybridMultilevel"/>
    <w:tmpl w:val="A074F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BE"/>
    <w:rsid w:val="00AC3BBE"/>
    <w:rsid w:val="00B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82E69-0651-4536-B1DD-839E2B0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3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1</cp:revision>
  <dcterms:created xsi:type="dcterms:W3CDTF">2016-04-13T09:54:00Z</dcterms:created>
  <dcterms:modified xsi:type="dcterms:W3CDTF">2016-04-13T10:05:00Z</dcterms:modified>
</cp:coreProperties>
</file>