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Szitakötő 33. szám 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Isten hozott című cikk alapján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hu-HU"/>
        </w:rPr>
        <w:t>Osztályfőnöki óra: A vendéglátás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1. Ráhangolódás</w:t>
      </w:r>
    </w:p>
    <w:p w:rsid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Közösen megbeszéljük,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hogy milyen alkalomból rendezhetünk vendéglátást (családi ünnepek,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egyházi ünnepek,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kisebb- nagyobb közösségek ünnepei,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falunapok/városrészek ünnepei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...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2.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 A vendéglátás szempontjai </w:t>
      </w: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  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osztály tanulói négy csoportban gyűjtenek válaszokat az alábbi kérdésekre: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Mikor?  (jeles napok,</w:t>
      </w:r>
      <w:r w:rsidR="00DA063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születésnapok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...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b,  Hol? (otthon,</w:t>
      </w:r>
      <w:r w:rsidR="00DA063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közösségi tereken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...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c,  Milyen alkalomból? (névnapok,</w:t>
      </w:r>
      <w:r w:rsidR="00DA063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gyerekzsúrok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...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d,  Illemszabályok,</w:t>
      </w:r>
      <w:r w:rsidR="00DA063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öltözködés, ajándékozás (33.</w:t>
      </w:r>
      <w:r w:rsidR="00DA063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szám 13.oldal jobb hasábját közösen elolvassuk és megbeszéljük)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3. 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Saját élménybeszámolók meghallgatása előzetes felkészülés alapján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születésnapi zsúr rendezése (fényképek,videók megtekintése)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b,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lakodalmi élménybeszámoló (videók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,fényképek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alapján)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4. 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vendéglátás nehézségei és örömei</w:t>
      </w:r>
    </w:p>
    <w:p w:rsid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érlegkészítés, szócsata ( M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iért 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jó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ill. miért nem jó vendégeket hívni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?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5. 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cikk elolvasása,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megbeszélése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6. 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Tantárgyi </w:t>
      </w:r>
      <w:r w:rsidR="00BC1E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koncentráció:</w:t>
      </w:r>
      <w:r w:rsidRPr="00652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 háztartástan ór</w:t>
      </w:r>
      <w:r w:rsidR="00BC1E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spell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szépen terített ,ünnepi asztal kellékei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b,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helyes terítés fortélyai</w:t>
      </w:r>
    </w:p>
    <w:p w:rsid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</w:t>
      </w:r>
      <w:proofErr w:type="gramStart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Illik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nem illik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 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 Beszélgetés az illemtanról: H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ogyan viselkedjen a vendég és a vendéglátó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?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d, </w:t>
      </w:r>
      <w:r w:rsidR="00BC1E0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bookmarkStart w:id="0" w:name="_GoBack"/>
      <w:bookmarkEnd w:id="0"/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Saját élmények felidézése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652286" w:rsidRPr="00652286" w:rsidRDefault="00652286" w:rsidP="00652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r w:rsidRPr="0065228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cikk felhasználásával több osztályfőnöki órát is tervezhetünk, mert a gyerekek nagyon lelkesen mesélnek a vendéglátás örömeiről.</w:t>
      </w:r>
    </w:p>
    <w:p w:rsidR="007309D7" w:rsidRDefault="007309D7"/>
    <w:sectPr w:rsidR="00730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86"/>
    <w:rsid w:val="00652286"/>
    <w:rsid w:val="007309D7"/>
    <w:rsid w:val="00BC1E09"/>
    <w:rsid w:val="00D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52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65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Félixné Oravecz Márta.</dc:creator>
  <cp:lastModifiedBy>Félixné Oravecz Márta.</cp:lastModifiedBy>
  <cp:revision>3</cp:revision>
  <dcterms:created xsi:type="dcterms:W3CDTF">2016-04-07T10:44:00Z</dcterms:created>
  <dcterms:modified xsi:type="dcterms:W3CDTF">2016-04-08T06:55:00Z</dcterms:modified>
</cp:coreProperties>
</file>