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EE" w:rsidRDefault="0034695E">
      <w:r>
        <w:t xml:space="preserve">A Szitakötő folyóirat Ide gyere! </w:t>
      </w:r>
      <w:proofErr w:type="gramStart"/>
      <w:r>
        <w:t>című</w:t>
      </w:r>
      <w:proofErr w:type="gramEnd"/>
      <w:r>
        <w:t xml:space="preserve"> cikke alapján fejtsd meg a keresztrejtvényt!</w:t>
      </w:r>
    </w:p>
    <w:p w:rsidR="0034695E" w:rsidRDefault="0034695E">
      <w:r>
        <w:t>(Szitakötő 33. szám, 36</w:t>
      </w:r>
      <w:proofErr w:type="gramStart"/>
      <w:r>
        <w:t>.oldal</w:t>
      </w:r>
      <w:proofErr w:type="gramEnd"/>
      <w:r>
        <w:t>)</w:t>
      </w:r>
    </w:p>
    <w:p w:rsidR="00280DBC" w:rsidRDefault="00280DBC"/>
    <w:tbl>
      <w:tblPr>
        <w:tblStyle w:val="Rcsostblzat"/>
        <w:tblW w:w="9195" w:type="dxa"/>
        <w:tblInd w:w="5" w:type="dxa"/>
        <w:tblLook w:val="04A0" w:firstRow="1" w:lastRow="0" w:firstColumn="1" w:lastColumn="0" w:noHBand="0" w:noVBand="1"/>
      </w:tblPr>
      <w:tblGrid>
        <w:gridCol w:w="766"/>
        <w:gridCol w:w="766"/>
        <w:gridCol w:w="767"/>
        <w:gridCol w:w="767"/>
        <w:gridCol w:w="766"/>
        <w:gridCol w:w="766"/>
        <w:gridCol w:w="766"/>
        <w:gridCol w:w="766"/>
        <w:gridCol w:w="766"/>
        <w:gridCol w:w="766"/>
        <w:gridCol w:w="766"/>
        <w:gridCol w:w="767"/>
      </w:tblGrid>
      <w:tr w:rsidR="00F86AB3" w:rsidTr="00F86AB3">
        <w:trPr>
          <w:trHeight w:val="548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F86AB3" w:rsidRDefault="00F86AB3"/>
          <w:p w:rsidR="00F86AB3" w:rsidRDefault="00F86AB3"/>
        </w:tc>
        <w:tc>
          <w:tcPr>
            <w:tcW w:w="767" w:type="dxa"/>
          </w:tcPr>
          <w:p w:rsidR="00F86AB3" w:rsidRDefault="00F86AB3">
            <w:r>
              <w:t>1.</w:t>
            </w:r>
          </w:p>
        </w:tc>
        <w:tc>
          <w:tcPr>
            <w:tcW w:w="767" w:type="dxa"/>
          </w:tcPr>
          <w:p w:rsidR="00F86AB3" w:rsidRDefault="00F86AB3"/>
        </w:tc>
        <w:tc>
          <w:tcPr>
            <w:tcW w:w="766" w:type="dxa"/>
            <w:shd w:val="clear" w:color="auto" w:fill="ACB9CA" w:themeFill="text2" w:themeFillTint="66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2299" w:type="dxa"/>
            <w:gridSpan w:val="3"/>
            <w:tcBorders>
              <w:top w:val="nil"/>
              <w:bottom w:val="nil"/>
              <w:right w:val="nil"/>
            </w:tcBorders>
          </w:tcPr>
          <w:p w:rsidR="00F86AB3" w:rsidRDefault="00F86AB3"/>
        </w:tc>
      </w:tr>
      <w:tr w:rsidR="00F86AB3" w:rsidTr="00F86AB3">
        <w:trPr>
          <w:trHeight w:val="563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</w:tcBorders>
          </w:tcPr>
          <w:p w:rsidR="00F86AB3" w:rsidRDefault="00F86AB3"/>
          <w:p w:rsidR="00F86AB3" w:rsidRDefault="00F86AB3"/>
        </w:tc>
        <w:tc>
          <w:tcPr>
            <w:tcW w:w="767" w:type="dxa"/>
          </w:tcPr>
          <w:p w:rsidR="00F86AB3" w:rsidRDefault="00F86AB3">
            <w:r>
              <w:t>2.</w:t>
            </w:r>
          </w:p>
        </w:tc>
        <w:tc>
          <w:tcPr>
            <w:tcW w:w="766" w:type="dxa"/>
            <w:shd w:val="clear" w:color="auto" w:fill="ACB9CA" w:themeFill="text2" w:themeFillTint="66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3831" w:type="dxa"/>
            <w:gridSpan w:val="5"/>
            <w:tcBorders>
              <w:top w:val="nil"/>
              <w:right w:val="nil"/>
            </w:tcBorders>
          </w:tcPr>
          <w:p w:rsidR="00F86AB3" w:rsidRDefault="00F86AB3"/>
        </w:tc>
      </w:tr>
      <w:tr w:rsidR="00F86AB3" w:rsidTr="00F86AB3">
        <w:trPr>
          <w:trHeight w:val="548"/>
        </w:trPr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F86AB3" w:rsidRDefault="00F86AB3"/>
          <w:p w:rsidR="00F86AB3" w:rsidRDefault="00F86AB3"/>
        </w:tc>
        <w:tc>
          <w:tcPr>
            <w:tcW w:w="767" w:type="dxa"/>
          </w:tcPr>
          <w:p w:rsidR="00F86AB3" w:rsidRDefault="00F86AB3">
            <w:r>
              <w:t>3.</w:t>
            </w:r>
          </w:p>
        </w:tc>
        <w:tc>
          <w:tcPr>
            <w:tcW w:w="767" w:type="dxa"/>
          </w:tcPr>
          <w:p w:rsidR="00F86AB3" w:rsidRDefault="00F86AB3"/>
        </w:tc>
        <w:tc>
          <w:tcPr>
            <w:tcW w:w="766" w:type="dxa"/>
            <w:shd w:val="clear" w:color="auto" w:fill="ACB9CA" w:themeFill="text2" w:themeFillTint="66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7" w:type="dxa"/>
          </w:tcPr>
          <w:p w:rsidR="00F86AB3" w:rsidRDefault="00F86AB3"/>
        </w:tc>
      </w:tr>
      <w:tr w:rsidR="00F86AB3" w:rsidTr="0034695E">
        <w:trPr>
          <w:trHeight w:val="563"/>
        </w:trPr>
        <w:tc>
          <w:tcPr>
            <w:tcW w:w="766" w:type="dxa"/>
            <w:tcBorders>
              <w:bottom w:val="single" w:sz="4" w:space="0" w:color="auto"/>
            </w:tcBorders>
          </w:tcPr>
          <w:p w:rsidR="00F86AB3" w:rsidRDefault="00F86AB3">
            <w:r>
              <w:t>4.</w:t>
            </w:r>
          </w:p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767" w:type="dxa"/>
          </w:tcPr>
          <w:p w:rsidR="00F86AB3" w:rsidRDefault="00F86AB3"/>
        </w:tc>
        <w:tc>
          <w:tcPr>
            <w:tcW w:w="767" w:type="dxa"/>
          </w:tcPr>
          <w:p w:rsidR="00F86AB3" w:rsidRDefault="00F86AB3"/>
        </w:tc>
        <w:tc>
          <w:tcPr>
            <w:tcW w:w="766" w:type="dxa"/>
            <w:shd w:val="clear" w:color="auto" w:fill="ACB9CA" w:themeFill="text2" w:themeFillTint="66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4597" w:type="dxa"/>
            <w:gridSpan w:val="6"/>
            <w:tcBorders>
              <w:bottom w:val="nil"/>
              <w:right w:val="nil"/>
            </w:tcBorders>
          </w:tcPr>
          <w:p w:rsidR="00F86AB3" w:rsidRDefault="00F86AB3"/>
        </w:tc>
      </w:tr>
      <w:tr w:rsidR="00F86AB3" w:rsidTr="0034695E">
        <w:trPr>
          <w:trHeight w:val="548"/>
        </w:trPr>
        <w:tc>
          <w:tcPr>
            <w:tcW w:w="766" w:type="dxa"/>
            <w:tcBorders>
              <w:left w:val="nil"/>
              <w:bottom w:val="nil"/>
              <w:right w:val="single" w:sz="12" w:space="0" w:color="auto"/>
            </w:tcBorders>
          </w:tcPr>
          <w:p w:rsidR="00F86AB3" w:rsidRDefault="00F86AB3"/>
          <w:p w:rsidR="00F86AB3" w:rsidRDefault="00F86AB3"/>
        </w:tc>
        <w:tc>
          <w:tcPr>
            <w:tcW w:w="766" w:type="dxa"/>
            <w:tcBorders>
              <w:left w:val="single" w:sz="12" w:space="0" w:color="auto"/>
            </w:tcBorders>
          </w:tcPr>
          <w:p w:rsidR="00F86AB3" w:rsidRDefault="00F86AB3">
            <w:r>
              <w:t>5.</w:t>
            </w:r>
          </w:p>
        </w:tc>
        <w:tc>
          <w:tcPr>
            <w:tcW w:w="767" w:type="dxa"/>
          </w:tcPr>
          <w:p w:rsidR="00F86AB3" w:rsidRDefault="00F86AB3"/>
        </w:tc>
        <w:tc>
          <w:tcPr>
            <w:tcW w:w="767" w:type="dxa"/>
          </w:tcPr>
          <w:p w:rsidR="00F86AB3" w:rsidRDefault="00F86AB3"/>
        </w:tc>
        <w:tc>
          <w:tcPr>
            <w:tcW w:w="766" w:type="dxa"/>
            <w:shd w:val="clear" w:color="auto" w:fill="ACB9CA" w:themeFill="text2" w:themeFillTint="66"/>
          </w:tcPr>
          <w:p w:rsidR="00F86AB3" w:rsidRDefault="00F86AB3"/>
        </w:tc>
        <w:tc>
          <w:tcPr>
            <w:tcW w:w="766" w:type="dxa"/>
          </w:tcPr>
          <w:p w:rsidR="00F86AB3" w:rsidRDefault="00F86AB3"/>
        </w:tc>
        <w:tc>
          <w:tcPr>
            <w:tcW w:w="4597" w:type="dxa"/>
            <w:gridSpan w:val="6"/>
            <w:tcBorders>
              <w:top w:val="nil"/>
              <w:bottom w:val="nil"/>
              <w:right w:val="nil"/>
            </w:tcBorders>
          </w:tcPr>
          <w:p w:rsidR="00F86AB3" w:rsidRDefault="00F86AB3"/>
        </w:tc>
      </w:tr>
    </w:tbl>
    <w:p w:rsidR="00280DBC" w:rsidRDefault="00280DBC"/>
    <w:p w:rsidR="0034695E" w:rsidRDefault="0034695E" w:rsidP="0034695E">
      <w:pPr>
        <w:pStyle w:val="Listaszerbekezds"/>
        <w:numPr>
          <w:ilvl w:val="0"/>
          <w:numId w:val="1"/>
        </w:numPr>
      </w:pPr>
      <w:r>
        <w:t>Három pár ízelt lábuk van, nagy szerepük van a virágok beporzásában.</w:t>
      </w:r>
    </w:p>
    <w:p w:rsidR="0034695E" w:rsidRDefault="0034695E" w:rsidP="0034695E">
      <w:pPr>
        <w:pStyle w:val="Listaszerbekezds"/>
        <w:numPr>
          <w:ilvl w:val="0"/>
          <w:numId w:val="1"/>
        </w:numPr>
      </w:pPr>
      <w:r>
        <w:t>A virágnak az a része, ahonnan a pollen befúrja magát a virág közepébe, a petesejthez.</w:t>
      </w:r>
    </w:p>
    <w:p w:rsidR="0034695E" w:rsidRDefault="0034695E" w:rsidP="0034695E">
      <w:pPr>
        <w:pStyle w:val="Listaszerbekezds"/>
        <w:numPr>
          <w:ilvl w:val="0"/>
          <w:numId w:val="1"/>
        </w:numPr>
      </w:pPr>
      <w:r>
        <w:t xml:space="preserve"> Növény, melynek virágja pici szaxofonhoz hasonlít.</w:t>
      </w:r>
    </w:p>
    <w:p w:rsidR="0034695E" w:rsidRDefault="0034695E" w:rsidP="0034695E">
      <w:pPr>
        <w:pStyle w:val="Listaszerbekezds"/>
        <w:numPr>
          <w:ilvl w:val="0"/>
          <w:numId w:val="1"/>
        </w:numPr>
      </w:pPr>
      <w:r>
        <w:t>A virág által termelt édes folyadék.</w:t>
      </w:r>
    </w:p>
    <w:p w:rsidR="0034695E" w:rsidRDefault="0034695E" w:rsidP="0034695E">
      <w:pPr>
        <w:pStyle w:val="Listaszerbekezds"/>
        <w:numPr>
          <w:ilvl w:val="0"/>
          <w:numId w:val="1"/>
        </w:numPr>
      </w:pPr>
      <w:r>
        <w:t>Virágja egy méhfaj nőstényéhez hasonlít.</w:t>
      </w:r>
    </w:p>
    <w:p w:rsidR="0034695E" w:rsidRDefault="0034695E"/>
    <w:p w:rsidR="0034695E" w:rsidRDefault="0034695E"/>
    <w:p w:rsidR="00E831BE" w:rsidRDefault="00E831BE"/>
    <w:p w:rsidR="00E831BE" w:rsidRDefault="00E831BE"/>
    <w:p w:rsidR="00E831BE" w:rsidRDefault="00E831BE"/>
    <w:p w:rsidR="00E831BE" w:rsidRDefault="00E831BE"/>
    <w:p w:rsidR="00E831BE" w:rsidRDefault="00E831BE">
      <w:bookmarkStart w:id="0" w:name="_GoBack"/>
      <w:bookmarkEnd w:id="0"/>
    </w:p>
    <w:p w:rsidR="0034695E" w:rsidRDefault="0034695E"/>
    <w:p w:rsidR="0034695E" w:rsidRDefault="0034695E">
      <w:r>
        <w:t>Megfejtés:</w:t>
      </w:r>
    </w:p>
    <w:p w:rsidR="0034695E" w:rsidRDefault="0034695E"/>
    <w:tbl>
      <w:tblPr>
        <w:tblStyle w:val="Rcsostblzat"/>
        <w:tblW w:w="9195" w:type="dxa"/>
        <w:tblInd w:w="5" w:type="dxa"/>
        <w:tblLook w:val="04A0" w:firstRow="1" w:lastRow="0" w:firstColumn="1" w:lastColumn="0" w:noHBand="0" w:noVBand="1"/>
      </w:tblPr>
      <w:tblGrid>
        <w:gridCol w:w="766"/>
        <w:gridCol w:w="766"/>
        <w:gridCol w:w="767"/>
        <w:gridCol w:w="767"/>
        <w:gridCol w:w="766"/>
        <w:gridCol w:w="766"/>
        <w:gridCol w:w="766"/>
        <w:gridCol w:w="766"/>
        <w:gridCol w:w="766"/>
        <w:gridCol w:w="766"/>
        <w:gridCol w:w="766"/>
        <w:gridCol w:w="767"/>
      </w:tblGrid>
      <w:tr w:rsidR="0034695E" w:rsidTr="00914972">
        <w:trPr>
          <w:trHeight w:val="548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</w:tcBorders>
          </w:tcPr>
          <w:p w:rsidR="0034695E" w:rsidRDefault="0034695E" w:rsidP="00914972"/>
          <w:p w:rsidR="0034695E" w:rsidRDefault="0034695E" w:rsidP="00914972"/>
        </w:tc>
        <w:tc>
          <w:tcPr>
            <w:tcW w:w="767" w:type="dxa"/>
          </w:tcPr>
          <w:p w:rsidR="0034695E" w:rsidRDefault="0034695E" w:rsidP="00914972">
            <w:r>
              <w:t>1.R</w:t>
            </w:r>
          </w:p>
        </w:tc>
        <w:tc>
          <w:tcPr>
            <w:tcW w:w="767" w:type="dxa"/>
          </w:tcPr>
          <w:p w:rsidR="0034695E" w:rsidRDefault="0034695E" w:rsidP="00914972">
            <w:r>
              <w:t>O</w:t>
            </w:r>
          </w:p>
        </w:tc>
        <w:tc>
          <w:tcPr>
            <w:tcW w:w="766" w:type="dxa"/>
            <w:shd w:val="clear" w:color="auto" w:fill="ACB9CA" w:themeFill="text2" w:themeFillTint="66"/>
          </w:tcPr>
          <w:p w:rsidR="0034695E" w:rsidRDefault="0034695E" w:rsidP="00914972">
            <w:r>
              <w:t>V</w:t>
            </w:r>
          </w:p>
        </w:tc>
        <w:tc>
          <w:tcPr>
            <w:tcW w:w="766" w:type="dxa"/>
          </w:tcPr>
          <w:p w:rsidR="0034695E" w:rsidRDefault="0034695E" w:rsidP="00914972">
            <w:r>
              <w:t>A</w:t>
            </w:r>
          </w:p>
        </w:tc>
        <w:tc>
          <w:tcPr>
            <w:tcW w:w="766" w:type="dxa"/>
          </w:tcPr>
          <w:p w:rsidR="0034695E" w:rsidRDefault="0034695E" w:rsidP="00914972">
            <w:r>
              <w:t>R</w:t>
            </w:r>
          </w:p>
        </w:tc>
        <w:tc>
          <w:tcPr>
            <w:tcW w:w="766" w:type="dxa"/>
          </w:tcPr>
          <w:p w:rsidR="0034695E" w:rsidRDefault="0034695E" w:rsidP="00914972">
            <w:r>
              <w:t>O</w:t>
            </w:r>
          </w:p>
        </w:tc>
        <w:tc>
          <w:tcPr>
            <w:tcW w:w="766" w:type="dxa"/>
          </w:tcPr>
          <w:p w:rsidR="0034695E" w:rsidRDefault="0034695E" w:rsidP="00914972">
            <w:r>
              <w:t>K</w:t>
            </w:r>
          </w:p>
        </w:tc>
        <w:tc>
          <w:tcPr>
            <w:tcW w:w="2299" w:type="dxa"/>
            <w:gridSpan w:val="3"/>
            <w:tcBorders>
              <w:top w:val="nil"/>
              <w:bottom w:val="nil"/>
              <w:right w:val="nil"/>
            </w:tcBorders>
          </w:tcPr>
          <w:p w:rsidR="0034695E" w:rsidRDefault="0034695E" w:rsidP="00914972"/>
        </w:tc>
      </w:tr>
      <w:tr w:rsidR="0034695E" w:rsidTr="00914972">
        <w:trPr>
          <w:trHeight w:val="563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</w:tcBorders>
          </w:tcPr>
          <w:p w:rsidR="0034695E" w:rsidRDefault="0034695E" w:rsidP="00914972"/>
          <w:p w:rsidR="0034695E" w:rsidRDefault="0034695E" w:rsidP="00914972"/>
        </w:tc>
        <w:tc>
          <w:tcPr>
            <w:tcW w:w="767" w:type="dxa"/>
          </w:tcPr>
          <w:p w:rsidR="0034695E" w:rsidRDefault="0034695E" w:rsidP="00914972">
            <w:r>
              <w:t>2.B</w:t>
            </w:r>
          </w:p>
        </w:tc>
        <w:tc>
          <w:tcPr>
            <w:tcW w:w="766" w:type="dxa"/>
            <w:shd w:val="clear" w:color="auto" w:fill="ACB9CA" w:themeFill="text2" w:themeFillTint="66"/>
          </w:tcPr>
          <w:p w:rsidR="0034695E" w:rsidRDefault="0034695E" w:rsidP="00914972">
            <w:r>
              <w:t>I</w:t>
            </w:r>
          </w:p>
        </w:tc>
        <w:tc>
          <w:tcPr>
            <w:tcW w:w="766" w:type="dxa"/>
          </w:tcPr>
          <w:p w:rsidR="0034695E" w:rsidRDefault="0034695E" w:rsidP="00914972">
            <w:r>
              <w:t>B</w:t>
            </w:r>
          </w:p>
        </w:tc>
        <w:tc>
          <w:tcPr>
            <w:tcW w:w="766" w:type="dxa"/>
          </w:tcPr>
          <w:p w:rsidR="0034695E" w:rsidRDefault="0034695E" w:rsidP="00914972">
            <w:r>
              <w:t>E</w:t>
            </w:r>
          </w:p>
        </w:tc>
        <w:tc>
          <w:tcPr>
            <w:tcW w:w="3831" w:type="dxa"/>
            <w:gridSpan w:val="5"/>
            <w:tcBorders>
              <w:top w:val="nil"/>
              <w:right w:val="nil"/>
            </w:tcBorders>
          </w:tcPr>
          <w:p w:rsidR="0034695E" w:rsidRDefault="0034695E" w:rsidP="00914972"/>
        </w:tc>
      </w:tr>
      <w:tr w:rsidR="0034695E" w:rsidTr="00914972">
        <w:trPr>
          <w:trHeight w:val="548"/>
        </w:trPr>
        <w:tc>
          <w:tcPr>
            <w:tcW w:w="1532" w:type="dxa"/>
            <w:gridSpan w:val="2"/>
            <w:tcBorders>
              <w:top w:val="nil"/>
              <w:left w:val="nil"/>
            </w:tcBorders>
          </w:tcPr>
          <w:p w:rsidR="0034695E" w:rsidRDefault="0034695E" w:rsidP="00914972"/>
          <w:p w:rsidR="0034695E" w:rsidRDefault="0034695E" w:rsidP="00914972"/>
        </w:tc>
        <w:tc>
          <w:tcPr>
            <w:tcW w:w="767" w:type="dxa"/>
          </w:tcPr>
          <w:p w:rsidR="0034695E" w:rsidRDefault="0034695E" w:rsidP="00914972">
            <w:r>
              <w:t>3.F</w:t>
            </w:r>
          </w:p>
        </w:tc>
        <w:tc>
          <w:tcPr>
            <w:tcW w:w="767" w:type="dxa"/>
          </w:tcPr>
          <w:p w:rsidR="0034695E" w:rsidRDefault="0034695E" w:rsidP="00914972">
            <w:r>
              <w:t>A</w:t>
            </w:r>
          </w:p>
        </w:tc>
        <w:tc>
          <w:tcPr>
            <w:tcW w:w="766" w:type="dxa"/>
            <w:shd w:val="clear" w:color="auto" w:fill="ACB9CA" w:themeFill="text2" w:themeFillTint="66"/>
          </w:tcPr>
          <w:p w:rsidR="0034695E" w:rsidRDefault="0034695E" w:rsidP="00914972">
            <w:r>
              <w:t>R</w:t>
            </w:r>
          </w:p>
        </w:tc>
        <w:tc>
          <w:tcPr>
            <w:tcW w:w="766" w:type="dxa"/>
          </w:tcPr>
          <w:p w:rsidR="0034695E" w:rsidRDefault="0034695E" w:rsidP="00914972">
            <w:r>
              <w:t>K</w:t>
            </w:r>
          </w:p>
        </w:tc>
        <w:tc>
          <w:tcPr>
            <w:tcW w:w="766" w:type="dxa"/>
          </w:tcPr>
          <w:p w:rsidR="0034695E" w:rsidRDefault="0034695E" w:rsidP="00914972">
            <w:r>
              <w:t>A</w:t>
            </w:r>
          </w:p>
        </w:tc>
        <w:tc>
          <w:tcPr>
            <w:tcW w:w="766" w:type="dxa"/>
          </w:tcPr>
          <w:p w:rsidR="0034695E" w:rsidRDefault="0034695E" w:rsidP="00914972">
            <w:r>
              <w:t>S</w:t>
            </w:r>
          </w:p>
        </w:tc>
        <w:tc>
          <w:tcPr>
            <w:tcW w:w="766" w:type="dxa"/>
          </w:tcPr>
          <w:p w:rsidR="0034695E" w:rsidRDefault="0034695E" w:rsidP="00914972">
            <w:r>
              <w:t>A</w:t>
            </w:r>
          </w:p>
        </w:tc>
        <w:tc>
          <w:tcPr>
            <w:tcW w:w="766" w:type="dxa"/>
          </w:tcPr>
          <w:p w:rsidR="0034695E" w:rsidRDefault="0034695E" w:rsidP="00914972">
            <w:r>
              <w:t>L</w:t>
            </w:r>
          </w:p>
        </w:tc>
        <w:tc>
          <w:tcPr>
            <w:tcW w:w="766" w:type="dxa"/>
          </w:tcPr>
          <w:p w:rsidR="0034695E" w:rsidRDefault="0034695E" w:rsidP="00914972">
            <w:r>
              <w:t>M</w:t>
            </w:r>
          </w:p>
        </w:tc>
        <w:tc>
          <w:tcPr>
            <w:tcW w:w="767" w:type="dxa"/>
          </w:tcPr>
          <w:p w:rsidR="0034695E" w:rsidRDefault="0034695E" w:rsidP="00914972">
            <w:r>
              <w:t>A</w:t>
            </w:r>
          </w:p>
        </w:tc>
      </w:tr>
      <w:tr w:rsidR="0034695E" w:rsidTr="00914972">
        <w:trPr>
          <w:trHeight w:val="563"/>
        </w:trPr>
        <w:tc>
          <w:tcPr>
            <w:tcW w:w="766" w:type="dxa"/>
            <w:tcBorders>
              <w:bottom w:val="single" w:sz="4" w:space="0" w:color="auto"/>
            </w:tcBorders>
          </w:tcPr>
          <w:p w:rsidR="0034695E" w:rsidRDefault="0034695E" w:rsidP="00914972">
            <w:r>
              <w:t>4.</w:t>
            </w:r>
            <w:r w:rsidR="00332CE1">
              <w:t>N</w:t>
            </w:r>
          </w:p>
        </w:tc>
        <w:tc>
          <w:tcPr>
            <w:tcW w:w="766" w:type="dxa"/>
          </w:tcPr>
          <w:p w:rsidR="0034695E" w:rsidRDefault="00332CE1" w:rsidP="00914972">
            <w:r>
              <w:t>E</w:t>
            </w:r>
          </w:p>
        </w:tc>
        <w:tc>
          <w:tcPr>
            <w:tcW w:w="767" w:type="dxa"/>
          </w:tcPr>
          <w:p w:rsidR="0034695E" w:rsidRDefault="00332CE1" w:rsidP="00914972">
            <w:r>
              <w:t>K</w:t>
            </w:r>
          </w:p>
        </w:tc>
        <w:tc>
          <w:tcPr>
            <w:tcW w:w="767" w:type="dxa"/>
          </w:tcPr>
          <w:p w:rsidR="0034695E" w:rsidRDefault="00332CE1" w:rsidP="00914972">
            <w:r>
              <w:t>T</w:t>
            </w:r>
          </w:p>
        </w:tc>
        <w:tc>
          <w:tcPr>
            <w:tcW w:w="766" w:type="dxa"/>
            <w:shd w:val="clear" w:color="auto" w:fill="ACB9CA" w:themeFill="text2" w:themeFillTint="66"/>
          </w:tcPr>
          <w:p w:rsidR="0034695E" w:rsidRDefault="00332CE1" w:rsidP="00914972">
            <w:r>
              <w:t>Á</w:t>
            </w:r>
          </w:p>
        </w:tc>
        <w:tc>
          <w:tcPr>
            <w:tcW w:w="766" w:type="dxa"/>
          </w:tcPr>
          <w:p w:rsidR="0034695E" w:rsidRDefault="00332CE1" w:rsidP="00914972">
            <w:r>
              <w:t>R</w:t>
            </w:r>
          </w:p>
        </w:tc>
        <w:tc>
          <w:tcPr>
            <w:tcW w:w="4597" w:type="dxa"/>
            <w:gridSpan w:val="6"/>
            <w:tcBorders>
              <w:bottom w:val="nil"/>
              <w:right w:val="nil"/>
            </w:tcBorders>
          </w:tcPr>
          <w:p w:rsidR="0034695E" w:rsidRDefault="0034695E" w:rsidP="00914972"/>
        </w:tc>
      </w:tr>
      <w:tr w:rsidR="0034695E" w:rsidTr="00914972">
        <w:trPr>
          <w:trHeight w:val="548"/>
        </w:trPr>
        <w:tc>
          <w:tcPr>
            <w:tcW w:w="766" w:type="dxa"/>
            <w:tcBorders>
              <w:left w:val="nil"/>
              <w:bottom w:val="nil"/>
              <w:right w:val="single" w:sz="12" w:space="0" w:color="auto"/>
            </w:tcBorders>
          </w:tcPr>
          <w:p w:rsidR="0034695E" w:rsidRDefault="0034695E" w:rsidP="00914972"/>
          <w:p w:rsidR="0034695E" w:rsidRDefault="0034695E" w:rsidP="00914972"/>
        </w:tc>
        <w:tc>
          <w:tcPr>
            <w:tcW w:w="766" w:type="dxa"/>
            <w:tcBorders>
              <w:left w:val="single" w:sz="12" w:space="0" w:color="auto"/>
            </w:tcBorders>
          </w:tcPr>
          <w:p w:rsidR="0034695E" w:rsidRDefault="0034695E" w:rsidP="00914972">
            <w:r>
              <w:t>5.</w:t>
            </w:r>
            <w:r w:rsidR="00332CE1">
              <w:t>B</w:t>
            </w:r>
          </w:p>
        </w:tc>
        <w:tc>
          <w:tcPr>
            <w:tcW w:w="767" w:type="dxa"/>
          </w:tcPr>
          <w:p w:rsidR="0034695E" w:rsidRDefault="00332CE1" w:rsidP="00914972">
            <w:r>
              <w:t>A</w:t>
            </w:r>
          </w:p>
        </w:tc>
        <w:tc>
          <w:tcPr>
            <w:tcW w:w="767" w:type="dxa"/>
          </w:tcPr>
          <w:p w:rsidR="0034695E" w:rsidRDefault="00332CE1" w:rsidP="00914972">
            <w:r>
              <w:t>N</w:t>
            </w:r>
          </w:p>
        </w:tc>
        <w:tc>
          <w:tcPr>
            <w:tcW w:w="766" w:type="dxa"/>
            <w:shd w:val="clear" w:color="auto" w:fill="ACB9CA" w:themeFill="text2" w:themeFillTint="66"/>
          </w:tcPr>
          <w:p w:rsidR="0034695E" w:rsidRDefault="00332CE1" w:rsidP="00914972">
            <w:r>
              <w:t>G</w:t>
            </w:r>
          </w:p>
        </w:tc>
        <w:tc>
          <w:tcPr>
            <w:tcW w:w="766" w:type="dxa"/>
          </w:tcPr>
          <w:p w:rsidR="0034695E" w:rsidRDefault="00332CE1" w:rsidP="00914972">
            <w:r>
              <w:t>Ó</w:t>
            </w:r>
          </w:p>
        </w:tc>
        <w:tc>
          <w:tcPr>
            <w:tcW w:w="4597" w:type="dxa"/>
            <w:gridSpan w:val="6"/>
            <w:tcBorders>
              <w:top w:val="nil"/>
              <w:bottom w:val="nil"/>
              <w:right w:val="nil"/>
            </w:tcBorders>
          </w:tcPr>
          <w:p w:rsidR="0034695E" w:rsidRDefault="0034695E" w:rsidP="00914972"/>
        </w:tc>
      </w:tr>
    </w:tbl>
    <w:p w:rsidR="0034695E" w:rsidRDefault="0034695E"/>
    <w:sectPr w:rsidR="0034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E41"/>
    <w:multiLevelType w:val="hybridMultilevel"/>
    <w:tmpl w:val="1E2840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1F"/>
    <w:rsid w:val="00280DBC"/>
    <w:rsid w:val="00332CE1"/>
    <w:rsid w:val="0034695E"/>
    <w:rsid w:val="00E831BE"/>
    <w:rsid w:val="00EA2D1F"/>
    <w:rsid w:val="00EE05EE"/>
    <w:rsid w:val="00F8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1D52-535C-48E5-8B45-F7B8013D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4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A809-A65E-4649-9A4D-0825B66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3</cp:revision>
  <dcterms:created xsi:type="dcterms:W3CDTF">2016-04-05T23:47:00Z</dcterms:created>
  <dcterms:modified xsi:type="dcterms:W3CDTF">2016-04-06T00:32:00Z</dcterms:modified>
</cp:coreProperties>
</file>