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75" w:rsidRDefault="00301908" w:rsidP="00301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908">
        <w:rPr>
          <w:rFonts w:ascii="Times New Roman" w:hAnsi="Times New Roman" w:cs="Times New Roman"/>
          <w:sz w:val="24"/>
          <w:szCs w:val="24"/>
        </w:rPr>
        <w:t>Szitakötő beszámoló</w:t>
      </w:r>
    </w:p>
    <w:p w:rsidR="00301908" w:rsidRDefault="00301908" w:rsidP="003019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Foglalkozásterv</w:t>
      </w:r>
    </w:p>
    <w:p w:rsidR="00301908" w:rsidRDefault="00301908" w:rsidP="003019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osztály földrajz</w:t>
      </w:r>
    </w:p>
    <w:p w:rsidR="007F0E0D" w:rsidRDefault="007F0E0D" w:rsidP="003019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E0D" w:rsidRDefault="007F0E0D" w:rsidP="003019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1908" w:rsidRDefault="00301908" w:rsidP="0030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Cikkben található földrajzi nevek gyűjtése, keresés a térképen:</w:t>
      </w:r>
    </w:p>
    <w:p w:rsidR="00301908" w:rsidRDefault="00301908" w:rsidP="0030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Törökország</w:t>
      </w:r>
      <w:proofErr w:type="spellEnd"/>
      <w:r w:rsidR="00E3671B">
        <w:rPr>
          <w:rFonts w:ascii="Times New Roman" w:hAnsi="Times New Roman" w:cs="Times New Roman"/>
          <w:sz w:val="24"/>
          <w:szCs w:val="24"/>
        </w:rPr>
        <w:t xml:space="preserve">              Ararát</w:t>
      </w:r>
      <w:proofErr w:type="gramEnd"/>
      <w:r w:rsidR="00E3671B">
        <w:rPr>
          <w:rFonts w:ascii="Times New Roman" w:hAnsi="Times New Roman" w:cs="Times New Roman"/>
          <w:sz w:val="24"/>
          <w:szCs w:val="24"/>
        </w:rPr>
        <w:t>, Vörös-tenger,  Kis-Ázsia félszigete</w:t>
      </w:r>
    </w:p>
    <w:p w:rsidR="00301908" w:rsidRDefault="00301908" w:rsidP="0030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-Azerbajdzsán</w:t>
      </w:r>
      <w:proofErr w:type="spellEnd"/>
    </w:p>
    <w:p w:rsidR="00301908" w:rsidRDefault="00301908" w:rsidP="0030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-Grúzia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E0D" w:rsidRDefault="007F0E0D" w:rsidP="00301908">
      <w:pPr>
        <w:rPr>
          <w:rFonts w:ascii="Times New Roman" w:hAnsi="Times New Roman" w:cs="Times New Roman"/>
          <w:sz w:val="24"/>
          <w:szCs w:val="24"/>
        </w:rPr>
      </w:pPr>
    </w:p>
    <w:p w:rsidR="006E5207" w:rsidRDefault="00301908" w:rsidP="0030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E5207">
        <w:rPr>
          <w:rFonts w:ascii="Times New Roman" w:hAnsi="Times New Roman" w:cs="Times New Roman"/>
          <w:sz w:val="24"/>
          <w:szCs w:val="24"/>
        </w:rPr>
        <w:t>Hegységekről tanultak felidézése: magashegység-középhegység, gyűrődés-vetődés, éghajlat, növényzet jellegzetességei</w:t>
      </w:r>
    </w:p>
    <w:p w:rsidR="006E5207" w:rsidRDefault="006E5207" w:rsidP="00301908">
      <w:pPr>
        <w:rPr>
          <w:rFonts w:ascii="Times New Roman" w:hAnsi="Times New Roman" w:cs="Times New Roman"/>
          <w:sz w:val="24"/>
          <w:szCs w:val="24"/>
        </w:rPr>
      </w:pPr>
    </w:p>
    <w:p w:rsidR="006E5207" w:rsidRDefault="006E5207" w:rsidP="0030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2200B">
        <w:rPr>
          <w:rFonts w:ascii="Times New Roman" w:hAnsi="Times New Roman" w:cs="Times New Roman"/>
          <w:sz w:val="24"/>
          <w:szCs w:val="24"/>
        </w:rPr>
        <w:t>Örmény nép keresőszóra találatok gyűjtése az interneten</w:t>
      </w:r>
    </w:p>
    <w:p w:rsidR="0002200B" w:rsidRDefault="0002200B" w:rsidP="0030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páros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munka, ismertetők készítése</w:t>
      </w:r>
    </w:p>
    <w:p w:rsidR="00E3671B" w:rsidRDefault="00E3671B" w:rsidP="00301908">
      <w:pPr>
        <w:rPr>
          <w:rFonts w:ascii="Times New Roman" w:hAnsi="Times New Roman" w:cs="Times New Roman"/>
          <w:sz w:val="24"/>
          <w:szCs w:val="24"/>
        </w:rPr>
      </w:pPr>
    </w:p>
    <w:p w:rsidR="0002200B" w:rsidRDefault="0002200B" w:rsidP="0030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4.Magyarországi és kárpát-medencei népek, népcsoportok, nemzetiségek, etnikumok</w:t>
      </w:r>
    </w:p>
    <w:p w:rsidR="0002200B" w:rsidRDefault="0002200B" w:rsidP="0030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grafikonok</w:t>
      </w:r>
      <w:proofErr w:type="gramEnd"/>
      <w:r>
        <w:rPr>
          <w:rFonts w:ascii="Times New Roman" w:hAnsi="Times New Roman" w:cs="Times New Roman"/>
          <w:sz w:val="24"/>
          <w:szCs w:val="24"/>
        </w:rPr>
        <w:t>, diagramok elemzése</w:t>
      </w:r>
    </w:p>
    <w:p w:rsidR="007F0E0D" w:rsidRDefault="007F0E0D" w:rsidP="00301908">
      <w:pPr>
        <w:rPr>
          <w:rFonts w:ascii="Times New Roman" w:hAnsi="Times New Roman" w:cs="Times New Roman"/>
          <w:sz w:val="24"/>
          <w:szCs w:val="24"/>
        </w:rPr>
      </w:pPr>
    </w:p>
    <w:p w:rsidR="0002200B" w:rsidRDefault="00D32151" w:rsidP="0030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Erdély</w:t>
      </w:r>
      <w:r w:rsidR="0002200B">
        <w:rPr>
          <w:rFonts w:ascii="Times New Roman" w:hAnsi="Times New Roman" w:cs="Times New Roman"/>
          <w:sz w:val="24"/>
          <w:szCs w:val="24"/>
        </w:rPr>
        <w:t>, Vajdaság, Felvidék, Kárpátalja,</w:t>
      </w:r>
      <w:bookmarkStart w:id="0" w:name="_GoBack"/>
      <w:bookmarkEnd w:id="0"/>
    </w:p>
    <w:p w:rsidR="00E3671B" w:rsidRDefault="00E3671B" w:rsidP="00301908">
      <w:pPr>
        <w:rPr>
          <w:rFonts w:ascii="Times New Roman" w:hAnsi="Times New Roman" w:cs="Times New Roman"/>
          <w:sz w:val="24"/>
          <w:szCs w:val="24"/>
        </w:rPr>
      </w:pPr>
    </w:p>
    <w:p w:rsidR="00E3671B" w:rsidRDefault="007F0E0D" w:rsidP="0030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5.Önálló PPT bemutatók készítése Ararát és az örmények címmel</w:t>
      </w:r>
    </w:p>
    <w:p w:rsidR="007F0E0D" w:rsidRDefault="007F0E0D" w:rsidP="00301908">
      <w:pPr>
        <w:rPr>
          <w:rFonts w:ascii="Times New Roman" w:hAnsi="Times New Roman" w:cs="Times New Roman"/>
          <w:sz w:val="24"/>
          <w:szCs w:val="24"/>
        </w:rPr>
      </w:pPr>
    </w:p>
    <w:p w:rsidR="007F0E0D" w:rsidRDefault="007F0E0D" w:rsidP="00301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6.Világvallások jellemzői, szimbólumok keresése, felismerése</w:t>
      </w:r>
    </w:p>
    <w:p w:rsidR="0002200B" w:rsidRDefault="0002200B" w:rsidP="00301908">
      <w:pPr>
        <w:rPr>
          <w:rFonts w:ascii="Times New Roman" w:hAnsi="Times New Roman" w:cs="Times New Roman"/>
          <w:sz w:val="24"/>
          <w:szCs w:val="24"/>
        </w:rPr>
      </w:pPr>
    </w:p>
    <w:p w:rsidR="00301908" w:rsidRDefault="007F0E0D" w:rsidP="007F0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Készítette </w:t>
      </w:r>
      <w:proofErr w:type="spellStart"/>
      <w:r>
        <w:rPr>
          <w:rFonts w:ascii="Times New Roman" w:hAnsi="Times New Roman" w:cs="Times New Roman"/>
          <w:sz w:val="24"/>
          <w:szCs w:val="24"/>
        </w:rPr>
        <w:t>Csibyné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Vajda Tímea</w:t>
      </w:r>
    </w:p>
    <w:p w:rsidR="007F0E0D" w:rsidRPr="00301908" w:rsidRDefault="007F0E0D" w:rsidP="007F0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Dózsa György Általános Iskola</w:t>
      </w:r>
    </w:p>
    <w:sectPr w:rsidR="007F0E0D" w:rsidRPr="00301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08"/>
    <w:rsid w:val="0002200B"/>
    <w:rsid w:val="00163C6C"/>
    <w:rsid w:val="00301908"/>
    <w:rsid w:val="00387B84"/>
    <w:rsid w:val="006E5207"/>
    <w:rsid w:val="007F0E0D"/>
    <w:rsid w:val="00D32151"/>
    <w:rsid w:val="00E3671B"/>
    <w:rsid w:val="00FA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Csibyné Vajda Tímea</dc:creator>
  <cp:lastModifiedBy>Gyusza</cp:lastModifiedBy>
  <cp:revision>2</cp:revision>
  <dcterms:created xsi:type="dcterms:W3CDTF">2016-04-15T20:44:00Z</dcterms:created>
  <dcterms:modified xsi:type="dcterms:W3CDTF">2016-04-15T20:44:00Z</dcterms:modified>
</cp:coreProperties>
</file>