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C0" w:rsidRDefault="004F06C0" w:rsidP="004F06C0">
      <w:pPr>
        <w:jc w:val="center"/>
        <w:rPr>
          <w:sz w:val="36"/>
          <w:szCs w:val="36"/>
        </w:rPr>
      </w:pPr>
      <w:r>
        <w:rPr>
          <w:sz w:val="36"/>
          <w:szCs w:val="36"/>
        </w:rPr>
        <w:t>C</w:t>
      </w:r>
      <w:r w:rsidRPr="004F06C0">
        <w:rPr>
          <w:sz w:val="36"/>
          <w:szCs w:val="36"/>
        </w:rPr>
        <w:t>irkusz érkezett a városba</w:t>
      </w:r>
    </w:p>
    <w:p w:rsidR="009A5EF4" w:rsidRDefault="009A5EF4" w:rsidP="004F06C0">
      <w:pPr>
        <w:jc w:val="center"/>
        <w:rPr>
          <w:sz w:val="36"/>
          <w:szCs w:val="36"/>
        </w:rPr>
      </w:pPr>
    </w:p>
    <w:p w:rsidR="004F06C0" w:rsidRDefault="009A5EF4" w:rsidP="004F06C0">
      <w:pPr>
        <w:rPr>
          <w:sz w:val="28"/>
          <w:szCs w:val="28"/>
        </w:rPr>
      </w:pPr>
      <w:r>
        <w:rPr>
          <w:sz w:val="28"/>
          <w:szCs w:val="28"/>
        </w:rPr>
        <w:t>Ki látta a cirkuszi előadást? „ráhangoló” beszélgetés</w:t>
      </w:r>
    </w:p>
    <w:p w:rsidR="008E0741" w:rsidRDefault="008E0741" w:rsidP="004F06C0">
      <w:pPr>
        <w:rPr>
          <w:sz w:val="24"/>
          <w:szCs w:val="24"/>
        </w:rPr>
      </w:pPr>
      <w:r w:rsidRPr="008E0741">
        <w:rPr>
          <w:sz w:val="24"/>
          <w:szCs w:val="24"/>
        </w:rPr>
        <w:t>Szeretem</w:t>
      </w:r>
      <w:r w:rsidR="009A5EF4">
        <w:rPr>
          <w:sz w:val="24"/>
          <w:szCs w:val="24"/>
        </w:rPr>
        <w:t>,</w:t>
      </w:r>
      <w:r w:rsidRPr="008E0741">
        <w:rPr>
          <w:sz w:val="24"/>
          <w:szCs w:val="24"/>
        </w:rPr>
        <w:t xml:space="preserve"> nem szeretem okok firtatása</w:t>
      </w:r>
      <w:r w:rsidR="009A5EF4">
        <w:rPr>
          <w:sz w:val="24"/>
          <w:szCs w:val="24"/>
        </w:rPr>
        <w:t>.</w:t>
      </w:r>
    </w:p>
    <w:p w:rsidR="009A5EF4" w:rsidRPr="008E0741" w:rsidRDefault="009A5EF4" w:rsidP="004F06C0">
      <w:pPr>
        <w:rPr>
          <w:sz w:val="24"/>
          <w:szCs w:val="24"/>
        </w:rPr>
      </w:pPr>
    </w:p>
    <w:p w:rsidR="004F06C0" w:rsidRDefault="004F06C0" w:rsidP="004F06C0">
      <w:pPr>
        <w:rPr>
          <w:sz w:val="28"/>
          <w:szCs w:val="28"/>
        </w:rPr>
      </w:pPr>
      <w:r>
        <w:rPr>
          <w:sz w:val="28"/>
          <w:szCs w:val="28"/>
        </w:rPr>
        <w:t>Vándorcirkusz eredete. Mióta létezik?</w:t>
      </w:r>
    </w:p>
    <w:p w:rsidR="005A2F33" w:rsidRDefault="005A2F33" w:rsidP="004F06C0">
      <w:pPr>
        <w:rPr>
          <w:sz w:val="20"/>
          <w:szCs w:val="20"/>
        </w:rPr>
      </w:pPr>
      <w:r>
        <w:rPr>
          <w:sz w:val="20"/>
          <w:szCs w:val="20"/>
        </w:rPr>
        <w:t>„</w:t>
      </w:r>
      <w:r w:rsidRPr="005A2F33">
        <w:rPr>
          <w:sz w:val="20"/>
          <w:szCs w:val="20"/>
        </w:rPr>
        <w:t xml:space="preserve">Az 1930-as évek Amerikájában járunk (1934-1935), abban a korban, amikor a nagy gazdasági világválságnak köszönhetően szinte az egész ország a csőd szélére került. A pontosabb helyszín az amerikai dél: </w:t>
      </w:r>
      <w:hyperlink r:id="rId4" w:tooltip="Oklahoma" w:history="1">
        <w:r w:rsidRPr="005A2F33">
          <w:rPr>
            <w:rStyle w:val="Hiperhivatkozs"/>
            <w:sz w:val="20"/>
            <w:szCs w:val="20"/>
          </w:rPr>
          <w:t>Oklahoma</w:t>
        </w:r>
      </w:hyperlink>
      <w:r w:rsidRPr="005A2F33">
        <w:rPr>
          <w:sz w:val="20"/>
          <w:szCs w:val="20"/>
        </w:rPr>
        <w:t xml:space="preserve">, </w:t>
      </w:r>
      <w:hyperlink r:id="rId5" w:tooltip="Texas" w:history="1">
        <w:r w:rsidRPr="005A2F33">
          <w:rPr>
            <w:rStyle w:val="Hiperhivatkozs"/>
            <w:sz w:val="20"/>
            <w:szCs w:val="20"/>
          </w:rPr>
          <w:t>Texas</w:t>
        </w:r>
      </w:hyperlink>
      <w:r w:rsidRPr="005A2F33">
        <w:rPr>
          <w:sz w:val="20"/>
          <w:szCs w:val="20"/>
        </w:rPr>
        <w:t xml:space="preserve">, </w:t>
      </w:r>
      <w:hyperlink r:id="rId6" w:tooltip="Új-Mexikó" w:history="1">
        <w:r w:rsidRPr="005A2F33">
          <w:rPr>
            <w:rStyle w:val="Hiperhivatkozs"/>
            <w:sz w:val="20"/>
            <w:szCs w:val="20"/>
          </w:rPr>
          <w:t>Új-Mexikó</w:t>
        </w:r>
      </w:hyperlink>
      <w:r w:rsidRPr="005A2F33">
        <w:rPr>
          <w:sz w:val="20"/>
          <w:szCs w:val="20"/>
        </w:rPr>
        <w:t>. Az országutak teli emberekkel: mindenki vándorol, hogy munkát találjon valahol, de nem csak ők járnak az úton, hanem egy utazó mutatványos cirkusz is, teli furcsábbnál furcsább alakokkal, köztük egy törpével és egy sziámi ikerpárral, jövőbelátó asszonnyal és kómában fekvő médiummal, kártyavetővel, kígyóbőrű emberrel, erőművésszel és szakállas nővel, na meg egy igazi óriással.</w:t>
      </w:r>
      <w:r>
        <w:rPr>
          <w:sz w:val="20"/>
          <w:szCs w:val="20"/>
        </w:rPr>
        <w:t>”</w:t>
      </w:r>
    </w:p>
    <w:p w:rsidR="005A2F33" w:rsidRDefault="005A2F33" w:rsidP="004F06C0">
      <w:pPr>
        <w:rPr>
          <w:sz w:val="28"/>
          <w:szCs w:val="28"/>
        </w:rPr>
      </w:pPr>
      <w:r>
        <w:rPr>
          <w:sz w:val="28"/>
          <w:szCs w:val="28"/>
        </w:rPr>
        <w:t>Milyenek a mai cirkuszok</w:t>
      </w:r>
      <w:proofErr w:type="gramStart"/>
      <w:r>
        <w:rPr>
          <w:sz w:val="28"/>
          <w:szCs w:val="28"/>
        </w:rPr>
        <w:t>?Dinasztiák</w:t>
      </w:r>
      <w:proofErr w:type="gramEnd"/>
      <w:r>
        <w:rPr>
          <w:sz w:val="28"/>
          <w:szCs w:val="28"/>
        </w:rPr>
        <w:t>….Eötvös</w:t>
      </w:r>
    </w:p>
    <w:p w:rsidR="002D4F84" w:rsidRDefault="009A5EF4" w:rsidP="004F06C0">
      <w:pPr>
        <w:rPr>
          <w:sz w:val="28"/>
          <w:szCs w:val="28"/>
        </w:rPr>
      </w:pPr>
      <w:hyperlink r:id="rId7" w:history="1">
        <w:proofErr w:type="spellStart"/>
        <w:r w:rsidR="00BA322D" w:rsidRPr="00A42F29">
          <w:rPr>
            <w:rStyle w:val="Hiperhivatkozs"/>
            <w:sz w:val="28"/>
            <w:szCs w:val="28"/>
          </w:rPr>
          <w:t>https</w:t>
        </w:r>
        <w:proofErr w:type="spellEnd"/>
        <w:r w:rsidR="00BA322D" w:rsidRPr="00A42F29">
          <w:rPr>
            <w:rStyle w:val="Hiperhivatkozs"/>
            <w:sz w:val="28"/>
            <w:szCs w:val="28"/>
          </w:rPr>
          <w:t>://</w:t>
        </w:r>
        <w:proofErr w:type="spellStart"/>
        <w:r w:rsidR="00BA322D" w:rsidRPr="00A42F29">
          <w:rPr>
            <w:rStyle w:val="Hiperhivatkozs"/>
            <w:sz w:val="28"/>
            <w:szCs w:val="28"/>
          </w:rPr>
          <w:t>www.youtube.com</w:t>
        </w:r>
        <w:proofErr w:type="spellEnd"/>
        <w:r w:rsidR="00BA322D" w:rsidRPr="00A42F29">
          <w:rPr>
            <w:rStyle w:val="Hiperhivatkozs"/>
            <w:sz w:val="28"/>
            <w:szCs w:val="28"/>
          </w:rPr>
          <w:t>/</w:t>
        </w:r>
        <w:proofErr w:type="spellStart"/>
        <w:r w:rsidR="00BA322D" w:rsidRPr="00A42F29">
          <w:rPr>
            <w:rStyle w:val="Hiperhivatkozs"/>
            <w:sz w:val="28"/>
            <w:szCs w:val="28"/>
          </w:rPr>
          <w:t>watch</w:t>
        </w:r>
        <w:proofErr w:type="spellEnd"/>
        <w:proofErr w:type="gramStart"/>
        <w:r w:rsidR="00BA322D" w:rsidRPr="00A42F29">
          <w:rPr>
            <w:rStyle w:val="Hiperhivatkozs"/>
            <w:sz w:val="28"/>
            <w:szCs w:val="28"/>
          </w:rPr>
          <w:t>?v</w:t>
        </w:r>
        <w:proofErr w:type="gramEnd"/>
        <w:r w:rsidR="00BA322D" w:rsidRPr="00A42F29">
          <w:rPr>
            <w:rStyle w:val="Hiperhivatkozs"/>
            <w:sz w:val="28"/>
            <w:szCs w:val="28"/>
          </w:rPr>
          <w:t>=</w:t>
        </w:r>
        <w:proofErr w:type="spellStart"/>
        <w:r w:rsidR="00BA322D" w:rsidRPr="00A42F29">
          <w:rPr>
            <w:rStyle w:val="Hiperhivatkozs"/>
            <w:sz w:val="28"/>
            <w:szCs w:val="28"/>
          </w:rPr>
          <w:t>ZlrWrWtthbc</w:t>
        </w:r>
        <w:proofErr w:type="spellEnd"/>
      </w:hyperlink>
    </w:p>
    <w:p w:rsidR="00BA322D" w:rsidRDefault="008E0741" w:rsidP="004F06C0">
      <w:pPr>
        <w:rPr>
          <w:sz w:val="24"/>
          <w:szCs w:val="24"/>
        </w:rPr>
      </w:pPr>
      <w:hyperlink r:id="rId8" w:history="1">
        <w:proofErr w:type="spellStart"/>
        <w:r w:rsidRPr="00EF0522">
          <w:rPr>
            <w:rStyle w:val="Hiperhivatkozs"/>
            <w:sz w:val="24"/>
            <w:szCs w:val="24"/>
          </w:rPr>
          <w:t>https</w:t>
        </w:r>
        <w:proofErr w:type="spellEnd"/>
        <w:r w:rsidRPr="00EF0522">
          <w:rPr>
            <w:rStyle w:val="Hiperhivatkozs"/>
            <w:sz w:val="24"/>
            <w:szCs w:val="24"/>
          </w:rPr>
          <w:t>://</w:t>
        </w:r>
        <w:proofErr w:type="spellStart"/>
        <w:r w:rsidRPr="00EF0522">
          <w:rPr>
            <w:rStyle w:val="Hiperhivatkozs"/>
            <w:sz w:val="24"/>
            <w:szCs w:val="24"/>
          </w:rPr>
          <w:t>www.youtube.com</w:t>
        </w:r>
        <w:proofErr w:type="spellEnd"/>
        <w:r w:rsidRPr="00EF0522">
          <w:rPr>
            <w:rStyle w:val="Hiperhivatkozs"/>
            <w:sz w:val="24"/>
            <w:szCs w:val="24"/>
          </w:rPr>
          <w:t>/</w:t>
        </w:r>
        <w:proofErr w:type="spellStart"/>
        <w:r w:rsidRPr="00EF0522">
          <w:rPr>
            <w:rStyle w:val="Hiperhivatkozs"/>
            <w:sz w:val="24"/>
            <w:szCs w:val="24"/>
          </w:rPr>
          <w:t>watch</w:t>
        </w:r>
        <w:proofErr w:type="spellEnd"/>
        <w:proofErr w:type="gramStart"/>
        <w:r w:rsidRPr="00EF0522">
          <w:rPr>
            <w:rStyle w:val="Hiperhivatkozs"/>
            <w:sz w:val="24"/>
            <w:szCs w:val="24"/>
          </w:rPr>
          <w:t>?v</w:t>
        </w:r>
        <w:proofErr w:type="gramEnd"/>
        <w:r w:rsidRPr="00EF0522">
          <w:rPr>
            <w:rStyle w:val="Hiperhivatkozs"/>
            <w:sz w:val="24"/>
            <w:szCs w:val="24"/>
          </w:rPr>
          <w:t>=</w:t>
        </w:r>
        <w:proofErr w:type="spellStart"/>
        <w:r w:rsidRPr="00EF0522">
          <w:rPr>
            <w:rStyle w:val="Hiperhivatkozs"/>
            <w:sz w:val="24"/>
            <w:szCs w:val="24"/>
          </w:rPr>
          <w:t>Qx5Jmhemc1k</w:t>
        </w:r>
        <w:proofErr w:type="spellEnd"/>
      </w:hyperlink>
    </w:p>
    <w:p w:rsidR="008E0741" w:rsidRDefault="008E0741" w:rsidP="004F06C0">
      <w:pPr>
        <w:rPr>
          <w:b/>
          <w:sz w:val="24"/>
          <w:szCs w:val="24"/>
        </w:rPr>
      </w:pPr>
      <w:r w:rsidRPr="008E0741">
        <w:rPr>
          <w:b/>
          <w:sz w:val="24"/>
          <w:szCs w:val="24"/>
        </w:rPr>
        <w:t>Varázslásra épül a cirku</w:t>
      </w:r>
      <w:r>
        <w:rPr>
          <w:b/>
          <w:sz w:val="24"/>
          <w:szCs w:val="24"/>
        </w:rPr>
        <w:t>sz, de mi van a hétköznapokkal?</w:t>
      </w:r>
    </w:p>
    <w:p w:rsidR="008E0741" w:rsidRDefault="008E0741" w:rsidP="008E0741">
      <w:hyperlink r:id="rId9" w:history="1">
        <w:proofErr w:type="gramStart"/>
        <w:r w:rsidRPr="00A42F29">
          <w:rPr>
            <w:rStyle w:val="Hiperhivatkozs"/>
          </w:rPr>
          <w:t>http</w:t>
        </w:r>
        <w:proofErr w:type="gramEnd"/>
        <w:r w:rsidRPr="00A42F29">
          <w:rPr>
            <w:rStyle w:val="Hiperhivatkozs"/>
          </w:rPr>
          <w:t>://</w:t>
        </w:r>
        <w:proofErr w:type="spellStart"/>
        <w:r w:rsidRPr="00A42F29">
          <w:rPr>
            <w:rStyle w:val="Hiperhivatkozs"/>
          </w:rPr>
          <w:t>szitakoto.com</w:t>
        </w:r>
        <w:proofErr w:type="spellEnd"/>
        <w:r w:rsidRPr="00A42F29">
          <w:rPr>
            <w:rStyle w:val="Hiperhivatkozs"/>
          </w:rPr>
          <w:t>/</w:t>
        </w:r>
        <w:proofErr w:type="spellStart"/>
        <w:r w:rsidRPr="00A42F29">
          <w:rPr>
            <w:rStyle w:val="Hiperhivatkozs"/>
          </w:rPr>
          <w:t>atveres-az-egesz</w:t>
        </w:r>
        <w:proofErr w:type="spellEnd"/>
        <w:r w:rsidRPr="00A42F29">
          <w:rPr>
            <w:rStyle w:val="Hiperhivatkozs"/>
          </w:rPr>
          <w:t>/</w:t>
        </w:r>
      </w:hyperlink>
      <w:r>
        <w:t xml:space="preserve"> a Németh Bálint versből szedd ki azokat a tulajdonságokat,</w:t>
      </w:r>
      <w:r w:rsidR="00426D93">
        <w:t xml:space="preserve"> </w:t>
      </w:r>
      <w:r>
        <w:t>ami kiválthatja a „varázslást”! A szavak felírása a táblára, közös értelmezéssel.</w:t>
      </w:r>
    </w:p>
    <w:p w:rsidR="008E0741" w:rsidRDefault="008E0741" w:rsidP="004F06C0">
      <w:pPr>
        <w:rPr>
          <w:sz w:val="24"/>
          <w:szCs w:val="24"/>
          <w:u w:val="single"/>
        </w:rPr>
      </w:pPr>
      <w:proofErr w:type="gramStart"/>
      <w:r w:rsidRPr="008E0741">
        <w:rPr>
          <w:sz w:val="24"/>
          <w:szCs w:val="24"/>
          <w:u w:val="single"/>
        </w:rPr>
        <w:t>felkészülés</w:t>
      </w:r>
      <w:proofErr w:type="gramEnd"/>
      <w:r w:rsidRPr="008E0741">
        <w:rPr>
          <w:sz w:val="24"/>
          <w:szCs w:val="24"/>
          <w:u w:val="single"/>
        </w:rPr>
        <w:t>, magabiztosság, hinni magunkban, őszinteség, empátia, kedvesség</w:t>
      </w:r>
    </w:p>
    <w:p w:rsidR="000573AD" w:rsidRDefault="000573AD" w:rsidP="004F06C0">
      <w:pPr>
        <w:rPr>
          <w:sz w:val="24"/>
          <w:szCs w:val="24"/>
        </w:rPr>
      </w:pPr>
      <w:r w:rsidRPr="000573AD">
        <w:rPr>
          <w:sz w:val="24"/>
          <w:szCs w:val="24"/>
        </w:rPr>
        <w:t xml:space="preserve">Volt-e már szükség </w:t>
      </w:r>
      <w:r>
        <w:rPr>
          <w:sz w:val="24"/>
          <w:szCs w:val="24"/>
        </w:rPr>
        <w:t>az alkalmazásukra?</w:t>
      </w:r>
      <w:bookmarkStart w:id="0" w:name="_GoBack"/>
      <w:bookmarkEnd w:id="0"/>
      <w:r>
        <w:rPr>
          <w:sz w:val="24"/>
          <w:szCs w:val="24"/>
        </w:rPr>
        <w:t xml:space="preserve"> </w:t>
      </w:r>
      <w:proofErr w:type="gramStart"/>
      <w:r>
        <w:rPr>
          <w:sz w:val="24"/>
          <w:szCs w:val="24"/>
        </w:rPr>
        <w:t>élmények</w:t>
      </w:r>
      <w:proofErr w:type="gramEnd"/>
      <w:r>
        <w:rPr>
          <w:sz w:val="24"/>
          <w:szCs w:val="24"/>
        </w:rPr>
        <w:t xml:space="preserve"> felelevenítésével.</w:t>
      </w:r>
    </w:p>
    <w:p w:rsidR="00426D93" w:rsidRDefault="00426D93" w:rsidP="00426D93">
      <w:pPr>
        <w:rPr>
          <w:sz w:val="24"/>
          <w:szCs w:val="24"/>
        </w:rPr>
      </w:pPr>
      <w:r w:rsidRPr="008E0741">
        <w:rPr>
          <w:sz w:val="24"/>
          <w:szCs w:val="24"/>
        </w:rPr>
        <w:t>Praktikák összeszedése</w:t>
      </w:r>
      <w:r>
        <w:rPr>
          <w:sz w:val="24"/>
          <w:szCs w:val="24"/>
        </w:rPr>
        <w:t>, gyakorlati tanácsok egymásnak.</w:t>
      </w:r>
    </w:p>
    <w:p w:rsidR="00426D93" w:rsidRPr="000573AD" w:rsidRDefault="00426D93" w:rsidP="004F06C0">
      <w:pPr>
        <w:rPr>
          <w:sz w:val="24"/>
          <w:szCs w:val="24"/>
        </w:rPr>
      </w:pPr>
    </w:p>
    <w:p w:rsidR="008E0741" w:rsidRPr="008E0741" w:rsidRDefault="008E0741" w:rsidP="004F06C0">
      <w:pPr>
        <w:rPr>
          <w:sz w:val="24"/>
          <w:szCs w:val="24"/>
        </w:rPr>
      </w:pPr>
    </w:p>
    <w:p w:rsidR="004F06C0" w:rsidRPr="004F06C0" w:rsidRDefault="004F06C0" w:rsidP="004F06C0">
      <w:pPr>
        <w:rPr>
          <w:sz w:val="28"/>
          <w:szCs w:val="28"/>
        </w:rPr>
      </w:pPr>
    </w:p>
    <w:p w:rsidR="004F06C0" w:rsidRDefault="004F06C0"/>
    <w:sectPr w:rsidR="004F06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B6"/>
    <w:rsid w:val="000573AD"/>
    <w:rsid w:val="002D4F84"/>
    <w:rsid w:val="00426D93"/>
    <w:rsid w:val="004F06C0"/>
    <w:rsid w:val="005A2F33"/>
    <w:rsid w:val="006D3B34"/>
    <w:rsid w:val="008E0741"/>
    <w:rsid w:val="009A5EF4"/>
    <w:rsid w:val="00BA322D"/>
    <w:rsid w:val="00BC2306"/>
    <w:rsid w:val="00C275B6"/>
    <w:rsid w:val="00D74E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5E5D3-0B8C-42F5-8B56-0646AC6C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F06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x5Jmhemc1k" TargetMode="External"/><Relationship Id="rId3" Type="http://schemas.openxmlformats.org/officeDocument/2006/relationships/webSettings" Target="webSettings.xml"/><Relationship Id="rId7" Type="http://schemas.openxmlformats.org/officeDocument/2006/relationships/hyperlink" Target="https://www.youtube.com/watch?v=ZlrWrWtthb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wikipedia.org/wiki/%C3%9Aj-Mexik%C3%B3" TargetMode="External"/><Relationship Id="rId11" Type="http://schemas.openxmlformats.org/officeDocument/2006/relationships/theme" Target="theme/theme1.xml"/><Relationship Id="rId5" Type="http://schemas.openxmlformats.org/officeDocument/2006/relationships/hyperlink" Target="https://hu.wikipedia.org/wiki/Texas" TargetMode="External"/><Relationship Id="rId10" Type="http://schemas.openxmlformats.org/officeDocument/2006/relationships/fontTable" Target="fontTable.xml"/><Relationship Id="rId4" Type="http://schemas.openxmlformats.org/officeDocument/2006/relationships/hyperlink" Target="https://hu.wikipedia.org/wiki/Oklahoma" TargetMode="External"/><Relationship Id="rId9" Type="http://schemas.openxmlformats.org/officeDocument/2006/relationships/hyperlink" Target="http://szitakoto.com/atveres-az-egesz/"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218</Words>
  <Characters>1509</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Herbák Ildikó</dc:creator>
  <cp:keywords/>
  <dc:description/>
  <cp:lastModifiedBy>Herbák Ildikó</cp:lastModifiedBy>
  <cp:revision>10</cp:revision>
  <dcterms:created xsi:type="dcterms:W3CDTF">2016-03-29T08:16:00Z</dcterms:created>
  <dcterms:modified xsi:type="dcterms:W3CDTF">2016-03-29T08:44:00Z</dcterms:modified>
</cp:coreProperties>
</file>