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D145D" w14:textId="77777777" w:rsidR="00D821C6" w:rsidRDefault="007D32E5">
      <w:r>
        <w:t>Beszélgetés – Agapé</w:t>
      </w:r>
    </w:p>
    <w:p w14:paraId="1172FAF8" w14:textId="77777777" w:rsidR="007D32E5" w:rsidRDefault="007D32E5"/>
    <w:p w14:paraId="0312C501" w14:textId="77777777" w:rsidR="007D32E5" w:rsidRDefault="007D32E5">
      <w:pPr>
        <w:rPr>
          <w:rFonts w:eastAsia="Batang"/>
        </w:rPr>
      </w:pPr>
      <w:r>
        <w:t xml:space="preserve">Mit gondolsz, a te lakhelyed </w:t>
      </w:r>
      <w:r>
        <w:rPr>
          <w:rFonts w:eastAsia="Batang"/>
        </w:rPr>
        <w:t>vendégszerető</w:t>
      </w:r>
      <w:r w:rsidRPr="002F5DAE">
        <w:rPr>
          <w:rFonts w:eastAsia="Batang"/>
        </w:rPr>
        <w:t xml:space="preserve">, </w:t>
      </w:r>
      <w:r>
        <w:rPr>
          <w:rFonts w:eastAsia="Batang"/>
        </w:rPr>
        <w:t>zord</w:t>
      </w:r>
      <w:r w:rsidRPr="002F5DAE">
        <w:rPr>
          <w:rFonts w:eastAsia="Batang"/>
        </w:rPr>
        <w:t xml:space="preserve"> vagy </w:t>
      </w:r>
      <w:r>
        <w:rPr>
          <w:rFonts w:eastAsia="Batang"/>
        </w:rPr>
        <w:t>óvatosan barátkozó? Indokold a válaszod!</w:t>
      </w:r>
    </w:p>
    <w:p w14:paraId="021C60BA" w14:textId="77777777" w:rsidR="007D32E5" w:rsidRDefault="007D32E5">
      <w:pPr>
        <w:rPr>
          <w:rFonts w:eastAsia="Batang"/>
        </w:rPr>
      </w:pPr>
    </w:p>
    <w:p w14:paraId="15B77D3E" w14:textId="77777777" w:rsidR="007D32E5" w:rsidRDefault="007D32E5">
      <w:pPr>
        <w:rPr>
          <w:rFonts w:eastAsia="Batang"/>
        </w:rPr>
      </w:pPr>
      <w:r>
        <w:rPr>
          <w:rFonts w:eastAsia="Batang"/>
        </w:rPr>
        <w:t xml:space="preserve">Magadról mit gondolsz, milyen ember vagy: </w:t>
      </w:r>
      <w:r>
        <w:rPr>
          <w:rFonts w:eastAsia="Batang"/>
        </w:rPr>
        <w:t>vendégszerető</w:t>
      </w:r>
      <w:r w:rsidRPr="002F5DAE">
        <w:rPr>
          <w:rFonts w:eastAsia="Batang"/>
        </w:rPr>
        <w:t xml:space="preserve">, </w:t>
      </w:r>
      <w:r>
        <w:rPr>
          <w:rFonts w:eastAsia="Batang"/>
        </w:rPr>
        <w:t>zord</w:t>
      </w:r>
      <w:r w:rsidRPr="002F5DAE">
        <w:rPr>
          <w:rFonts w:eastAsia="Batang"/>
        </w:rPr>
        <w:t xml:space="preserve"> vagy </w:t>
      </w:r>
      <w:r>
        <w:rPr>
          <w:rFonts w:eastAsia="Batang"/>
        </w:rPr>
        <w:t>óvatosan barátkozó?</w:t>
      </w:r>
      <w:r>
        <w:rPr>
          <w:rFonts w:eastAsia="Batang"/>
        </w:rPr>
        <w:t xml:space="preserve"> Tudsz konkrét példát mondani?</w:t>
      </w:r>
    </w:p>
    <w:p w14:paraId="51966735" w14:textId="77777777" w:rsidR="00060F44" w:rsidRDefault="00060F44">
      <w:pPr>
        <w:rPr>
          <w:rFonts w:eastAsia="Batang"/>
        </w:rPr>
      </w:pPr>
    </w:p>
    <w:p w14:paraId="120244C8" w14:textId="26B071E3" w:rsidR="00060F44" w:rsidRDefault="00060F44">
      <w:pPr>
        <w:rPr>
          <w:rFonts w:eastAsia="Batang"/>
        </w:rPr>
      </w:pPr>
      <w:r>
        <w:rPr>
          <w:rFonts w:eastAsia="Batang"/>
        </w:rPr>
        <w:t xml:space="preserve">Képzeld el, hogy meglátogat egy álruhás angyal! Vajon milyen álruhát öltene? Felismernéd? </w:t>
      </w:r>
    </w:p>
    <w:p w14:paraId="5A0DE47C" w14:textId="77777777" w:rsidR="00060F44" w:rsidRDefault="00060F44">
      <w:pPr>
        <w:rPr>
          <w:rFonts w:eastAsia="Batang"/>
        </w:rPr>
      </w:pPr>
    </w:p>
    <w:p w14:paraId="62034CC6" w14:textId="2490822B" w:rsidR="00060F44" w:rsidRDefault="00060F44">
      <w:pPr>
        <w:rPr>
          <w:rFonts w:eastAsia="Batang"/>
        </w:rPr>
      </w:pPr>
      <w:r>
        <w:rPr>
          <w:rFonts w:eastAsia="Batang"/>
        </w:rPr>
        <w:t>Nézd meg Leonardo da Vinci: Angyali üdvözlet című képét! Mit gondolsz, kit ábrázol?</w:t>
      </w:r>
    </w:p>
    <w:p w14:paraId="6055D0C9" w14:textId="77777777" w:rsidR="007B45A5" w:rsidRDefault="007B45A5">
      <w:pPr>
        <w:rPr>
          <w:rFonts w:eastAsia="Batang"/>
        </w:rPr>
      </w:pPr>
    </w:p>
    <w:p w14:paraId="4B574010" w14:textId="77777777" w:rsidR="00060F44" w:rsidRDefault="00060F44">
      <w:pPr>
        <w:rPr>
          <w:rFonts w:eastAsia="Batang"/>
        </w:rPr>
      </w:pPr>
    </w:p>
    <w:p w14:paraId="6D418844" w14:textId="77777777" w:rsidR="00060F44" w:rsidRDefault="00060F44">
      <w:pPr>
        <w:rPr>
          <w:rFonts w:eastAsia="Batang"/>
        </w:rPr>
      </w:pPr>
    </w:p>
    <w:p w14:paraId="06158C79" w14:textId="19A5202C" w:rsidR="00060F44" w:rsidRDefault="007B45A5">
      <w:pPr>
        <w:rPr>
          <w:rFonts w:eastAsia="Batang"/>
        </w:rPr>
      </w:pPr>
      <w:r>
        <w:rPr>
          <w:rFonts w:eastAsia="Batang"/>
          <w:noProof/>
        </w:rPr>
        <w:drawing>
          <wp:inline distT="0" distB="0" distL="0" distR="0" wp14:anchorId="6ECFEF5B" wp14:editId="2EC89701">
            <wp:extent cx="5756910" cy="2686685"/>
            <wp:effectExtent l="0" t="0" r="889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angyal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6E64" w14:textId="77777777" w:rsidR="00060F44" w:rsidRDefault="00060F44">
      <w:pPr>
        <w:rPr>
          <w:rFonts w:eastAsia="Batang"/>
        </w:rPr>
      </w:pPr>
    </w:p>
    <w:p w14:paraId="57379D8A" w14:textId="77777777" w:rsidR="007B45A5" w:rsidRDefault="007B45A5">
      <w:pPr>
        <w:rPr>
          <w:rFonts w:eastAsia="Batang"/>
        </w:rPr>
      </w:pPr>
    </w:p>
    <w:p w14:paraId="24199DA4" w14:textId="05C14F9C" w:rsidR="00060F44" w:rsidRDefault="00060F44">
      <w:pPr>
        <w:rPr>
          <w:rFonts w:eastAsia="Batang"/>
        </w:rPr>
      </w:pPr>
      <w:r>
        <w:rPr>
          <w:rFonts w:eastAsia="Batang"/>
        </w:rPr>
        <w:t>Olvasd el az alábbi bibliai idézetet:</w:t>
      </w:r>
    </w:p>
    <w:p w14:paraId="24D805FD" w14:textId="6417BB88" w:rsidR="00060F44" w:rsidRDefault="00060F44" w:rsidP="00060F44">
      <w:pPr>
        <w:rPr>
          <w:rFonts w:eastAsia="Times New Roman"/>
          <w:color w:val="362831"/>
          <w:spacing w:val="2"/>
          <w:shd w:val="clear" w:color="auto" w:fill="FFFFFF"/>
        </w:rPr>
      </w:pPr>
      <w:r w:rsidRPr="00060F44">
        <w:rPr>
          <w:rFonts w:eastAsia="Times New Roman"/>
          <w:color w:val="362831"/>
          <w:spacing w:val="2"/>
          <w:shd w:val="clear" w:color="auto" w:fill="FFFFFF"/>
        </w:rPr>
        <w:t>„Örülj, kegyelembe fogadott! Az Úr veled van, áldott vagy te az asszonyok között” (Lukács 1,28)</w:t>
      </w:r>
    </w:p>
    <w:p w14:paraId="7D824285" w14:textId="18C93FDD" w:rsidR="00060F44" w:rsidRPr="00060F44" w:rsidRDefault="00060F44" w:rsidP="00060F44">
      <w:pPr>
        <w:rPr>
          <w:rFonts w:eastAsia="Times New Roman"/>
        </w:rPr>
      </w:pPr>
      <w:r>
        <w:rPr>
          <w:rFonts w:eastAsia="Times New Roman"/>
          <w:color w:val="362831"/>
          <w:spacing w:val="2"/>
          <w:shd w:val="clear" w:color="auto" w:fill="FFFFFF"/>
        </w:rPr>
        <w:t>Vajon hogyan kapcsolódik a képhez?</w:t>
      </w:r>
      <w:r w:rsidR="007B45A5">
        <w:rPr>
          <w:rFonts w:eastAsia="Times New Roman"/>
          <w:color w:val="362831"/>
          <w:spacing w:val="2"/>
          <w:shd w:val="clear" w:color="auto" w:fill="FFFFFF"/>
        </w:rPr>
        <w:t xml:space="preserve"> Ki mondja kinek, és mire vonatkozik?</w:t>
      </w:r>
    </w:p>
    <w:p w14:paraId="598D80BC" w14:textId="77777777" w:rsidR="00060F44" w:rsidRDefault="00060F44"/>
    <w:p w14:paraId="7BA3C026" w14:textId="77777777" w:rsidR="007B45A5" w:rsidRDefault="007B45A5"/>
    <w:p w14:paraId="540F5ADA" w14:textId="43AAD4BD" w:rsidR="007B45A5" w:rsidRDefault="007B45A5">
      <w:r w:rsidRPr="007B45A5">
        <w:t xml:space="preserve">A görög agapé szó szeretetet és vendégséget jelent, magyarul szeretetvendégségnek is fordítják. A görögök három szót használtak a szeretetre: erósz, filia, agapé. Az érosz a vágyakozó (pl. ebből származik az erotika szó), a filia a baráti szeretet (pl. a filozófia szó a 'bölcsesség szeretete'), az agapé a felebaráti, önzetlen, önfeláldozó szeretet megnyilvánulása, és </w:t>
      </w:r>
      <w:r>
        <w:t>ezt tekintették</w:t>
      </w:r>
      <w:r w:rsidRPr="007B45A5">
        <w:t xml:space="preserve"> </w:t>
      </w:r>
      <w:r>
        <w:t xml:space="preserve">a </w:t>
      </w:r>
      <w:r w:rsidRPr="007B45A5">
        <w:t>legmagasabbrendű</w:t>
      </w:r>
      <w:r>
        <w:t>nek</w:t>
      </w:r>
      <w:r w:rsidRPr="007B45A5">
        <w:t xml:space="preserve"> a három közül.</w:t>
      </w:r>
      <w:r>
        <w:t xml:space="preserve"> Mit gondolsz, miért?</w:t>
      </w:r>
      <w:bookmarkStart w:id="0" w:name="_GoBack"/>
      <w:bookmarkEnd w:id="0"/>
    </w:p>
    <w:sectPr w:rsidR="007B45A5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E5"/>
    <w:rsid w:val="00060F44"/>
    <w:rsid w:val="00776E69"/>
    <w:rsid w:val="007B45A5"/>
    <w:rsid w:val="007D32E5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535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F4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2016-03-03T11:22:00Z</dcterms:created>
  <dcterms:modified xsi:type="dcterms:W3CDTF">2016-03-03T11:42:00Z</dcterms:modified>
</cp:coreProperties>
</file>