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6D" w:rsidRPr="00AD144C" w:rsidRDefault="00F0116D" w:rsidP="00740F4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D144C">
        <w:rPr>
          <w:rFonts w:ascii="Times New Roman" w:hAnsi="Times New Roman" w:cs="Times New Roman"/>
          <w:b/>
          <w:i/>
          <w:sz w:val="24"/>
          <w:szCs w:val="24"/>
        </w:rPr>
        <w:t xml:space="preserve">Ki mondhatja kinek? </w:t>
      </w:r>
    </w:p>
    <w:p w:rsidR="00F0116D" w:rsidRPr="00AD144C" w:rsidRDefault="00F0116D" w:rsidP="00F0116D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Elszalasztotta a szerencséjét.</w:t>
      </w:r>
    </w:p>
    <w:p w:rsidR="00F0116D" w:rsidRPr="00AD144C" w:rsidRDefault="00F0116D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Szerencsés flótás.</w:t>
      </w:r>
    </w:p>
    <w:p w:rsidR="00F0116D" w:rsidRPr="00AD144C" w:rsidRDefault="00F0116D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A szerencse forgandó.</w:t>
      </w:r>
    </w:p>
    <w:p w:rsidR="00F0116D" w:rsidRPr="00AD144C" w:rsidRDefault="00F0116D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Van szerencsém!</w:t>
      </w:r>
    </w:p>
    <w:p w:rsidR="00F0116D" w:rsidRPr="00AD144C" w:rsidRDefault="00F0116D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Szerencse fel!</w:t>
      </w:r>
    </w:p>
    <w:p w:rsidR="00F0116D" w:rsidRPr="00AD144C" w:rsidRDefault="00740F4F" w:rsidP="00740F4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3-4 fős csoportokban készüljetek rövid jelenet bemutatására, amelyben a következők is elhangoznak valamilyen szituációban:</w:t>
      </w:r>
    </w:p>
    <w:p w:rsidR="00F0116D" w:rsidRPr="00AD144C" w:rsidRDefault="00F0116D" w:rsidP="00F0116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Némajátékot adnak elő a csoportok és a nézőknek kell kitalálni, hogy melyik „szerencsés mondat”, melyik jelenethez kapcsolódik.</w:t>
      </w:r>
    </w:p>
    <w:p w:rsidR="00F0116D" w:rsidRPr="00AD144C" w:rsidRDefault="00F0116D" w:rsidP="00F0116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A mondatokat olvasási gyakorlatként is használhatjuk, ha a mondatvégi írásjelek megváltoztatásával más-más hanglejtéssel hangoztatják a gyerekek. A beszélő szándékának megfigyelésére, a mondatfajták gyakorlására is jó lehetőség nyílik.</w:t>
      </w:r>
    </w:p>
    <w:p w:rsidR="00F0116D" w:rsidRPr="00AD144C" w:rsidRDefault="00F0116D" w:rsidP="00F0116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 xml:space="preserve">A mondatokhoz hangulatkártyákat készítünk (mérgesen, vidáman, kíváncsian, </w:t>
      </w:r>
      <w:r w:rsidR="00740F4F" w:rsidRPr="00AD144C">
        <w:rPr>
          <w:rFonts w:ascii="Times New Roman" w:hAnsi="Times New Roman" w:cs="Times New Roman"/>
          <w:sz w:val="24"/>
          <w:szCs w:val="24"/>
        </w:rPr>
        <w:t>lemondóan, stb.</w:t>
      </w:r>
      <w:r w:rsidRPr="00AD144C">
        <w:rPr>
          <w:rFonts w:ascii="Times New Roman" w:hAnsi="Times New Roman" w:cs="Times New Roman"/>
          <w:sz w:val="24"/>
          <w:szCs w:val="24"/>
        </w:rPr>
        <w:t>). 5 fős csoportokban mindenki egy-egy mondatot választ magának. A lefordított hangulatkártyák közül egyet felfordítanak, és a rajta levő instrukciónak megfelelően</w:t>
      </w:r>
      <w:r w:rsidR="00740F4F" w:rsidRPr="00AD144C">
        <w:rPr>
          <w:rFonts w:ascii="Times New Roman" w:hAnsi="Times New Roman" w:cs="Times New Roman"/>
          <w:sz w:val="24"/>
          <w:szCs w:val="24"/>
        </w:rPr>
        <w:t xml:space="preserve"> kell a mondatot hangoztatniuk.</w:t>
      </w:r>
    </w:p>
    <w:p w:rsidR="00740F4F" w:rsidRPr="00AD144C" w:rsidRDefault="00740F4F" w:rsidP="00740F4F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343BE7" w:rsidRPr="00AD144C" w:rsidRDefault="00740F4F" w:rsidP="00400E7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D144C">
        <w:rPr>
          <w:rFonts w:ascii="Times New Roman" w:hAnsi="Times New Roman" w:cs="Times New Roman"/>
          <w:b/>
          <w:i/>
          <w:sz w:val="24"/>
          <w:szCs w:val="24"/>
        </w:rPr>
        <w:t xml:space="preserve">Meséről mesére </w:t>
      </w:r>
    </w:p>
    <w:p w:rsidR="00740F4F" w:rsidRPr="00AD144C" w:rsidRDefault="00740F4F" w:rsidP="00343BE7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Szerencsés csillagzat alatt született.</w:t>
      </w:r>
    </w:p>
    <w:p w:rsidR="00740F4F" w:rsidRPr="00AD144C" w:rsidRDefault="00740F4F" w:rsidP="00740F4F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Elindul szerencsét próbálni.</w:t>
      </w:r>
    </w:p>
    <w:p w:rsidR="00740F4F" w:rsidRPr="00AD144C" w:rsidRDefault="00740F4F" w:rsidP="00740F4F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Járj szerencsével!</w:t>
      </w:r>
    </w:p>
    <w:p w:rsidR="00740F4F" w:rsidRPr="00AD144C" w:rsidRDefault="00740F4F" w:rsidP="00740F4F">
      <w:pPr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Szerencséd, hogy öreganyádnak szólítottál!</w:t>
      </w:r>
    </w:p>
    <w:p w:rsidR="00343BE7" w:rsidRPr="00AD144C" w:rsidRDefault="00343BE7" w:rsidP="00343BE7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 xml:space="preserve">A már ismert mesékből példákat gyűjthetnek a szerencse visszatérő motívumára. </w:t>
      </w:r>
    </w:p>
    <w:p w:rsidR="00343BE7" w:rsidRPr="00AD144C" w:rsidRDefault="00EF101C" w:rsidP="00343BE7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Kereshetnek </w:t>
      </w:r>
      <w:bookmarkStart w:id="0" w:name="_GoBack"/>
      <w:bookmarkEnd w:id="0"/>
      <w:r w:rsidR="00343BE7" w:rsidRPr="00AD144C">
        <w:rPr>
          <w:rFonts w:ascii="Times New Roman" w:hAnsi="Times New Roman" w:cs="Times New Roman"/>
          <w:sz w:val="24"/>
          <w:szCs w:val="24"/>
        </w:rPr>
        <w:t xml:space="preserve">szerencsehozó eszközöket a mesékből. </w:t>
      </w:r>
    </w:p>
    <w:p w:rsidR="00343BE7" w:rsidRPr="00AD144C" w:rsidRDefault="00343BE7" w:rsidP="00343BE7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>Írhatnak közös mesét, amelyben szerepelnek ezek a mondatok.</w:t>
      </w:r>
    </w:p>
    <w:p w:rsidR="00343BE7" w:rsidRPr="00AD144C" w:rsidRDefault="00343BE7" w:rsidP="00AD144C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43BE7" w:rsidRPr="00AD144C" w:rsidRDefault="00343BE7" w:rsidP="00AD144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144C">
        <w:rPr>
          <w:rFonts w:ascii="Times New Roman" w:hAnsi="Times New Roman" w:cs="Times New Roman"/>
          <w:b/>
          <w:i/>
          <w:sz w:val="24"/>
          <w:szCs w:val="24"/>
        </w:rPr>
        <w:t xml:space="preserve">Még, </w:t>
      </w:r>
      <w:proofErr w:type="spellStart"/>
      <w:r w:rsidRPr="00AD144C">
        <w:rPr>
          <w:rFonts w:ascii="Times New Roman" w:hAnsi="Times New Roman" w:cs="Times New Roman"/>
          <w:b/>
          <w:i/>
          <w:sz w:val="24"/>
          <w:szCs w:val="24"/>
        </w:rPr>
        <w:t>még</w:t>
      </w:r>
      <w:proofErr w:type="spellEnd"/>
      <w:r w:rsidRPr="00AD14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AD144C">
        <w:rPr>
          <w:rFonts w:ascii="Times New Roman" w:hAnsi="Times New Roman" w:cs="Times New Roman"/>
          <w:b/>
          <w:i/>
          <w:sz w:val="24"/>
          <w:szCs w:val="24"/>
        </w:rPr>
        <w:t>még</w:t>
      </w:r>
      <w:proofErr w:type="spellEnd"/>
      <w:proofErr w:type="gramStart"/>
      <w:r w:rsidRPr="00AD144C">
        <w:rPr>
          <w:rFonts w:ascii="Times New Roman" w:hAnsi="Times New Roman" w:cs="Times New Roman"/>
          <w:b/>
          <w:i/>
          <w:sz w:val="24"/>
          <w:szCs w:val="24"/>
        </w:rPr>
        <w:t>….!</w:t>
      </w:r>
      <w:proofErr w:type="gramEnd"/>
    </w:p>
    <w:p w:rsidR="003950FE" w:rsidRPr="00AD144C" w:rsidRDefault="003950FE" w:rsidP="003950FE">
      <w:pPr>
        <w:pStyle w:val="Listaszerbekezds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50FE" w:rsidRPr="00AD144C" w:rsidRDefault="00343BE7" w:rsidP="003950FE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 xml:space="preserve">Az aktuális lapszám többi írásából, vagy más </w:t>
      </w:r>
      <w:r w:rsidR="003950FE" w:rsidRPr="00AD144C">
        <w:rPr>
          <w:rFonts w:ascii="Times New Roman" w:hAnsi="Times New Roman" w:cs="Times New Roman"/>
          <w:sz w:val="24"/>
          <w:szCs w:val="24"/>
        </w:rPr>
        <w:t xml:space="preserve">- </w:t>
      </w:r>
      <w:r w:rsidRPr="00AD144C">
        <w:rPr>
          <w:rFonts w:ascii="Times New Roman" w:hAnsi="Times New Roman" w:cs="Times New Roman"/>
          <w:sz w:val="24"/>
          <w:szCs w:val="24"/>
        </w:rPr>
        <w:t xml:space="preserve">hagyományos és </w:t>
      </w:r>
      <w:r w:rsidR="003950FE" w:rsidRPr="00AD144C">
        <w:rPr>
          <w:rFonts w:ascii="Times New Roman" w:hAnsi="Times New Roman" w:cs="Times New Roman"/>
          <w:sz w:val="24"/>
          <w:szCs w:val="24"/>
        </w:rPr>
        <w:t>elektronikus-</w:t>
      </w:r>
      <w:r w:rsidRPr="00AD144C">
        <w:rPr>
          <w:rFonts w:ascii="Times New Roman" w:hAnsi="Times New Roman" w:cs="Times New Roman"/>
          <w:sz w:val="24"/>
          <w:szCs w:val="24"/>
        </w:rPr>
        <w:t>információhordozó segítségével gyűjtsenek még „szerencsés” kifejezéseket, szólásokat, közmondásokat</w:t>
      </w:r>
      <w:r w:rsidR="003950FE" w:rsidRPr="00AD144C">
        <w:rPr>
          <w:rFonts w:ascii="Times New Roman" w:hAnsi="Times New Roman" w:cs="Times New Roman"/>
          <w:sz w:val="24"/>
          <w:szCs w:val="24"/>
        </w:rPr>
        <w:t>.</w:t>
      </w:r>
    </w:p>
    <w:p w:rsidR="00343BE7" w:rsidRPr="00AD144C" w:rsidRDefault="003950FE" w:rsidP="003950F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 xml:space="preserve">A naptári év </w:t>
      </w:r>
      <w:r w:rsidR="00343BE7" w:rsidRPr="00AD144C">
        <w:rPr>
          <w:rFonts w:ascii="Times New Roman" w:hAnsi="Times New Roman" w:cs="Times New Roman"/>
          <w:sz w:val="24"/>
          <w:szCs w:val="24"/>
        </w:rPr>
        <w:t xml:space="preserve">telis tele van </w:t>
      </w:r>
      <w:r w:rsidRPr="00AD144C">
        <w:rPr>
          <w:rFonts w:ascii="Times New Roman" w:hAnsi="Times New Roman" w:cs="Times New Roman"/>
          <w:sz w:val="24"/>
          <w:szCs w:val="24"/>
        </w:rPr>
        <w:t>szerencsehozó szokásokkal, népi megfigyelésekkel. Készülhet szerencsenaptár, amelyben az egyes hónapokhoz összegyűjtik ezeket a gyerekek (hónaponként, csoportban).</w:t>
      </w:r>
    </w:p>
    <w:p w:rsidR="003950FE" w:rsidRPr="00AD144C" w:rsidRDefault="003950FE" w:rsidP="003950FE">
      <w:pPr>
        <w:pStyle w:val="Listaszerbekezds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3950FE" w:rsidRPr="00AD144C" w:rsidRDefault="003950FE" w:rsidP="003950FE">
      <w:pPr>
        <w:pStyle w:val="Listaszerbekezds"/>
        <w:ind w:left="7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50FE" w:rsidRPr="00AD144C" w:rsidRDefault="003950FE" w:rsidP="003950F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144C">
        <w:rPr>
          <w:rFonts w:ascii="Times New Roman" w:hAnsi="Times New Roman" w:cs="Times New Roman"/>
          <w:b/>
          <w:i/>
          <w:sz w:val="24"/>
          <w:szCs w:val="24"/>
        </w:rPr>
        <w:t>Ilyen a mi szerencsénk!</w:t>
      </w:r>
    </w:p>
    <w:p w:rsidR="003950FE" w:rsidRPr="00AD144C" w:rsidRDefault="003950FE" w:rsidP="003950F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 xml:space="preserve">A szövegből kiindulva beszélgessünk a gyerekekkel arról, hogyan vélekednek a szerencséről, volt-e már szerencséjük (valóban az volt-e), van-e szerencsehozó szokásuk, kabalájuk és mennyire számíthatnak a szerencsére a való életben. </w:t>
      </w:r>
    </w:p>
    <w:p w:rsidR="003950FE" w:rsidRPr="00AD144C" w:rsidRDefault="003950FE" w:rsidP="003950F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4C">
        <w:rPr>
          <w:rFonts w:ascii="Times New Roman" w:hAnsi="Times New Roman" w:cs="Times New Roman"/>
          <w:sz w:val="24"/>
          <w:szCs w:val="24"/>
        </w:rPr>
        <w:t xml:space="preserve">A csoport magának is kitalálhat szerencsehozó szokást, ami talán mindenkit átsegíthet a rázósabb napokon, helyzeteken </w:t>
      </w:r>
      <w:r w:rsidRPr="00AD144C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43BE7" w:rsidRPr="00AD144C" w:rsidRDefault="00343BE7" w:rsidP="00740F4F">
      <w:pPr>
        <w:rPr>
          <w:rFonts w:ascii="Times New Roman" w:hAnsi="Times New Roman" w:cs="Times New Roman"/>
          <w:sz w:val="24"/>
          <w:szCs w:val="24"/>
        </w:rPr>
      </w:pPr>
    </w:p>
    <w:p w:rsidR="00740F4F" w:rsidRPr="00AD144C" w:rsidRDefault="00740F4F" w:rsidP="00740F4F">
      <w:pPr>
        <w:rPr>
          <w:rFonts w:ascii="Times New Roman" w:hAnsi="Times New Roman" w:cs="Times New Roman"/>
          <w:sz w:val="24"/>
          <w:szCs w:val="24"/>
        </w:rPr>
      </w:pPr>
    </w:p>
    <w:p w:rsidR="00740F4F" w:rsidRDefault="00740F4F" w:rsidP="00740F4F"/>
    <w:sectPr w:rsidR="0074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1941"/>
    <w:multiLevelType w:val="hybridMultilevel"/>
    <w:tmpl w:val="B7D2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BAC"/>
    <w:multiLevelType w:val="hybridMultilevel"/>
    <w:tmpl w:val="37CAC95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3642"/>
    <w:multiLevelType w:val="hybridMultilevel"/>
    <w:tmpl w:val="9D94B7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7F56A9"/>
    <w:multiLevelType w:val="hybridMultilevel"/>
    <w:tmpl w:val="8E9C9B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AF7008"/>
    <w:multiLevelType w:val="hybridMultilevel"/>
    <w:tmpl w:val="5F8CF7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F75D40"/>
    <w:multiLevelType w:val="hybridMultilevel"/>
    <w:tmpl w:val="3C74C1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BB7912"/>
    <w:multiLevelType w:val="hybridMultilevel"/>
    <w:tmpl w:val="E15E70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110DDB"/>
    <w:multiLevelType w:val="hybridMultilevel"/>
    <w:tmpl w:val="7FFA3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23FE2"/>
    <w:multiLevelType w:val="hybridMultilevel"/>
    <w:tmpl w:val="B7D2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F472F"/>
    <w:multiLevelType w:val="hybridMultilevel"/>
    <w:tmpl w:val="8EA25E56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DF93BAD"/>
    <w:multiLevelType w:val="hybridMultilevel"/>
    <w:tmpl w:val="3E7A4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05D8F"/>
    <w:multiLevelType w:val="hybridMultilevel"/>
    <w:tmpl w:val="0414C7E4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6D"/>
    <w:rsid w:val="0020460F"/>
    <w:rsid w:val="00343BE7"/>
    <w:rsid w:val="003950FE"/>
    <w:rsid w:val="006B31D8"/>
    <w:rsid w:val="00740F4F"/>
    <w:rsid w:val="007973AE"/>
    <w:rsid w:val="00865A02"/>
    <w:rsid w:val="009134A9"/>
    <w:rsid w:val="009D6222"/>
    <w:rsid w:val="00AD144C"/>
    <w:rsid w:val="00D238D5"/>
    <w:rsid w:val="00D47358"/>
    <w:rsid w:val="00E11C5F"/>
    <w:rsid w:val="00E31416"/>
    <w:rsid w:val="00EB21D0"/>
    <w:rsid w:val="00EF101C"/>
    <w:rsid w:val="00F0116D"/>
    <w:rsid w:val="00F30ADB"/>
    <w:rsid w:val="00F60E73"/>
    <w:rsid w:val="00F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D04A2-5CCD-4C9B-B6E9-0CEA30CD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2</cp:revision>
  <dcterms:created xsi:type="dcterms:W3CDTF">2016-02-10T11:36:00Z</dcterms:created>
  <dcterms:modified xsi:type="dcterms:W3CDTF">2016-02-10T13:05:00Z</dcterms:modified>
</cp:coreProperties>
</file>