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E9" w:rsidRDefault="006A4CE9" w:rsidP="006A4CE9">
      <w:pPr>
        <w:jc w:val="center"/>
        <w:rPr>
          <w:rFonts w:ascii="Book Antiqua" w:hAnsi="Book Antiqua"/>
        </w:rPr>
      </w:pPr>
      <w:r w:rsidRPr="00137334">
        <w:rPr>
          <w:rFonts w:ascii="Book Antiqua" w:hAnsi="Book Antiqua"/>
        </w:rPr>
        <w:t>Segédanyag</w:t>
      </w:r>
      <w:r w:rsidRPr="00100C1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- </w:t>
      </w:r>
      <w:r w:rsidRPr="00137334">
        <w:rPr>
          <w:rFonts w:ascii="Book Antiqua" w:hAnsi="Book Antiqua"/>
        </w:rPr>
        <w:t>rejtvény</w:t>
      </w:r>
    </w:p>
    <w:p w:rsidR="006A4CE9" w:rsidRDefault="006A4CE9" w:rsidP="006A4CE9">
      <w:pPr>
        <w:jc w:val="center"/>
        <w:rPr>
          <w:rFonts w:ascii="Book Antiqua" w:hAnsi="Book Antiqua"/>
          <w:b/>
        </w:rPr>
      </w:pPr>
      <w:r w:rsidRPr="00100C1A">
        <w:rPr>
          <w:rFonts w:ascii="Book Antiqua" w:hAnsi="Book Antiqua"/>
          <w:b/>
        </w:rPr>
        <w:t>Jámborné Balog Tünde: Szerencsés flótások</w:t>
      </w:r>
    </w:p>
    <w:p w:rsidR="006A4CE9" w:rsidRPr="00100C1A" w:rsidRDefault="006A4CE9" w:rsidP="006A4CE9">
      <w:pPr>
        <w:jc w:val="center"/>
        <w:rPr>
          <w:rFonts w:ascii="Book Antiqua" w:hAnsi="Book Antiqua"/>
          <w:b/>
        </w:rPr>
      </w:pPr>
    </w:p>
    <w:p w:rsidR="006A4CE9" w:rsidRDefault="006A4CE9" w:rsidP="006A4CE9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szöveg alapján fejtsd meg a betűrejtvényt! A könyvtári ABC szabályait kövesd! </w:t>
      </w:r>
    </w:p>
    <w:p w:rsidR="006A4CE9" w:rsidRPr="00137334" w:rsidRDefault="006A4CE9" w:rsidP="006A4CE9">
      <w:pPr>
        <w:jc w:val="both"/>
        <w:rPr>
          <w:rFonts w:ascii="Book Antiqua" w:hAnsi="Book Antiqua"/>
        </w:rPr>
      </w:pPr>
    </w:p>
    <w:p w:rsidR="006A4CE9" w:rsidRPr="00137334" w:rsidRDefault="006A4CE9" w:rsidP="006A4CE9">
      <w:pPr>
        <w:jc w:val="both"/>
        <w:rPr>
          <w:rFonts w:ascii="Book Antiqua" w:hAnsi="Book Antiqua"/>
        </w:rPr>
      </w:pPr>
      <w:r w:rsidRPr="00137334">
        <w:rPr>
          <w:rFonts w:ascii="Book Antiqua" w:hAnsi="Book Antiqua"/>
        </w:rPr>
        <w:t xml:space="preserve">1. </w:t>
      </w:r>
      <w:r>
        <w:rPr>
          <w:rFonts w:ascii="Book Antiqua" w:hAnsi="Book Antiqua"/>
        </w:rPr>
        <w:t>A babonás hiedelem szerint ez a kabát vagy mellénytartozék segít a szerencse megtartásában: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4"/>
        <w:gridCol w:w="714"/>
        <w:gridCol w:w="713"/>
        <w:gridCol w:w="713"/>
        <w:gridCol w:w="714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6A4CE9" w:rsidRPr="00137334" w:rsidTr="009B2BAC">
        <w:tc>
          <w:tcPr>
            <w:tcW w:w="714" w:type="dxa"/>
            <w:shd w:val="clear" w:color="auto" w:fill="DDD9C3" w:themeFill="background2" w:themeFillShade="E6"/>
          </w:tcPr>
          <w:p w:rsidR="006A4CE9" w:rsidRPr="00137334" w:rsidRDefault="006A4CE9" w:rsidP="009B2BAC">
            <w:pPr>
              <w:shd w:val="clear" w:color="auto" w:fill="DDD9C3" w:themeFill="background2" w:themeFillShade="E6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</w:t>
            </w:r>
          </w:p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</w:t>
            </w:r>
          </w:p>
        </w:tc>
        <w:tc>
          <w:tcPr>
            <w:tcW w:w="713" w:type="dxa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</w:p>
        </w:tc>
      </w:tr>
    </w:tbl>
    <w:p w:rsidR="006A4CE9" w:rsidRPr="00137334" w:rsidRDefault="006A4CE9" w:rsidP="006A4CE9">
      <w:pPr>
        <w:jc w:val="both"/>
        <w:rPr>
          <w:rFonts w:ascii="Book Antiqua" w:hAnsi="Book Antiqua"/>
        </w:rPr>
      </w:pPr>
    </w:p>
    <w:p w:rsidR="006A4CE9" w:rsidRPr="00137334" w:rsidRDefault="006A4CE9" w:rsidP="006A4CE9">
      <w:pPr>
        <w:jc w:val="both"/>
        <w:rPr>
          <w:rFonts w:ascii="Book Antiqua" w:hAnsi="Book Antiqua"/>
        </w:rPr>
      </w:pPr>
      <w:r w:rsidRPr="00137334">
        <w:rPr>
          <w:rFonts w:ascii="Book Antiqua" w:hAnsi="Book Antiqua"/>
        </w:rPr>
        <w:t xml:space="preserve">2. </w:t>
      </w:r>
      <w:r>
        <w:rPr>
          <w:rFonts w:ascii="Book Antiqua" w:hAnsi="Book Antiqua"/>
        </w:rPr>
        <w:t>A középkori szerencsétlen flótásoknak ez volt a nyakába akasztva a pellengéren: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4"/>
        <w:gridCol w:w="714"/>
        <w:gridCol w:w="713"/>
        <w:gridCol w:w="713"/>
        <w:gridCol w:w="714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6A4CE9" w:rsidRPr="00137334" w:rsidTr="009B2BAC">
        <w:tc>
          <w:tcPr>
            <w:tcW w:w="714" w:type="dxa"/>
            <w:shd w:val="clear" w:color="auto" w:fill="FFFFFF" w:themeFill="background1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sz</w:t>
            </w:r>
            <w:proofErr w:type="spellEnd"/>
          </w:p>
          <w:p w:rsidR="006A4CE9" w:rsidRPr="005D6FDF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FFFFFF" w:themeColor="background1"/>
              </w:rPr>
              <w:t>s</w:t>
            </w:r>
          </w:p>
        </w:tc>
        <w:tc>
          <w:tcPr>
            <w:tcW w:w="714" w:type="dxa"/>
            <w:shd w:val="clear" w:color="auto" w:fill="FFFFFF" w:themeFill="background1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é</w:t>
            </w:r>
          </w:p>
        </w:tc>
        <w:tc>
          <w:tcPr>
            <w:tcW w:w="713" w:type="dxa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</w:t>
            </w:r>
          </w:p>
        </w:tc>
        <w:tc>
          <w:tcPr>
            <w:tcW w:w="713" w:type="dxa"/>
            <w:shd w:val="clear" w:color="auto" w:fill="DDD9C3" w:themeFill="background2" w:themeFillShade="E6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y</w:t>
            </w:r>
          </w:p>
        </w:tc>
        <w:tc>
          <w:tcPr>
            <w:tcW w:w="714" w:type="dxa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</w:t>
            </w:r>
          </w:p>
        </w:tc>
        <w:tc>
          <w:tcPr>
            <w:tcW w:w="715" w:type="dxa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y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</w:tc>
      </w:tr>
    </w:tbl>
    <w:p w:rsidR="006A4CE9" w:rsidRPr="00137334" w:rsidRDefault="006A4CE9" w:rsidP="006A4CE9">
      <w:pPr>
        <w:jc w:val="both"/>
        <w:rPr>
          <w:rFonts w:ascii="Book Antiqua" w:hAnsi="Book Antiqua"/>
        </w:rPr>
      </w:pPr>
    </w:p>
    <w:p w:rsidR="006A4CE9" w:rsidRPr="00137334" w:rsidRDefault="006A4CE9" w:rsidP="006A4CE9">
      <w:pPr>
        <w:jc w:val="both"/>
        <w:rPr>
          <w:rFonts w:ascii="Book Antiqua" w:hAnsi="Book Antiqua"/>
        </w:rPr>
      </w:pPr>
      <w:r w:rsidRPr="00137334">
        <w:rPr>
          <w:rFonts w:ascii="Book Antiqua" w:hAnsi="Book Antiqua"/>
        </w:rPr>
        <w:t xml:space="preserve">3. </w:t>
      </w:r>
      <w:r>
        <w:rPr>
          <w:rFonts w:ascii="Book Antiqua" w:hAnsi="Book Antiqua"/>
        </w:rPr>
        <w:t>A rómaiak szeszélyes istenasszonya, a szerencse befolyásolója: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4"/>
        <w:gridCol w:w="714"/>
        <w:gridCol w:w="713"/>
        <w:gridCol w:w="713"/>
        <w:gridCol w:w="714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6A4CE9" w:rsidRPr="00137334" w:rsidTr="009B2BAC">
        <w:tc>
          <w:tcPr>
            <w:tcW w:w="714" w:type="dxa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</w:t>
            </w:r>
          </w:p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4" w:type="dxa"/>
            <w:shd w:val="clear" w:color="auto" w:fill="DDD9C3" w:themeFill="background2" w:themeFillShade="E6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</w:t>
            </w:r>
          </w:p>
        </w:tc>
        <w:tc>
          <w:tcPr>
            <w:tcW w:w="713" w:type="dxa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</w:t>
            </w:r>
          </w:p>
        </w:tc>
        <w:tc>
          <w:tcPr>
            <w:tcW w:w="713" w:type="dxa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</w:t>
            </w:r>
          </w:p>
        </w:tc>
        <w:tc>
          <w:tcPr>
            <w:tcW w:w="714" w:type="dxa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</w:t>
            </w:r>
          </w:p>
        </w:tc>
        <w:tc>
          <w:tcPr>
            <w:tcW w:w="715" w:type="dxa"/>
            <w:shd w:val="clear" w:color="auto" w:fill="FFFFFF" w:themeFill="background1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</w:p>
        </w:tc>
      </w:tr>
    </w:tbl>
    <w:p w:rsidR="006A4CE9" w:rsidRPr="00137334" w:rsidRDefault="006A4CE9" w:rsidP="006A4CE9">
      <w:pPr>
        <w:jc w:val="both"/>
        <w:rPr>
          <w:rFonts w:ascii="Book Antiqua" w:hAnsi="Book Antiqua"/>
        </w:rPr>
      </w:pPr>
    </w:p>
    <w:p w:rsidR="006A4CE9" w:rsidRPr="00137334" w:rsidRDefault="006A4CE9" w:rsidP="006A4CE9">
      <w:pPr>
        <w:jc w:val="both"/>
        <w:rPr>
          <w:rFonts w:ascii="Book Antiqua" w:hAnsi="Book Antiqua"/>
        </w:rPr>
      </w:pPr>
      <w:r w:rsidRPr="00137334">
        <w:rPr>
          <w:rFonts w:ascii="Book Antiqua" w:hAnsi="Book Antiqua"/>
        </w:rPr>
        <w:t xml:space="preserve">4. </w:t>
      </w:r>
      <w:r>
        <w:rPr>
          <w:rFonts w:ascii="Book Antiqua" w:hAnsi="Book Antiqua"/>
        </w:rPr>
        <w:t>Zrínyi Miklós jelmondata, a híres római köszöntés így hangzik magyarul: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4"/>
        <w:gridCol w:w="714"/>
        <w:gridCol w:w="713"/>
        <w:gridCol w:w="713"/>
        <w:gridCol w:w="714"/>
        <w:gridCol w:w="715"/>
        <w:gridCol w:w="715"/>
        <w:gridCol w:w="715"/>
        <w:gridCol w:w="715"/>
        <w:gridCol w:w="715"/>
      </w:tblGrid>
      <w:tr w:rsidR="006A4CE9" w:rsidRPr="00137334" w:rsidTr="009B2BAC">
        <w:tc>
          <w:tcPr>
            <w:tcW w:w="714" w:type="dxa"/>
            <w:shd w:val="clear" w:color="auto" w:fill="FFFFFF" w:themeFill="background1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</w:t>
            </w:r>
          </w:p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4" w:type="dxa"/>
            <w:shd w:val="clear" w:color="auto" w:fill="DDD9C3" w:themeFill="background2" w:themeFillShade="E6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ó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3" w:type="dxa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</w:t>
            </w:r>
          </w:p>
        </w:tc>
        <w:tc>
          <w:tcPr>
            <w:tcW w:w="714" w:type="dxa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</w:t>
            </w:r>
          </w:p>
        </w:tc>
        <w:tc>
          <w:tcPr>
            <w:tcW w:w="715" w:type="dxa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CE9" w:rsidRDefault="006A4CE9" w:rsidP="009B2BAC">
            <w:pPr>
              <w:jc w:val="both"/>
              <w:rPr>
                <w:rFonts w:ascii="Book Antiqua" w:hAnsi="Book Antiqua"/>
              </w:rPr>
            </w:pPr>
          </w:p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,</w:t>
            </w:r>
          </w:p>
        </w:tc>
      </w:tr>
    </w:tbl>
    <w:p w:rsidR="006A4CE9" w:rsidRPr="00137334" w:rsidRDefault="006A4CE9" w:rsidP="006A4CE9">
      <w:pPr>
        <w:jc w:val="both"/>
        <w:rPr>
          <w:rFonts w:ascii="Book Antiqua" w:hAnsi="Book Antiqu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4"/>
        <w:gridCol w:w="714"/>
        <w:gridCol w:w="713"/>
        <w:gridCol w:w="713"/>
        <w:gridCol w:w="714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6A4CE9" w:rsidRPr="00137334" w:rsidTr="009B2BAC">
        <w:tc>
          <w:tcPr>
            <w:tcW w:w="714" w:type="dxa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</w:t>
            </w:r>
          </w:p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</w:t>
            </w:r>
          </w:p>
        </w:tc>
        <w:tc>
          <w:tcPr>
            <w:tcW w:w="713" w:type="dxa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</w:t>
            </w:r>
          </w:p>
        </w:tc>
        <w:tc>
          <w:tcPr>
            <w:tcW w:w="713" w:type="dxa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</w:t>
            </w:r>
          </w:p>
        </w:tc>
        <w:tc>
          <w:tcPr>
            <w:tcW w:w="714" w:type="dxa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</w:t>
            </w:r>
          </w:p>
        </w:tc>
        <w:tc>
          <w:tcPr>
            <w:tcW w:w="715" w:type="dxa"/>
            <w:tcBorders>
              <w:top w:val="nil"/>
              <w:bottom w:val="nil"/>
              <w:right w:val="single" w:sz="4" w:space="0" w:color="auto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á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!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</w:p>
        </w:tc>
      </w:tr>
    </w:tbl>
    <w:p w:rsidR="006A4CE9" w:rsidRPr="00137334" w:rsidRDefault="006A4CE9" w:rsidP="006A4CE9">
      <w:pPr>
        <w:jc w:val="both"/>
        <w:rPr>
          <w:rFonts w:ascii="Book Antiqua" w:hAnsi="Book Antiqua"/>
        </w:rPr>
      </w:pPr>
    </w:p>
    <w:p w:rsidR="006A4CE9" w:rsidRPr="00137334" w:rsidRDefault="006A4CE9" w:rsidP="006A4CE9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5</w:t>
      </w:r>
      <w:r w:rsidRPr="00137334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>Így köszöntik egymást a bányászok: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4"/>
        <w:gridCol w:w="714"/>
        <w:gridCol w:w="713"/>
        <w:gridCol w:w="713"/>
        <w:gridCol w:w="714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6A4CE9" w:rsidRPr="00137334" w:rsidTr="009B2BAC">
        <w:tc>
          <w:tcPr>
            <w:tcW w:w="714" w:type="dxa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Sz</w:t>
            </w:r>
            <w:proofErr w:type="spellEnd"/>
          </w:p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</w:t>
            </w:r>
          </w:p>
        </w:tc>
        <w:tc>
          <w:tcPr>
            <w:tcW w:w="713" w:type="dxa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</w:t>
            </w:r>
          </w:p>
        </w:tc>
        <w:tc>
          <w:tcPr>
            <w:tcW w:w="713" w:type="dxa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</w:t>
            </w:r>
          </w:p>
        </w:tc>
        <w:tc>
          <w:tcPr>
            <w:tcW w:w="714" w:type="dxa"/>
            <w:shd w:val="clear" w:color="auto" w:fill="FFFFFF" w:themeFill="background1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</w:t>
            </w:r>
          </w:p>
        </w:tc>
        <w:tc>
          <w:tcPr>
            <w:tcW w:w="715" w:type="dxa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CE9" w:rsidRPr="00137334" w:rsidRDefault="006A4CE9" w:rsidP="009B2BA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!</w:t>
            </w:r>
          </w:p>
        </w:tc>
      </w:tr>
    </w:tbl>
    <w:p w:rsidR="006A4CE9" w:rsidRPr="00137334" w:rsidRDefault="006A4CE9" w:rsidP="006A4CE9">
      <w:pPr>
        <w:jc w:val="both"/>
        <w:rPr>
          <w:rFonts w:ascii="Book Antiqua" w:hAnsi="Book Antiqua"/>
        </w:rPr>
      </w:pPr>
    </w:p>
    <w:p w:rsidR="006A4CE9" w:rsidRDefault="006A4CE9" w:rsidP="006A4CE9">
      <w:pPr>
        <w:jc w:val="both"/>
        <w:rPr>
          <w:rFonts w:ascii="Book Antiqua" w:hAnsi="Book Antiqua"/>
        </w:rPr>
      </w:pPr>
      <w:r w:rsidRPr="00137334">
        <w:rPr>
          <w:rFonts w:ascii="Book Antiqua" w:hAnsi="Book Antiqua"/>
        </w:rPr>
        <w:t>Hogyan kapcsolódik a témához a kiemelt betűkből kirakható szó?</w:t>
      </w:r>
      <w:r>
        <w:rPr>
          <w:rFonts w:ascii="Book Antiqua" w:hAnsi="Book Antiqua"/>
        </w:rPr>
        <w:t xml:space="preserve"> </w:t>
      </w:r>
    </w:p>
    <w:p w:rsidR="006A4CE9" w:rsidRPr="00137334" w:rsidRDefault="006A4CE9" w:rsidP="006A4CE9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Vajon mi áll e jelkép kiválasztásának hátterében?</w:t>
      </w:r>
    </w:p>
    <w:p w:rsidR="006A4CE9" w:rsidRPr="00137334" w:rsidRDefault="006A4CE9" w:rsidP="006A4CE9">
      <w:pPr>
        <w:jc w:val="both"/>
        <w:rPr>
          <w:rFonts w:ascii="Book Antiqua" w:hAnsi="Book Antiqua"/>
        </w:rPr>
      </w:pPr>
    </w:p>
    <w:p w:rsidR="00750F15" w:rsidRDefault="006A4CE9">
      <w:bookmarkStart w:id="0" w:name="_GoBack"/>
      <w:bookmarkEnd w:id="0"/>
    </w:p>
    <w:sectPr w:rsidR="00750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E9"/>
    <w:rsid w:val="006A4CE9"/>
    <w:rsid w:val="006F2B28"/>
    <w:rsid w:val="0099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4C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A4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4C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A4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2016-02-09T17:22:00Z</dcterms:created>
  <dcterms:modified xsi:type="dcterms:W3CDTF">2016-02-09T17:23:00Z</dcterms:modified>
</cp:coreProperties>
</file>