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1F" w:rsidRDefault="000E4D1F" w:rsidP="001710DC">
      <w:pPr>
        <w:tabs>
          <w:tab w:val="left" w:pos="4908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Óravázlat</w:t>
      </w:r>
    </w:p>
    <w:p w:rsidR="000E4D1F" w:rsidRPr="001710DC" w:rsidRDefault="001710DC" w:rsidP="000E4D1F">
      <w:pPr>
        <w:rPr>
          <w:rFonts w:ascii="Arial" w:hAnsi="Arial" w:cs="Arial"/>
          <w:sz w:val="24"/>
          <w:szCs w:val="24"/>
        </w:rPr>
      </w:pPr>
      <w:r w:rsidRPr="001710DC">
        <w:rPr>
          <w:rFonts w:ascii="Arial" w:hAnsi="Arial" w:cs="Arial"/>
          <w:b/>
          <w:sz w:val="24"/>
          <w:szCs w:val="24"/>
        </w:rPr>
        <w:t>Tantárgy</w:t>
      </w:r>
      <w:r w:rsidR="000E4D1F" w:rsidRPr="001710DC">
        <w:rPr>
          <w:rFonts w:ascii="Arial" w:hAnsi="Arial" w:cs="Arial"/>
          <w:sz w:val="24"/>
          <w:szCs w:val="24"/>
        </w:rPr>
        <w:t>: Rajz és</w:t>
      </w:r>
      <w:r w:rsidR="005320B0" w:rsidRPr="001710DC">
        <w:rPr>
          <w:rFonts w:ascii="Arial" w:hAnsi="Arial" w:cs="Arial"/>
          <w:sz w:val="24"/>
          <w:szCs w:val="24"/>
        </w:rPr>
        <w:t>-</w:t>
      </w:r>
      <w:r w:rsidR="000E4D1F" w:rsidRPr="001710DC">
        <w:rPr>
          <w:rFonts w:ascii="Arial" w:hAnsi="Arial" w:cs="Arial"/>
          <w:sz w:val="24"/>
          <w:szCs w:val="24"/>
        </w:rPr>
        <w:t xml:space="preserve"> vizuális kultúra</w:t>
      </w:r>
    </w:p>
    <w:p w:rsidR="000E4D1F" w:rsidRPr="001710DC" w:rsidRDefault="000E4D1F" w:rsidP="000E4D1F">
      <w:pPr>
        <w:rPr>
          <w:rFonts w:ascii="Arial" w:hAnsi="Arial" w:cs="Arial"/>
          <w:b/>
          <w:sz w:val="24"/>
          <w:szCs w:val="24"/>
        </w:rPr>
      </w:pPr>
      <w:r w:rsidRPr="001710DC">
        <w:rPr>
          <w:rFonts w:ascii="Arial" w:hAnsi="Arial" w:cs="Arial"/>
          <w:b/>
          <w:sz w:val="24"/>
          <w:szCs w:val="24"/>
        </w:rPr>
        <w:t xml:space="preserve">Témakör: </w:t>
      </w:r>
      <w:r w:rsidRPr="001710DC">
        <w:rPr>
          <w:rFonts w:ascii="Arial" w:hAnsi="Arial" w:cs="Arial"/>
          <w:sz w:val="24"/>
          <w:szCs w:val="24"/>
        </w:rPr>
        <w:t>Képzelet és valóság</w:t>
      </w:r>
    </w:p>
    <w:p w:rsidR="005E7E9C" w:rsidRPr="001710DC" w:rsidRDefault="005E7E9C" w:rsidP="005E7E9C">
      <w:pPr>
        <w:jc w:val="both"/>
        <w:rPr>
          <w:rFonts w:ascii="Arial" w:hAnsi="Arial" w:cs="Arial"/>
          <w:b/>
          <w:sz w:val="24"/>
          <w:szCs w:val="24"/>
        </w:rPr>
      </w:pPr>
      <w:r w:rsidRPr="001710DC">
        <w:rPr>
          <w:rFonts w:ascii="Arial" w:hAnsi="Arial" w:cs="Arial"/>
          <w:b/>
          <w:sz w:val="24"/>
          <w:szCs w:val="24"/>
        </w:rPr>
        <w:t>Jelleg</w:t>
      </w:r>
      <w:r w:rsidRPr="001710DC">
        <w:rPr>
          <w:rFonts w:ascii="Arial" w:hAnsi="Arial" w:cs="Arial"/>
          <w:sz w:val="24"/>
          <w:szCs w:val="24"/>
        </w:rPr>
        <w:t>:</w:t>
      </w:r>
      <w:r w:rsidR="005320B0" w:rsidRPr="001710DC">
        <w:rPr>
          <w:rFonts w:ascii="Arial" w:hAnsi="Arial" w:cs="Arial"/>
          <w:sz w:val="24"/>
          <w:szCs w:val="24"/>
        </w:rPr>
        <w:t xml:space="preserve"> Rajz és</w:t>
      </w:r>
      <w:r w:rsidR="001710DC" w:rsidRPr="001710DC">
        <w:rPr>
          <w:rFonts w:ascii="Arial" w:hAnsi="Arial" w:cs="Arial"/>
          <w:sz w:val="24"/>
          <w:szCs w:val="24"/>
        </w:rPr>
        <w:t xml:space="preserve"> </w:t>
      </w:r>
      <w:r w:rsidR="005320B0" w:rsidRPr="001710DC">
        <w:rPr>
          <w:rFonts w:ascii="Arial" w:hAnsi="Arial" w:cs="Arial"/>
          <w:sz w:val="24"/>
          <w:szCs w:val="24"/>
        </w:rPr>
        <w:t xml:space="preserve">- vizuális </w:t>
      </w:r>
      <w:r w:rsidRPr="001710DC">
        <w:rPr>
          <w:rFonts w:ascii="Arial" w:hAnsi="Arial" w:cs="Arial"/>
          <w:sz w:val="24"/>
          <w:szCs w:val="24"/>
        </w:rPr>
        <w:t>kultúra, szakkör, szabadidős foglalkozás,</w:t>
      </w:r>
    </w:p>
    <w:p w:rsidR="005E7E9C" w:rsidRPr="001710DC" w:rsidRDefault="005320B0" w:rsidP="005E7E9C">
      <w:pPr>
        <w:jc w:val="both"/>
        <w:rPr>
          <w:rFonts w:ascii="Arial" w:hAnsi="Arial" w:cs="Arial"/>
          <w:sz w:val="24"/>
          <w:szCs w:val="24"/>
        </w:rPr>
      </w:pPr>
      <w:r w:rsidRPr="001710DC">
        <w:rPr>
          <w:rFonts w:ascii="Arial" w:hAnsi="Arial" w:cs="Arial"/>
          <w:b/>
          <w:sz w:val="24"/>
          <w:szCs w:val="24"/>
        </w:rPr>
        <w:t>Óra címe:</w:t>
      </w:r>
      <w:r w:rsidRPr="001710DC">
        <w:rPr>
          <w:rFonts w:ascii="Arial" w:hAnsi="Arial" w:cs="Arial"/>
          <w:sz w:val="24"/>
          <w:szCs w:val="24"/>
        </w:rPr>
        <w:t xml:space="preserve"> K</w:t>
      </w:r>
      <w:r w:rsidR="000E4D1F" w:rsidRPr="001710DC">
        <w:rPr>
          <w:rFonts w:ascii="Arial" w:hAnsi="Arial" w:cs="Arial"/>
          <w:sz w:val="24"/>
          <w:szCs w:val="24"/>
        </w:rPr>
        <w:t>épzelt figurák</w:t>
      </w:r>
    </w:p>
    <w:p w:rsidR="005E7E9C" w:rsidRPr="001710DC" w:rsidRDefault="005320B0" w:rsidP="005E7E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0DC">
        <w:rPr>
          <w:rFonts w:ascii="Arial" w:hAnsi="Arial" w:cs="Arial"/>
          <w:b/>
          <w:sz w:val="24"/>
          <w:szCs w:val="24"/>
        </w:rPr>
        <w:t>Célok</w:t>
      </w:r>
      <w:r w:rsidR="005E7E9C" w:rsidRPr="001710DC">
        <w:rPr>
          <w:rFonts w:ascii="Arial" w:hAnsi="Arial" w:cs="Arial"/>
          <w:b/>
          <w:sz w:val="24"/>
          <w:szCs w:val="24"/>
        </w:rPr>
        <w:t>,</w:t>
      </w:r>
      <w:r w:rsidR="000E4D1F" w:rsidRPr="001710DC">
        <w:rPr>
          <w:rFonts w:ascii="Arial" w:hAnsi="Arial" w:cs="Arial"/>
          <w:b/>
          <w:sz w:val="24"/>
          <w:szCs w:val="24"/>
        </w:rPr>
        <w:t xml:space="preserve"> </w:t>
      </w:r>
      <w:r w:rsidR="005E7E9C" w:rsidRPr="001710DC">
        <w:rPr>
          <w:rFonts w:ascii="Arial" w:hAnsi="Arial" w:cs="Arial"/>
          <w:b/>
          <w:sz w:val="24"/>
          <w:szCs w:val="24"/>
        </w:rPr>
        <w:t>feladatok:</w:t>
      </w:r>
      <w:r w:rsidR="001710DC" w:rsidRPr="001710DC">
        <w:rPr>
          <w:rFonts w:ascii="Arial" w:hAnsi="Arial" w:cs="Arial"/>
          <w:sz w:val="24"/>
          <w:szCs w:val="24"/>
        </w:rPr>
        <w:t xml:space="preserve"> </w:t>
      </w:r>
      <w:r w:rsidR="005E7E9C" w:rsidRPr="001710DC">
        <w:rPr>
          <w:rFonts w:ascii="Arial" w:eastAsia="Times New Roman" w:hAnsi="Arial" w:cs="Arial"/>
          <w:sz w:val="24"/>
          <w:szCs w:val="24"/>
        </w:rPr>
        <w:t xml:space="preserve">Tudásszerző kompetencia; Az anyanyelvi és esztétikai kompetencia összekapcsolása; szövegértés fejlesztése, az információk megkeresésének, összegyűjtésének feldolgozásának képessége, ezek ábrázolása, megjelenítése. A színekről tanultak alkalmazása. A </w:t>
      </w:r>
      <w:r w:rsidR="000E4D1F" w:rsidRPr="001710DC">
        <w:rPr>
          <w:rFonts w:ascii="Arial" w:eastAsia="Times New Roman" w:hAnsi="Arial" w:cs="Arial"/>
          <w:sz w:val="24"/>
          <w:szCs w:val="24"/>
        </w:rPr>
        <w:t>kognitív kompetencia, vizuális emlékezet</w:t>
      </w:r>
      <w:r w:rsidR="005E7E9C" w:rsidRPr="001710DC">
        <w:rPr>
          <w:rFonts w:ascii="Arial" w:eastAsia="Times New Roman" w:hAnsi="Arial" w:cs="Arial"/>
          <w:sz w:val="24"/>
          <w:szCs w:val="24"/>
        </w:rPr>
        <w:t>, célirányos figyelem fejlesztése. A logikai gondolkodás, kombinatív képesség fejlesztése.</w:t>
      </w:r>
    </w:p>
    <w:p w:rsidR="005E7E9C" w:rsidRPr="001710DC" w:rsidRDefault="005E7E9C" w:rsidP="005E7E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10DC">
        <w:rPr>
          <w:rFonts w:ascii="Arial" w:eastAsia="Times New Roman" w:hAnsi="Arial" w:cs="Arial"/>
          <w:sz w:val="24"/>
          <w:szCs w:val="24"/>
        </w:rPr>
        <w:t>A személyes kompetencia képességeinek (önbizalom, önállóság, önértékelés) fejlesztése.</w:t>
      </w:r>
    </w:p>
    <w:p w:rsidR="005E7E9C" w:rsidRPr="001710DC" w:rsidRDefault="005E7E9C" w:rsidP="005E7E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10DC">
        <w:rPr>
          <w:rFonts w:ascii="Arial" w:eastAsia="Times New Roman" w:hAnsi="Arial" w:cs="Arial"/>
          <w:sz w:val="24"/>
          <w:szCs w:val="24"/>
        </w:rPr>
        <w:t xml:space="preserve">Társas készségek, kompetenciák fejlesztése: </w:t>
      </w:r>
      <w:r w:rsidR="000E4D1F" w:rsidRPr="001710DC">
        <w:rPr>
          <w:rFonts w:ascii="Arial" w:eastAsia="Times New Roman" w:hAnsi="Arial" w:cs="Arial"/>
          <w:sz w:val="24"/>
          <w:szCs w:val="24"/>
        </w:rPr>
        <w:t xml:space="preserve">Az együttműködés, </w:t>
      </w:r>
      <w:r w:rsidRPr="001710DC">
        <w:rPr>
          <w:rFonts w:ascii="Arial" w:eastAsia="Times New Roman" w:hAnsi="Arial" w:cs="Arial"/>
          <w:sz w:val="24"/>
          <w:szCs w:val="24"/>
        </w:rPr>
        <w:t>tolerancia, közös döntések iránti felelősségvállalás képességének fejlesztése.</w:t>
      </w:r>
    </w:p>
    <w:p w:rsidR="005E7E9C" w:rsidRPr="001710DC" w:rsidRDefault="005E7E9C" w:rsidP="005E7E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10DC">
        <w:rPr>
          <w:rFonts w:ascii="Arial" w:eastAsia="Times New Roman" w:hAnsi="Arial" w:cs="Arial"/>
          <w:sz w:val="24"/>
          <w:szCs w:val="24"/>
        </w:rPr>
        <w:t>Digitális kompetencia:</w:t>
      </w:r>
      <w:r w:rsidR="000E4D1F" w:rsidRPr="001710DC">
        <w:rPr>
          <w:rFonts w:ascii="Arial" w:eastAsia="Times New Roman" w:hAnsi="Arial" w:cs="Arial"/>
          <w:sz w:val="24"/>
          <w:szCs w:val="24"/>
        </w:rPr>
        <w:t xml:space="preserve"> </w:t>
      </w:r>
      <w:r w:rsidRPr="001710DC">
        <w:rPr>
          <w:rFonts w:ascii="Arial" w:eastAsia="Times New Roman" w:hAnsi="Arial" w:cs="Arial"/>
          <w:sz w:val="24"/>
          <w:szCs w:val="24"/>
        </w:rPr>
        <w:t>Online felületek használata, információ szerzés, tanultak elmélyítése céljából.</w:t>
      </w:r>
    </w:p>
    <w:p w:rsidR="005E7E9C" w:rsidRPr="001710DC" w:rsidRDefault="005E7E9C" w:rsidP="005E7E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7E9C" w:rsidRPr="001710DC" w:rsidRDefault="005E7E9C" w:rsidP="005E7E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710DC">
        <w:rPr>
          <w:rFonts w:ascii="Arial" w:hAnsi="Arial" w:cs="Arial"/>
          <w:b/>
          <w:sz w:val="24"/>
          <w:szCs w:val="24"/>
        </w:rPr>
        <w:t>Eszközök:</w:t>
      </w:r>
      <w:r w:rsidRPr="001710DC">
        <w:rPr>
          <w:rFonts w:ascii="Arial" w:hAnsi="Arial" w:cs="Arial"/>
          <w:b/>
          <w:sz w:val="24"/>
          <w:szCs w:val="24"/>
        </w:rPr>
        <w:tab/>
      </w:r>
      <w:r w:rsidRPr="001710DC">
        <w:rPr>
          <w:rFonts w:ascii="Arial" w:hAnsi="Arial" w:cs="Arial"/>
          <w:sz w:val="24"/>
          <w:szCs w:val="24"/>
        </w:rPr>
        <w:t>Szitakötő c. folyóirat 32.</w:t>
      </w:r>
      <w:r w:rsidR="000E4D1F" w:rsidRPr="001710DC">
        <w:rPr>
          <w:rFonts w:ascii="Arial" w:hAnsi="Arial" w:cs="Arial"/>
          <w:sz w:val="24"/>
          <w:szCs w:val="24"/>
        </w:rPr>
        <w:t xml:space="preserve"> </w:t>
      </w:r>
      <w:r w:rsidRPr="001710DC">
        <w:rPr>
          <w:rFonts w:ascii="Arial" w:hAnsi="Arial" w:cs="Arial"/>
          <w:sz w:val="24"/>
          <w:szCs w:val="24"/>
        </w:rPr>
        <w:t xml:space="preserve">sz. </w:t>
      </w:r>
      <w:hyperlink r:id="rId9" w:history="1">
        <w:r w:rsidR="000E4D1F" w:rsidRPr="001710DC">
          <w:rPr>
            <w:rStyle w:val="Hyperlink"/>
            <w:rFonts w:ascii="Arial" w:hAnsi="Arial" w:cs="Arial"/>
            <w:sz w:val="24"/>
            <w:szCs w:val="24"/>
          </w:rPr>
          <w:t>www.szitakoto.com</w:t>
        </w:r>
      </w:hyperlink>
      <w:r w:rsidRPr="001710DC">
        <w:rPr>
          <w:rFonts w:ascii="Arial" w:hAnsi="Arial" w:cs="Arial"/>
          <w:sz w:val="24"/>
          <w:szCs w:val="24"/>
        </w:rPr>
        <w:t>,</w:t>
      </w:r>
      <w:r w:rsidR="000E4D1F" w:rsidRPr="001710DC">
        <w:rPr>
          <w:rFonts w:ascii="Arial" w:hAnsi="Arial" w:cs="Arial"/>
          <w:sz w:val="24"/>
          <w:szCs w:val="24"/>
        </w:rPr>
        <w:t xml:space="preserve"> </w:t>
      </w:r>
      <w:r w:rsidRPr="001710DC">
        <w:rPr>
          <w:rFonts w:ascii="Arial" w:hAnsi="Arial" w:cs="Arial"/>
          <w:sz w:val="24"/>
          <w:szCs w:val="24"/>
        </w:rPr>
        <w:t>Learning</w:t>
      </w:r>
      <w:r w:rsidR="000E4D1F" w:rsidRPr="001710DC">
        <w:rPr>
          <w:rFonts w:ascii="Arial" w:hAnsi="Arial" w:cs="Arial"/>
          <w:sz w:val="24"/>
          <w:szCs w:val="24"/>
        </w:rPr>
        <w:t xml:space="preserve">apps.org </w:t>
      </w:r>
      <w:r w:rsidRPr="001710DC">
        <w:rPr>
          <w:rFonts w:ascii="Arial" w:hAnsi="Arial" w:cs="Arial"/>
          <w:sz w:val="24"/>
          <w:szCs w:val="24"/>
        </w:rPr>
        <w:t xml:space="preserve"> </w:t>
      </w:r>
      <w:r w:rsidR="001710DC" w:rsidRPr="001710DC">
        <w:rPr>
          <w:rFonts w:ascii="Arial" w:hAnsi="Arial" w:cs="Arial"/>
          <w:sz w:val="24"/>
          <w:szCs w:val="24"/>
        </w:rPr>
        <w:t xml:space="preserve"> </w:t>
      </w:r>
      <w:r w:rsidRPr="001710DC">
        <w:rPr>
          <w:rFonts w:ascii="Arial" w:hAnsi="Arial" w:cs="Arial"/>
          <w:sz w:val="24"/>
          <w:szCs w:val="24"/>
        </w:rPr>
        <w:t xml:space="preserve">feladatszerkesztő program, </w:t>
      </w:r>
    </w:p>
    <w:p w:rsidR="005E7E9C" w:rsidRPr="001710DC" w:rsidRDefault="005E7E9C" w:rsidP="005E7E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7E9C" w:rsidRPr="001710DC" w:rsidRDefault="005E7E9C" w:rsidP="005E7E9C">
      <w:pPr>
        <w:jc w:val="both"/>
        <w:rPr>
          <w:rFonts w:ascii="Arial" w:hAnsi="Arial" w:cs="Arial"/>
          <w:sz w:val="24"/>
          <w:szCs w:val="24"/>
        </w:rPr>
      </w:pPr>
      <w:r w:rsidRPr="001710DC">
        <w:rPr>
          <w:rFonts w:ascii="Arial" w:hAnsi="Arial" w:cs="Arial"/>
          <w:b/>
          <w:sz w:val="24"/>
          <w:szCs w:val="24"/>
        </w:rPr>
        <w:t xml:space="preserve">Koncentráció: </w:t>
      </w:r>
      <w:r w:rsidRPr="001710DC">
        <w:rPr>
          <w:rFonts w:ascii="Arial" w:hAnsi="Arial" w:cs="Arial"/>
          <w:sz w:val="24"/>
          <w:szCs w:val="24"/>
        </w:rPr>
        <w:t>magyar nyelv és irodalom, egészségtan,</w:t>
      </w:r>
      <w:r w:rsidR="000E4D1F" w:rsidRPr="001710DC">
        <w:rPr>
          <w:rFonts w:ascii="Arial" w:hAnsi="Arial" w:cs="Arial"/>
          <w:sz w:val="24"/>
          <w:szCs w:val="24"/>
        </w:rPr>
        <w:t xml:space="preserve"> matematika, technika</w:t>
      </w:r>
      <w:r w:rsidRPr="001710D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65644" w:rsidRPr="001710DC" w:rsidRDefault="00F65644">
      <w:pPr>
        <w:rPr>
          <w:rFonts w:ascii="Arial" w:hAnsi="Arial" w:cs="Arial"/>
          <w:sz w:val="24"/>
          <w:szCs w:val="24"/>
        </w:rPr>
      </w:pPr>
    </w:p>
    <w:p w:rsidR="002D38C3" w:rsidRDefault="002D38C3"/>
    <w:p w:rsidR="00D15EE0" w:rsidRDefault="00D15EE0"/>
    <w:p w:rsidR="005320B0" w:rsidRDefault="005320B0"/>
    <w:p w:rsidR="00D15EE0" w:rsidRDefault="00D15EE0"/>
    <w:p w:rsidR="00D15EE0" w:rsidRDefault="00D15EE0"/>
    <w:p w:rsidR="00D15EE0" w:rsidRDefault="00D15E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680"/>
        <w:gridCol w:w="2494"/>
        <w:gridCol w:w="2405"/>
      </w:tblGrid>
      <w:tr w:rsidR="00CE3D9D" w:rsidRPr="000B246D" w:rsidTr="00255A5D">
        <w:tc>
          <w:tcPr>
            <w:tcW w:w="4923" w:type="dxa"/>
          </w:tcPr>
          <w:p w:rsidR="00CE3D9D" w:rsidRPr="000B246D" w:rsidRDefault="00D23158" w:rsidP="00D23158">
            <w:pPr>
              <w:jc w:val="center"/>
              <w:rPr>
                <w:b/>
                <w:sz w:val="28"/>
                <w:szCs w:val="28"/>
              </w:rPr>
            </w:pPr>
            <w:r w:rsidRPr="000B246D">
              <w:rPr>
                <w:b/>
                <w:sz w:val="28"/>
                <w:szCs w:val="28"/>
              </w:rPr>
              <w:lastRenderedPageBreak/>
              <w:t>Óra menete</w:t>
            </w:r>
          </w:p>
        </w:tc>
        <w:tc>
          <w:tcPr>
            <w:tcW w:w="4016" w:type="dxa"/>
          </w:tcPr>
          <w:p w:rsidR="00CE3D9D" w:rsidRPr="000B246D" w:rsidRDefault="00D23158" w:rsidP="00D23158">
            <w:pPr>
              <w:jc w:val="center"/>
              <w:rPr>
                <w:b/>
                <w:sz w:val="28"/>
                <w:szCs w:val="28"/>
              </w:rPr>
            </w:pPr>
            <w:r w:rsidRPr="000B246D">
              <w:rPr>
                <w:b/>
                <w:sz w:val="28"/>
                <w:szCs w:val="28"/>
              </w:rPr>
              <w:t>Eszközök</w:t>
            </w:r>
          </w:p>
        </w:tc>
        <w:tc>
          <w:tcPr>
            <w:tcW w:w="2594" w:type="dxa"/>
          </w:tcPr>
          <w:p w:rsidR="00CE3D9D" w:rsidRPr="000B246D" w:rsidRDefault="00D23158" w:rsidP="00D23158">
            <w:pPr>
              <w:jc w:val="center"/>
              <w:rPr>
                <w:b/>
                <w:sz w:val="28"/>
                <w:szCs w:val="28"/>
              </w:rPr>
            </w:pPr>
            <w:r w:rsidRPr="000B246D">
              <w:rPr>
                <w:b/>
                <w:sz w:val="28"/>
                <w:szCs w:val="28"/>
              </w:rPr>
              <w:t>Munkaformák</w:t>
            </w:r>
          </w:p>
        </w:tc>
        <w:tc>
          <w:tcPr>
            <w:tcW w:w="2461" w:type="dxa"/>
          </w:tcPr>
          <w:p w:rsidR="00D23158" w:rsidRPr="000B246D" w:rsidRDefault="00D23158" w:rsidP="00D23158">
            <w:pPr>
              <w:jc w:val="center"/>
              <w:rPr>
                <w:b/>
                <w:sz w:val="28"/>
                <w:szCs w:val="28"/>
              </w:rPr>
            </w:pPr>
            <w:r w:rsidRPr="000B246D">
              <w:rPr>
                <w:b/>
                <w:sz w:val="28"/>
                <w:szCs w:val="28"/>
              </w:rPr>
              <w:t>Fejlesztendő</w:t>
            </w:r>
          </w:p>
          <w:p w:rsidR="00CE3D9D" w:rsidRPr="000B246D" w:rsidRDefault="00D23158" w:rsidP="00D23158">
            <w:pPr>
              <w:jc w:val="center"/>
              <w:rPr>
                <w:b/>
                <w:sz w:val="28"/>
                <w:szCs w:val="28"/>
              </w:rPr>
            </w:pPr>
            <w:r w:rsidRPr="000B246D">
              <w:rPr>
                <w:b/>
                <w:sz w:val="28"/>
                <w:szCs w:val="28"/>
              </w:rPr>
              <w:t xml:space="preserve"> kompetenciák</w:t>
            </w:r>
          </w:p>
        </w:tc>
      </w:tr>
      <w:tr w:rsidR="001710DC" w:rsidRPr="00E25368" w:rsidTr="00255A5D">
        <w:tc>
          <w:tcPr>
            <w:tcW w:w="4923" w:type="dxa"/>
          </w:tcPr>
          <w:p w:rsidR="000B246D" w:rsidRPr="00E25368" w:rsidRDefault="000B246D" w:rsidP="000E3624">
            <w:pPr>
              <w:tabs>
                <w:tab w:val="left" w:pos="2532"/>
                <w:tab w:val="center" w:pos="272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t xml:space="preserve">I.: Előkészítés-szervezés </w:t>
            </w:r>
          </w:p>
          <w:p w:rsidR="000B246D" w:rsidRPr="00E25368" w:rsidRDefault="000B246D" w:rsidP="000E3624">
            <w:pPr>
              <w:tabs>
                <w:tab w:val="left" w:pos="2532"/>
                <w:tab w:val="center" w:pos="2724"/>
              </w:tabs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 szükséges eszközök előkészítése, munkahely kialakítása,</w:t>
            </w:r>
            <w:r w:rsidR="00BC77B5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Szitakötő folyóirat 32.</w:t>
            </w:r>
            <w:r w:rsidR="0039021D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sz.</w:t>
            </w:r>
          </w:p>
          <w:p w:rsidR="002A4693" w:rsidRPr="00E25368" w:rsidRDefault="005B7657" w:rsidP="000E3624">
            <w:pPr>
              <w:tabs>
                <w:tab w:val="left" w:pos="2532"/>
                <w:tab w:val="center" w:pos="272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0B246D" w:rsidRPr="00E25368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="00BC77B5" w:rsidRPr="00E253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246D" w:rsidRPr="00E2536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2A4693" w:rsidRPr="00E25368">
              <w:rPr>
                <w:rFonts w:ascii="Arial" w:hAnsi="Arial" w:cs="Arial"/>
                <w:b/>
                <w:sz w:val="24"/>
                <w:szCs w:val="24"/>
              </w:rPr>
              <w:t>otiváció</w:t>
            </w:r>
            <w:r w:rsidR="000E3624" w:rsidRPr="00E2536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E3624" w:rsidRPr="00E2536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010980" w:rsidRPr="00E25368" w:rsidRDefault="005B765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5368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="000B246D" w:rsidRPr="00E25368">
              <w:rPr>
                <w:rFonts w:ascii="Arial" w:hAnsi="Arial" w:cs="Arial"/>
                <w:i/>
                <w:sz w:val="24"/>
                <w:szCs w:val="24"/>
              </w:rPr>
              <w:t>I</w:t>
            </w:r>
            <w:r w:rsidRPr="00E25368">
              <w:rPr>
                <w:rFonts w:ascii="Arial" w:hAnsi="Arial" w:cs="Arial"/>
                <w:i/>
                <w:sz w:val="24"/>
                <w:szCs w:val="24"/>
              </w:rPr>
              <w:t>.1.</w:t>
            </w:r>
            <w:r w:rsidR="00BC77B5" w:rsidRPr="00E2536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10980" w:rsidRPr="00E25368">
              <w:rPr>
                <w:rFonts w:ascii="Arial" w:hAnsi="Arial" w:cs="Arial"/>
                <w:i/>
                <w:sz w:val="24"/>
                <w:szCs w:val="24"/>
              </w:rPr>
              <w:t>Memória fejlesztés</w:t>
            </w:r>
          </w:p>
          <w:p w:rsidR="00034A25" w:rsidRPr="00E25368" w:rsidRDefault="0001098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i/>
                <w:sz w:val="24"/>
                <w:szCs w:val="24"/>
              </w:rPr>
              <w:t>Keresd a párját!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 Mi a közös a képekben?</w:t>
            </w:r>
          </w:p>
          <w:p w:rsidR="000B246D" w:rsidRPr="00E25368" w:rsidRDefault="002B5FD2" w:rsidP="000B246D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tündér</w:t>
            </w:r>
            <w:r w:rsidR="000B246D" w:rsidRPr="00E25368">
              <w:rPr>
                <w:rFonts w:ascii="Arial" w:hAnsi="Arial" w:cs="Arial"/>
                <w:sz w:val="24"/>
                <w:szCs w:val="24"/>
              </w:rPr>
              <w:t>, boszorkány, sárkány, ördög, manó, varázsló,</w:t>
            </w:r>
          </w:p>
          <w:p w:rsidR="00010980" w:rsidRPr="00E25368" w:rsidRDefault="000E3624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</w:t>
            </w:r>
            <w:r w:rsidR="00010980" w:rsidRPr="00E25368">
              <w:rPr>
                <w:rFonts w:ascii="Arial" w:hAnsi="Arial" w:cs="Arial"/>
                <w:sz w:val="24"/>
                <w:szCs w:val="24"/>
              </w:rPr>
              <w:t>ilyen tulajdonságaik lehettek ezeknek a lényeknek?</w:t>
            </w:r>
          </w:p>
          <w:p w:rsidR="00010980" w:rsidRPr="00E25368" w:rsidRDefault="0001098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Kiknek volt ártó szándéka? Hogyan?</w:t>
            </w:r>
          </w:p>
          <w:p w:rsidR="00010980" w:rsidRPr="00E25368" w:rsidRDefault="0001098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Kik segítették </w:t>
            </w:r>
            <w:r w:rsidR="005B7657" w:rsidRPr="00E25368">
              <w:rPr>
                <w:rFonts w:ascii="Arial" w:hAnsi="Arial" w:cs="Arial"/>
                <w:sz w:val="24"/>
                <w:szCs w:val="24"/>
              </w:rPr>
              <w:t>a mesehőst a célja elérésében?</w:t>
            </w:r>
          </w:p>
          <w:p w:rsidR="00690063" w:rsidRPr="00E25368" w:rsidRDefault="00010980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Hol élhettek ezek a lények?</w:t>
            </w:r>
          </w:p>
          <w:p w:rsidR="000E3624" w:rsidRPr="00E25368" w:rsidRDefault="000E3624" w:rsidP="006900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BC77B5" w:rsidRPr="00E25368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Pr="00E25368">
              <w:rPr>
                <w:rFonts w:ascii="Arial" w:hAnsi="Arial" w:cs="Arial"/>
                <w:b/>
                <w:sz w:val="24"/>
                <w:szCs w:val="24"/>
              </w:rPr>
              <w:t>Célkitűzés</w:t>
            </w:r>
          </w:p>
          <w:p w:rsidR="0069080E" w:rsidRPr="00E25368" w:rsidRDefault="00576429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Ma két verssel fogunk megismerkedni a Szitakötő folyóirat 32. számából. A két vers hangulata különböző. Tetszésed szerint </w:t>
            </w:r>
            <w:r w:rsidR="00BC77B5" w:rsidRPr="00E25368">
              <w:rPr>
                <w:rFonts w:ascii="Arial" w:hAnsi="Arial" w:cs="Arial"/>
                <w:sz w:val="24"/>
                <w:szCs w:val="24"/>
              </w:rPr>
              <w:t xml:space="preserve">vállalkozhatsz majd </w:t>
            </w:r>
            <w:r w:rsidRPr="00E25368">
              <w:rPr>
                <w:rFonts w:ascii="Arial" w:hAnsi="Arial" w:cs="Arial"/>
                <w:sz w:val="24"/>
                <w:szCs w:val="24"/>
              </w:rPr>
              <w:t>a számodra izgalmasabbat megjelenítés</w:t>
            </w:r>
            <w:r w:rsidR="00BC77B5" w:rsidRPr="00E25368">
              <w:rPr>
                <w:rFonts w:ascii="Arial" w:hAnsi="Arial" w:cs="Arial"/>
                <w:sz w:val="24"/>
                <w:szCs w:val="24"/>
              </w:rPr>
              <w:t>é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re! </w:t>
            </w:r>
          </w:p>
          <w:p w:rsidR="00576429" w:rsidRPr="00E25368" w:rsidRDefault="00576429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Csoportban és egyénileg </w:t>
            </w:r>
            <w:r w:rsidR="0069080E" w:rsidRPr="00E25368">
              <w:rPr>
                <w:rFonts w:ascii="Arial" w:hAnsi="Arial" w:cs="Arial"/>
                <w:sz w:val="24"/>
                <w:szCs w:val="24"/>
              </w:rPr>
              <w:t>is dolgozhattok majd a feladaton</w:t>
            </w:r>
            <w:r w:rsidRPr="00E25368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69080E" w:rsidRPr="00E25368" w:rsidRDefault="00BC77B5" w:rsidP="006900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t xml:space="preserve">IV. </w:t>
            </w:r>
            <w:r w:rsidR="000E3624" w:rsidRPr="00E25368">
              <w:rPr>
                <w:rFonts w:ascii="Arial" w:hAnsi="Arial" w:cs="Arial"/>
                <w:b/>
                <w:sz w:val="24"/>
                <w:szCs w:val="24"/>
              </w:rPr>
              <w:t>Új anyag feldolgozása</w:t>
            </w:r>
          </w:p>
          <w:p w:rsidR="005B7657" w:rsidRPr="00E25368" w:rsidRDefault="00BC77B5" w:rsidP="005B7657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  <w:u w:val="single"/>
              </w:rPr>
              <w:t>IV.</w:t>
            </w:r>
            <w:r w:rsidR="000E3624" w:rsidRPr="00E25368">
              <w:rPr>
                <w:rFonts w:ascii="Arial" w:hAnsi="Arial" w:cs="Arial"/>
                <w:sz w:val="24"/>
                <w:szCs w:val="24"/>
                <w:u w:val="single"/>
              </w:rPr>
              <w:t>1.</w:t>
            </w:r>
            <w:r w:rsidR="007E1B86" w:rsidRPr="00E25368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5B7657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Pánti Irén:Tele van az erdő hóval c.</w:t>
            </w:r>
            <w:r w:rsidR="005B7657" w:rsidRPr="00E25368">
              <w:rPr>
                <w:rFonts w:ascii="Arial" w:hAnsi="Arial" w:cs="Arial"/>
                <w:sz w:val="24"/>
                <w:szCs w:val="24"/>
              </w:rPr>
              <w:t xml:space="preserve"> szövegrészletének feldolgozása</w:t>
            </w:r>
          </w:p>
          <w:p w:rsidR="000E3624" w:rsidRPr="00E25368" w:rsidRDefault="0069080E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Milyen lényeket, csodás dol</w:t>
            </w:r>
            <w:r w:rsidR="0039021D" w:rsidRPr="00E25368">
              <w:rPr>
                <w:rFonts w:ascii="Arial" w:hAnsi="Arial" w:cs="Arial"/>
                <w:sz w:val="24"/>
                <w:szCs w:val="24"/>
              </w:rPr>
              <w:t xml:space="preserve">gokat képzeltek a régi emberek 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a téli erdőbe? </w:t>
            </w:r>
          </w:p>
          <w:p w:rsidR="0069080E" w:rsidRPr="00E25368" w:rsidRDefault="0069080E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Miért félhettek tőlük? </w:t>
            </w:r>
          </w:p>
          <w:p w:rsidR="0069080E" w:rsidRPr="00E25368" w:rsidRDefault="0039021D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Szövegrész </w:t>
            </w:r>
            <w:r w:rsidR="000E3624" w:rsidRPr="00E25368">
              <w:rPr>
                <w:rFonts w:ascii="Arial" w:hAnsi="Arial" w:cs="Arial"/>
                <w:sz w:val="24"/>
                <w:szCs w:val="24"/>
              </w:rPr>
              <w:t>részenkénti feldolgozása</w:t>
            </w:r>
          </w:p>
          <w:p w:rsidR="000E3624" w:rsidRPr="00E25368" w:rsidRDefault="000E3624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lastRenderedPageBreak/>
              <w:t>Keressétek csoportonként a feltett kérdésre a választ!</w:t>
            </w:r>
          </w:p>
          <w:p w:rsidR="007E1B86" w:rsidRPr="00E25368" w:rsidRDefault="007E1B86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1.</w:t>
            </w:r>
            <w:r w:rsidR="0039021D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csoport</w:t>
            </w:r>
          </w:p>
          <w:p w:rsidR="0069080E" w:rsidRPr="00E25368" w:rsidRDefault="0069080E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5. bekezdés: A néphit szerint a boszorkányok titkát kileső embert hogyan védte az erdő?</w:t>
            </w:r>
          </w:p>
          <w:p w:rsidR="007E1B86" w:rsidRPr="00E25368" w:rsidRDefault="0069080E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B86" w:rsidRPr="00E25368">
              <w:rPr>
                <w:rFonts w:ascii="Arial" w:hAnsi="Arial" w:cs="Arial"/>
                <w:sz w:val="24"/>
                <w:szCs w:val="24"/>
              </w:rPr>
              <w:t>2.</w:t>
            </w:r>
            <w:r w:rsidR="0039021D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B86" w:rsidRPr="00E25368">
              <w:rPr>
                <w:rFonts w:ascii="Arial" w:hAnsi="Arial" w:cs="Arial"/>
                <w:sz w:val="24"/>
                <w:szCs w:val="24"/>
              </w:rPr>
              <w:t>csoport</w:t>
            </w:r>
          </w:p>
          <w:p w:rsidR="0069080E" w:rsidRPr="00E25368" w:rsidRDefault="007E1B86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6</w:t>
            </w:r>
            <w:r w:rsidR="0069080E" w:rsidRPr="00E25368">
              <w:rPr>
                <w:rFonts w:ascii="Arial" w:hAnsi="Arial" w:cs="Arial"/>
                <w:sz w:val="24"/>
                <w:szCs w:val="24"/>
              </w:rPr>
              <w:t>. bekezdést: Milyen tulajdonsága volt az Erdőkirálynak és az erdei lánynak?</w:t>
            </w:r>
          </w:p>
          <w:p w:rsidR="007E1B86" w:rsidRPr="00E25368" w:rsidRDefault="007E1B86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3.</w:t>
            </w:r>
            <w:r w:rsidR="0039021D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csoport</w:t>
            </w:r>
          </w:p>
          <w:p w:rsidR="0069080E" w:rsidRPr="00E25368" w:rsidRDefault="0069080E" w:rsidP="0069080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7. bekezdést</w:t>
            </w:r>
            <w:r w:rsidR="00025750" w:rsidRPr="00E25368">
              <w:rPr>
                <w:rFonts w:ascii="Arial" w:hAnsi="Arial" w:cs="Arial"/>
                <w:sz w:val="24"/>
                <w:szCs w:val="24"/>
              </w:rPr>
              <w:t>: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 Milyen az erdő közepén álló Világfa?</w:t>
            </w:r>
          </w:p>
          <w:p w:rsidR="00025750" w:rsidRPr="00E25368" w:rsidRDefault="00025750" w:rsidP="0069080E">
            <w:pPr>
              <w:tabs>
                <w:tab w:val="left" w:pos="912"/>
              </w:tabs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Ell.: Felolvasással</w:t>
            </w:r>
          </w:p>
          <w:p w:rsidR="00025750" w:rsidRPr="00E25368" w:rsidRDefault="00025750" w:rsidP="0069080E">
            <w:pPr>
              <w:tabs>
                <w:tab w:val="left" w:pos="912"/>
              </w:tabs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Értékelés:</w:t>
            </w:r>
            <w:r w:rsidR="007E1B86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folyamatos, szóbeli</w:t>
            </w:r>
          </w:p>
          <w:p w:rsidR="0069080E" w:rsidRPr="00E25368" w:rsidRDefault="0069080E" w:rsidP="0069080E">
            <w:pPr>
              <w:tabs>
                <w:tab w:val="left" w:pos="912"/>
              </w:tabs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ab/>
            </w:r>
          </w:p>
          <w:p w:rsidR="005B7657" w:rsidRPr="00E25368" w:rsidRDefault="007E1B86" w:rsidP="005B7657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VI</w:t>
            </w:r>
            <w:r w:rsidR="00025750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.2.</w:t>
            </w:r>
            <w:r w:rsidR="005B7657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Magyarszentmártoni dalszöveg bemutató felolvasása</w:t>
            </w:r>
          </w:p>
          <w:p w:rsidR="005B7657" w:rsidRPr="00E25368" w:rsidRDefault="005B7657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Megfigyelési szempont:</w:t>
            </w:r>
          </w:p>
          <w:p w:rsidR="00025750" w:rsidRPr="00E25368" w:rsidRDefault="005B7657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Milyen érzelmet fejez ki a dal szerzője?</w:t>
            </w:r>
            <w:r w:rsidR="0069080E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0284" w:rsidRPr="00E25368" w:rsidRDefault="00025750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Ki</w:t>
            </w:r>
            <w:r w:rsidR="00500284" w:rsidRPr="00E25368">
              <w:rPr>
                <w:rFonts w:ascii="Arial" w:hAnsi="Arial" w:cs="Arial"/>
                <w:sz w:val="24"/>
                <w:szCs w:val="24"/>
              </w:rPr>
              <w:t>nek a gondolatait ismerjük meg belőle?</w:t>
            </w:r>
          </w:p>
          <w:p w:rsidR="00500284" w:rsidRPr="00E25368" w:rsidRDefault="00500284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Kinek mondja?</w:t>
            </w:r>
          </w:p>
          <w:p w:rsidR="005B7657" w:rsidRPr="00E25368" w:rsidRDefault="0069080E" w:rsidP="00690063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Milyen természetfeletti lényeket képzelhetett a téli erdőbe?</w:t>
            </w:r>
          </w:p>
          <w:p w:rsidR="0069080E" w:rsidRPr="00E25368" w:rsidRDefault="008A1C0B" w:rsidP="008A1C0B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Utánozzuk a téli erdőben hallható hangokat!</w:t>
            </w:r>
          </w:p>
          <w:p w:rsidR="008A1C0B" w:rsidRPr="00E25368" w:rsidRDefault="008A1C0B" w:rsidP="008A1C0B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 Milyen színekkel fejeznéd ki ezt a hangulatot?</w:t>
            </w:r>
          </w:p>
          <w:p w:rsidR="00500284" w:rsidRPr="00E25368" w:rsidRDefault="007F3AFC" w:rsidP="002A4693">
            <w:pPr>
              <w:tabs>
                <w:tab w:val="left" w:pos="912"/>
              </w:tabs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Ellenőrzé-Értékelés: folyamatos, szóbeli</w:t>
            </w:r>
          </w:p>
          <w:p w:rsidR="007F3AFC" w:rsidRPr="00E25368" w:rsidRDefault="007F3AFC" w:rsidP="002A4693">
            <w:pPr>
              <w:tabs>
                <w:tab w:val="left" w:pos="91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A4693" w:rsidRPr="00E25368" w:rsidRDefault="003832D3" w:rsidP="002A4693">
            <w:pPr>
              <w:tabs>
                <w:tab w:val="left" w:pos="912"/>
              </w:tabs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B86" w:rsidRPr="00E25368">
              <w:rPr>
                <w:rFonts w:ascii="Arial" w:hAnsi="Arial" w:cs="Arial"/>
                <w:sz w:val="24"/>
                <w:szCs w:val="24"/>
                <w:u w:val="single"/>
              </w:rPr>
              <w:t>IV</w:t>
            </w:r>
            <w:r w:rsidR="00025750" w:rsidRPr="00E25368">
              <w:rPr>
                <w:rFonts w:ascii="Arial" w:hAnsi="Arial" w:cs="Arial"/>
                <w:sz w:val="24"/>
                <w:szCs w:val="24"/>
                <w:u w:val="single"/>
              </w:rPr>
              <w:t>.3.</w:t>
            </w:r>
            <w:r w:rsidR="0039021D" w:rsidRPr="00E25368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025750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Kárpáti</w:t>
            </w:r>
            <w:r w:rsidR="001710DC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 w:rsidR="00D23158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Tibor</w:t>
            </w:r>
            <w:r w:rsidR="00025750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 w:rsidR="00D23158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Szerencs</w:t>
            </w:r>
            <w:r w:rsidR="00BA5716">
              <w:rPr>
                <w:rFonts w:ascii="Arial" w:hAnsi="Arial" w:cs="Arial"/>
                <w:i/>
                <w:sz w:val="24"/>
                <w:szCs w:val="24"/>
                <w:u w:val="single"/>
              </w:rPr>
              <w:t>e</w:t>
            </w:r>
            <w:bookmarkStart w:id="0" w:name="_GoBack"/>
            <w:bookmarkEnd w:id="0"/>
            <w:r w:rsidR="00D23158" w:rsidRPr="00E25368">
              <w:rPr>
                <w:rFonts w:ascii="Arial" w:hAnsi="Arial" w:cs="Arial"/>
                <w:i/>
                <w:sz w:val="24"/>
                <w:szCs w:val="24"/>
                <w:u w:val="single"/>
              </w:rPr>
              <w:t>-kovács</w:t>
            </w:r>
          </w:p>
          <w:p w:rsidR="00736019" w:rsidRPr="00E25368" w:rsidRDefault="00736019" w:rsidP="00034A25">
            <w:pPr>
              <w:rPr>
                <w:rFonts w:ascii="Arial" w:hAnsi="Arial" w:cs="Arial"/>
                <w:sz w:val="24"/>
                <w:szCs w:val="24"/>
              </w:rPr>
            </w:pPr>
          </w:p>
          <w:p w:rsidR="00500284" w:rsidRPr="00E25368" w:rsidRDefault="00736019" w:rsidP="00034A25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Az év utolsó napján hogyan búcsúztatjuk </w:t>
            </w:r>
            <w:r w:rsidRPr="00E25368">
              <w:rPr>
                <w:rFonts w:ascii="Arial" w:hAnsi="Arial" w:cs="Arial"/>
                <w:sz w:val="24"/>
                <w:szCs w:val="24"/>
              </w:rPr>
              <w:lastRenderedPageBreak/>
              <w:t>az ó évet?</w:t>
            </w:r>
          </w:p>
          <w:p w:rsidR="00736019" w:rsidRPr="00E25368" w:rsidRDefault="00736019" w:rsidP="00034A25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0284" w:rsidRPr="00E25368">
              <w:rPr>
                <w:rFonts w:ascii="Arial" w:hAnsi="Arial" w:cs="Arial"/>
                <w:sz w:val="24"/>
                <w:szCs w:val="24"/>
              </w:rPr>
              <w:t>Hogyan búcsúzunk az elmúlt évtől? Mit kívánunk egymásnak?</w:t>
            </w:r>
          </w:p>
          <w:p w:rsidR="00500284" w:rsidRPr="00E25368" w:rsidRDefault="00736019" w:rsidP="0050028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Melyek ennek a napnak a jelképei?</w:t>
            </w:r>
            <w:r w:rsidR="00AA6076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7520" w:rsidRPr="00E25368">
              <w:rPr>
                <w:rFonts w:ascii="Arial" w:hAnsi="Arial" w:cs="Arial"/>
                <w:i/>
                <w:sz w:val="24"/>
                <w:szCs w:val="24"/>
              </w:rPr>
              <w:t>Párosítsd őket!</w:t>
            </w:r>
          </w:p>
          <w:p w:rsidR="00500284" w:rsidRPr="00E25368" w:rsidRDefault="00500284" w:rsidP="00500284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 A néphit szerint a tárgyak is csodás tulajdonságokkal rendelkezhetnek. Ezekbe</w:t>
            </w:r>
            <w:r w:rsidR="00AA6076" w:rsidRPr="00E25368">
              <w:rPr>
                <w:rFonts w:ascii="Arial" w:hAnsi="Arial" w:cs="Arial"/>
                <w:sz w:val="24"/>
                <w:szCs w:val="24"/>
              </w:rPr>
              <w:t xml:space="preserve">n még ma is hiszünk, bár tudjuk, </w:t>
            </w:r>
            <w:r w:rsidRPr="00E25368">
              <w:rPr>
                <w:rFonts w:ascii="Arial" w:hAnsi="Arial" w:cs="Arial"/>
                <w:sz w:val="24"/>
                <w:szCs w:val="24"/>
              </w:rPr>
              <w:t>hogy……..</w:t>
            </w:r>
          </w:p>
          <w:p w:rsidR="00736019" w:rsidRPr="00E25368" w:rsidRDefault="00500284" w:rsidP="00D23158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 vers bemutató felolvasása</w:t>
            </w:r>
          </w:p>
          <w:p w:rsidR="00BB4C66" w:rsidRPr="00E25368" w:rsidRDefault="00BB4C66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Milyen a hangulata? </w:t>
            </w:r>
          </w:p>
          <w:p w:rsidR="00255A5D" w:rsidRPr="00E25368" w:rsidRDefault="00255A5D" w:rsidP="00BB4C6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5368">
              <w:rPr>
                <w:rFonts w:ascii="Arial" w:hAnsi="Arial" w:cs="Arial"/>
                <w:i/>
                <w:sz w:val="24"/>
                <w:szCs w:val="24"/>
              </w:rPr>
              <w:t>Szómagyarázat</w:t>
            </w:r>
          </w:p>
          <w:p w:rsidR="00BB4C66" w:rsidRPr="00E25368" w:rsidRDefault="00BB4C66" w:rsidP="00BB4C6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25368">
              <w:rPr>
                <w:rFonts w:ascii="Arial" w:hAnsi="Arial" w:cs="Arial"/>
                <w:i/>
                <w:sz w:val="24"/>
                <w:szCs w:val="24"/>
              </w:rPr>
              <w:t>grifftojás</w:t>
            </w:r>
            <w:r w:rsidR="00AA6076" w:rsidRPr="00E25368">
              <w:rPr>
                <w:rFonts w:ascii="Arial" w:hAnsi="Arial" w:cs="Arial"/>
                <w:i/>
                <w:sz w:val="24"/>
                <w:szCs w:val="24"/>
              </w:rPr>
              <w:t>-játékkal</w:t>
            </w:r>
          </w:p>
          <w:p w:rsidR="00576429" w:rsidRPr="00E25368" w:rsidRDefault="00576429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rímkovács:</w:t>
            </w:r>
            <w:r w:rsidR="000B6E35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076" w:rsidRPr="00E25368">
              <w:rPr>
                <w:rFonts w:ascii="Arial" w:hAnsi="Arial" w:cs="Arial"/>
                <w:sz w:val="24"/>
                <w:szCs w:val="24"/>
              </w:rPr>
              <w:t>-szóban</w:t>
            </w:r>
          </w:p>
          <w:p w:rsidR="00BB4C66" w:rsidRPr="00E25368" w:rsidRDefault="00BB4C66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Ki mondhatja ezt a verset? Kinek mondhatja?</w:t>
            </w:r>
          </w:p>
          <w:p w:rsidR="00BB4C66" w:rsidRPr="00E25368" w:rsidRDefault="00BB4C66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Mit kíván?</w:t>
            </w:r>
          </w:p>
          <w:p w:rsidR="00BB4C66" w:rsidRPr="00E25368" w:rsidRDefault="00BB4C66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Milyen eszközökkel kívánja a szerencsét befolyásolni?</w:t>
            </w:r>
          </w:p>
          <w:p w:rsidR="00BB4C66" w:rsidRPr="00E25368" w:rsidRDefault="00BB4C66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Milyen tárgyakat használ - e célból?</w:t>
            </w:r>
          </w:p>
          <w:p w:rsidR="00BB4C66" w:rsidRPr="00E25368" w:rsidRDefault="00576429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Melyik foglalkozás</w:t>
            </w:r>
            <w:r w:rsidR="00BB4C66" w:rsidRPr="00E25368">
              <w:rPr>
                <w:rFonts w:ascii="Arial" w:hAnsi="Arial" w:cs="Arial"/>
                <w:sz w:val="24"/>
                <w:szCs w:val="24"/>
              </w:rPr>
              <w:t xml:space="preserve"> szerepel minden versszakban?</w:t>
            </w:r>
          </w:p>
          <w:p w:rsidR="00BB4C66" w:rsidRPr="00E25368" w:rsidRDefault="00BB4C66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 vers illusztrátora melyik versszakot jelenítette meg? </w:t>
            </w:r>
          </w:p>
          <w:p w:rsidR="00BB4C66" w:rsidRPr="00E25368" w:rsidRDefault="00BB4C66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Milyen színeket használnál a vers illusztrálásához?</w:t>
            </w:r>
          </w:p>
          <w:p w:rsidR="00D27520" w:rsidRPr="00E25368" w:rsidRDefault="00D27520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Miért adta ezt a címet a költő?</w:t>
            </w:r>
          </w:p>
          <w:p w:rsidR="00BB4C66" w:rsidRPr="00E25368" w:rsidRDefault="00E75161" w:rsidP="00BB4C6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Olvassátok el m</w:t>
            </w:r>
            <w:r w:rsidR="000E3624" w:rsidRPr="00E25368">
              <w:rPr>
                <w:rFonts w:ascii="Arial" w:hAnsi="Arial" w:cs="Arial"/>
                <w:sz w:val="24"/>
                <w:szCs w:val="24"/>
              </w:rPr>
              <w:t>ég egyszer magatokban a két verset!</w:t>
            </w:r>
          </w:p>
          <w:p w:rsidR="00DC45A6" w:rsidRPr="00E25368" w:rsidRDefault="00DC45A6" w:rsidP="00BB4C66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520" w:rsidRPr="00E25368" w:rsidRDefault="007E1B86" w:rsidP="00D275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t>V. Kreatív munka</w:t>
            </w:r>
          </w:p>
          <w:p w:rsidR="00D27520" w:rsidRPr="00E25368" w:rsidRDefault="00D27520" w:rsidP="00D2752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Helyezkedjetek el a választott feladatnak </w:t>
            </w:r>
            <w:r w:rsidRPr="00E25368">
              <w:rPr>
                <w:rFonts w:ascii="Arial" w:hAnsi="Arial" w:cs="Arial"/>
                <w:sz w:val="24"/>
                <w:szCs w:val="24"/>
              </w:rPr>
              <w:lastRenderedPageBreak/>
              <w:t>megfelelően!</w:t>
            </w:r>
          </w:p>
          <w:p w:rsidR="001710DC" w:rsidRPr="00E25368" w:rsidRDefault="007E1B86" w:rsidP="001710DC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a, </w:t>
            </w:r>
          </w:p>
          <w:p w:rsidR="001710DC" w:rsidRPr="00E25368" w:rsidRDefault="001710DC" w:rsidP="001710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Egyéni </w:t>
            </w:r>
          </w:p>
          <w:p w:rsidR="00D27520" w:rsidRPr="00E25368" w:rsidRDefault="00D27520" w:rsidP="001710DC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Önálló</w:t>
            </w:r>
            <w:r w:rsidR="007E1B86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0DC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B86" w:rsidRPr="00E25368">
              <w:rPr>
                <w:rFonts w:ascii="Arial" w:hAnsi="Arial" w:cs="Arial"/>
                <w:sz w:val="24"/>
                <w:szCs w:val="24"/>
              </w:rPr>
              <w:t>munkában</w:t>
            </w:r>
            <w:r w:rsidR="001710DC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 illusztrációt készítők csoportja</w:t>
            </w:r>
          </w:p>
          <w:p w:rsidR="001710DC" w:rsidRPr="00E25368" w:rsidRDefault="00DC45A6" w:rsidP="00D2752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Tetszőleges technikával dolgozhattok! </w:t>
            </w:r>
          </w:p>
          <w:p w:rsidR="00DC45A6" w:rsidRPr="00E25368" w:rsidRDefault="00DC45A6" w:rsidP="00D2752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Ügyeljetek  arra, hogy a   színvilága  illeszkedjen a vers hangulatához! </w:t>
            </w:r>
            <w:r w:rsidR="007E1B86" w:rsidRPr="00E25368">
              <w:rPr>
                <w:rFonts w:ascii="Arial" w:hAnsi="Arial" w:cs="Arial"/>
                <w:sz w:val="24"/>
                <w:szCs w:val="24"/>
              </w:rPr>
              <w:t>Díszítsétek illusztrációtokat a vers két sorával.</w:t>
            </w:r>
          </w:p>
          <w:p w:rsidR="00D27520" w:rsidRPr="00E25368" w:rsidRDefault="007E1B86" w:rsidP="00D2752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b, </w:t>
            </w:r>
            <w:r w:rsidR="00D27520" w:rsidRPr="00E25368">
              <w:rPr>
                <w:rFonts w:ascii="Arial" w:hAnsi="Arial" w:cs="Arial"/>
                <w:sz w:val="24"/>
                <w:szCs w:val="24"/>
              </w:rPr>
              <w:t>Csoportmunka</w:t>
            </w:r>
          </w:p>
          <w:p w:rsidR="00D27520" w:rsidRPr="00E25368" w:rsidRDefault="00D27520" w:rsidP="007E1B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 téli erdő képzeletbeli lényeinek térbeli ábrázolása</w:t>
            </w:r>
          </w:p>
          <w:p w:rsidR="00D27520" w:rsidRPr="00E25368" w:rsidRDefault="00D27520" w:rsidP="007E1B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 szerencse-kovács c. v</w:t>
            </w:r>
            <w:r w:rsidR="00DC45A6" w:rsidRPr="00E25368">
              <w:rPr>
                <w:rFonts w:ascii="Arial" w:hAnsi="Arial" w:cs="Arial"/>
                <w:sz w:val="24"/>
                <w:szCs w:val="24"/>
              </w:rPr>
              <w:t xml:space="preserve">ers térbeli ábrázolása </w:t>
            </w:r>
          </w:p>
          <w:p w:rsidR="00500284" w:rsidRPr="00E25368" w:rsidRDefault="005D48A2" w:rsidP="00E75161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Osszátok ki egymás között a feladatokat!</w:t>
            </w:r>
            <w:r w:rsidR="00255A5D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7B78" w:rsidRPr="00E25368">
              <w:rPr>
                <w:rFonts w:ascii="Arial" w:hAnsi="Arial" w:cs="Arial"/>
                <w:sz w:val="24"/>
                <w:szCs w:val="24"/>
              </w:rPr>
              <w:t>A doboz négy oldala lesz a helyszín.</w:t>
            </w:r>
            <w:r w:rsidR="00025750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7B78" w:rsidRPr="00E25368">
              <w:rPr>
                <w:rFonts w:ascii="Arial" w:hAnsi="Arial" w:cs="Arial"/>
                <w:sz w:val="24"/>
                <w:szCs w:val="24"/>
              </w:rPr>
              <w:t>Ezt fesse ki 1-2 gyerek a témának megfelelő színnel</w:t>
            </w:r>
            <w:r w:rsidR="00025750" w:rsidRPr="00E25368">
              <w:rPr>
                <w:rFonts w:ascii="Arial" w:hAnsi="Arial" w:cs="Arial"/>
                <w:sz w:val="24"/>
                <w:szCs w:val="24"/>
              </w:rPr>
              <w:t xml:space="preserve">! </w:t>
            </w:r>
            <w:r w:rsidR="00CF7B78" w:rsidRPr="00E25368">
              <w:rPr>
                <w:rFonts w:ascii="Arial" w:hAnsi="Arial" w:cs="Arial"/>
                <w:sz w:val="24"/>
                <w:szCs w:val="24"/>
              </w:rPr>
              <w:t>Az alapszínt deríthetitek vagy sötét</w:t>
            </w:r>
            <w:r w:rsidR="00025750" w:rsidRPr="00E25368">
              <w:rPr>
                <w:rFonts w:ascii="Arial" w:hAnsi="Arial" w:cs="Arial"/>
                <w:sz w:val="24"/>
                <w:szCs w:val="24"/>
              </w:rPr>
              <w:t>íthe</w:t>
            </w:r>
            <w:r w:rsidR="00CF7B78" w:rsidRPr="00E25368">
              <w:rPr>
                <w:rFonts w:ascii="Arial" w:hAnsi="Arial" w:cs="Arial"/>
                <w:sz w:val="24"/>
                <w:szCs w:val="24"/>
              </w:rPr>
              <w:t>t</w:t>
            </w:r>
            <w:r w:rsidR="00025750" w:rsidRPr="00E25368">
              <w:rPr>
                <w:rFonts w:ascii="Arial" w:hAnsi="Arial" w:cs="Arial"/>
                <w:sz w:val="24"/>
                <w:szCs w:val="24"/>
              </w:rPr>
              <w:t>it</w:t>
            </w:r>
            <w:r w:rsidR="00CF7B78" w:rsidRPr="00E25368">
              <w:rPr>
                <w:rFonts w:ascii="Arial" w:hAnsi="Arial" w:cs="Arial"/>
                <w:sz w:val="24"/>
                <w:szCs w:val="24"/>
              </w:rPr>
              <w:t xml:space="preserve">ek is. A többiek a szereplőket rajzolják, fessék , majd vágják ki. </w:t>
            </w:r>
            <w:r w:rsidR="00025750" w:rsidRPr="00E25368">
              <w:rPr>
                <w:rFonts w:ascii="Arial" w:hAnsi="Arial" w:cs="Arial"/>
                <w:sz w:val="24"/>
                <w:szCs w:val="24"/>
              </w:rPr>
              <w:t>A szereplőket mozgásban ábrázoljátok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! </w:t>
            </w:r>
            <w:r w:rsidR="00CF7B78" w:rsidRPr="00E25368">
              <w:rPr>
                <w:rFonts w:ascii="Arial" w:hAnsi="Arial" w:cs="Arial"/>
                <w:sz w:val="24"/>
                <w:szCs w:val="24"/>
              </w:rPr>
              <w:t>Ügyeljetek, a méretetekre! A ragasztásnak h</w:t>
            </w:r>
            <w:r w:rsidR="00E75161" w:rsidRPr="00E25368">
              <w:rPr>
                <w:rFonts w:ascii="Arial" w:hAnsi="Arial" w:cs="Arial"/>
                <w:sz w:val="24"/>
                <w:szCs w:val="24"/>
              </w:rPr>
              <w:t>agyjatok ki helyet a figurák kivágásakor! Felragasztás előtt próbáljatok ki többféle elrendezést!</w:t>
            </w:r>
          </w:p>
          <w:p w:rsidR="00DC45A6" w:rsidRPr="00E25368" w:rsidRDefault="00DC45A6" w:rsidP="00034A25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Segítségadás:</w:t>
            </w:r>
            <w:r w:rsidR="001710DC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folyamatosan, szóban.</w:t>
            </w:r>
          </w:p>
          <w:p w:rsidR="00255A5D" w:rsidRPr="00E25368" w:rsidRDefault="00255A5D" w:rsidP="00034A25">
            <w:pPr>
              <w:rPr>
                <w:rFonts w:ascii="Arial" w:hAnsi="Arial" w:cs="Arial"/>
                <w:sz w:val="24"/>
                <w:szCs w:val="24"/>
              </w:rPr>
            </w:pPr>
          </w:p>
          <w:p w:rsidR="00255A5D" w:rsidRPr="00E25368" w:rsidRDefault="00255A5D" w:rsidP="00034A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t>VI.:</w:t>
            </w:r>
            <w:r w:rsidR="001710DC" w:rsidRPr="00E253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b/>
                <w:sz w:val="24"/>
                <w:szCs w:val="24"/>
              </w:rPr>
              <w:t>Értékelés:</w:t>
            </w:r>
            <w:r w:rsidR="001710DC" w:rsidRPr="00E253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b/>
                <w:sz w:val="24"/>
                <w:szCs w:val="24"/>
              </w:rPr>
              <w:t>Ön - és társértékelés</w:t>
            </w:r>
          </w:p>
          <w:p w:rsidR="00255A5D" w:rsidRPr="00E25368" w:rsidRDefault="00255A5D" w:rsidP="00034A25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 Mit jelenített meg? Mi tetszik?  Miért?</w:t>
            </w:r>
          </w:p>
          <w:p w:rsidR="00DC45A6" w:rsidRPr="00E25368" w:rsidRDefault="00DC45A6" w:rsidP="00034A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t>Órai munka értékelése:</w:t>
            </w:r>
          </w:p>
          <w:p w:rsidR="00255A5D" w:rsidRPr="00E25368" w:rsidRDefault="00255A5D" w:rsidP="00034A25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Munkafegyelem, produktum alapján.</w:t>
            </w:r>
          </w:p>
          <w:p w:rsidR="006E73B5" w:rsidRPr="00E25368" w:rsidRDefault="00DC45A6" w:rsidP="00255A5D">
            <w:pPr>
              <w:tabs>
                <w:tab w:val="left" w:pos="116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25368">
              <w:rPr>
                <w:rFonts w:ascii="Arial" w:hAnsi="Arial" w:cs="Arial"/>
                <w:b/>
                <w:sz w:val="24"/>
                <w:szCs w:val="24"/>
              </w:rPr>
              <w:lastRenderedPageBreak/>
              <w:t>Ajánlás:</w:t>
            </w:r>
            <w:r w:rsidR="00E75161" w:rsidRPr="00E253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5A5D" w:rsidRPr="00E25368">
              <w:rPr>
                <w:rFonts w:ascii="Arial" w:hAnsi="Arial" w:cs="Arial"/>
                <w:sz w:val="24"/>
                <w:szCs w:val="24"/>
              </w:rPr>
              <w:t>A tele van az erdő hóval c. szöveg további részeinek elolvasása</w:t>
            </w:r>
            <w:r w:rsidR="00255A5D" w:rsidRPr="00E2536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6E73B5" w:rsidRPr="00E25368" w:rsidRDefault="006E73B5" w:rsidP="00034A25">
            <w:pPr>
              <w:rPr>
                <w:rFonts w:ascii="Arial" w:hAnsi="Arial" w:cs="Arial"/>
                <w:sz w:val="24"/>
                <w:szCs w:val="24"/>
              </w:rPr>
            </w:pPr>
          </w:p>
          <w:p w:rsidR="0026300C" w:rsidRPr="00E25368" w:rsidRDefault="0026300C" w:rsidP="006900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6" w:type="dxa"/>
          </w:tcPr>
          <w:p w:rsidR="000E3624" w:rsidRPr="00E25368" w:rsidRDefault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 w:rsidP="00AA6076">
            <w:pPr>
              <w:tabs>
                <w:tab w:val="left" w:pos="2532"/>
                <w:tab w:val="center" w:pos="2724"/>
              </w:tabs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dobozok, rajzlap tempera, színes ceruza, olló, ragasztó, Szitakötő folyóirat 32.</w:t>
            </w:r>
            <w:r w:rsidR="0039021D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sz.</w:t>
            </w:r>
          </w:p>
          <w:p w:rsidR="008747B5" w:rsidRPr="00E25368" w:rsidRDefault="008747B5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624" w:rsidRPr="00E25368" w:rsidRDefault="000E3624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46D" w:rsidRPr="00E25368" w:rsidRDefault="00AA6076" w:rsidP="000E3624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Interaktív tábla</w:t>
            </w:r>
          </w:p>
          <w:p w:rsidR="000B246D" w:rsidRPr="00E25368" w:rsidRDefault="000B246D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624" w:rsidRPr="00E25368" w:rsidRDefault="000E3624" w:rsidP="000E3624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learningapps.org/display?v=pkwnjr7j316</w:t>
            </w: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C04147" w:rsidRPr="00E25368" w:rsidRDefault="00C04147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B86" w:rsidRPr="00E25368" w:rsidRDefault="007E1B86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B86" w:rsidRPr="00E25368" w:rsidRDefault="007E1B86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B86" w:rsidRPr="00E25368" w:rsidRDefault="007E1B86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B86" w:rsidRPr="00E25368" w:rsidRDefault="007E1B86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B86" w:rsidRPr="00E25368" w:rsidRDefault="007E1B86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BA5716" w:rsidP="000E3624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025750" w:rsidRPr="00E25368">
                <w:rPr>
                  <w:rStyle w:val="Hyperlink"/>
                  <w:rFonts w:ascii="Arial" w:hAnsi="Arial" w:cs="Arial"/>
                  <w:sz w:val="24"/>
                  <w:szCs w:val="24"/>
                </w:rPr>
                <w:t>www.szitakoto.com</w:t>
              </w:r>
            </w:hyperlink>
          </w:p>
          <w:p w:rsidR="007E1B86" w:rsidRPr="00E25368" w:rsidRDefault="007E1B86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7E1B86" w:rsidRPr="00E25368" w:rsidRDefault="007E1B86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E3624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77663E" w:rsidRPr="00E25368" w:rsidRDefault="0077663E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AFC" w:rsidRPr="00E25368" w:rsidRDefault="007F3AFC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520" w:rsidRPr="00E25368" w:rsidRDefault="00D27520" w:rsidP="0002575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learningapps.org/create?new=71#preview</w:t>
            </w:r>
          </w:p>
          <w:p w:rsidR="00D27520" w:rsidRPr="00E25368" w:rsidRDefault="00D2752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520" w:rsidRPr="00E25368" w:rsidRDefault="00D2752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520" w:rsidRPr="00E25368" w:rsidRDefault="00D2752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520" w:rsidRPr="00E25368" w:rsidRDefault="00D2752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520" w:rsidRPr="00E25368" w:rsidRDefault="00D2752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7520" w:rsidRPr="00E25368" w:rsidRDefault="00D27520" w:rsidP="00025750">
            <w:pPr>
              <w:rPr>
                <w:rFonts w:ascii="Arial" w:hAnsi="Arial" w:cs="Arial"/>
                <w:sz w:val="24"/>
                <w:szCs w:val="24"/>
              </w:rPr>
            </w:pPr>
          </w:p>
          <w:p w:rsidR="00025750" w:rsidRPr="00E25368" w:rsidRDefault="00025750" w:rsidP="00025750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learningapps.org/display?v=p2hvo773a16</w:t>
            </w:r>
          </w:p>
        </w:tc>
        <w:tc>
          <w:tcPr>
            <w:tcW w:w="2594" w:type="dxa"/>
          </w:tcPr>
          <w:p w:rsidR="008747B5" w:rsidRPr="00E25368" w:rsidRDefault="000B246D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lastRenderedPageBreak/>
              <w:t>Frontális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Frontális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Frontális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Frontális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Csoportmunka</w:t>
            </w:r>
          </w:p>
          <w:p w:rsidR="00E019B5" w:rsidRPr="00E25368" w:rsidRDefault="00E019B5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Frontálisan csoportonként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Frontális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Kooperatív vagy önálló munka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Csoportos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Frontális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1" w:type="dxa"/>
          </w:tcPr>
          <w:p w:rsidR="008747B5" w:rsidRPr="00E25368" w:rsidRDefault="00874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F6398" w:rsidRPr="00E25368" w:rsidRDefault="008F6398" w:rsidP="008F6398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 vizuális emlékezet fejlesztése az.</w:t>
            </w:r>
          </w:p>
          <w:p w:rsidR="00AA6076" w:rsidRPr="00E25368" w:rsidRDefault="00AA6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F6398" w:rsidRPr="00E25368" w:rsidRDefault="008F6398" w:rsidP="008F6398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Az anyanyelvi kompetencia (szókincs, beszédkészség, fogalmazás), </w:t>
            </w:r>
            <w:r w:rsidR="007D0B84" w:rsidRPr="00E25368">
              <w:rPr>
                <w:rFonts w:ascii="Arial" w:hAnsi="Arial" w:cs="Arial"/>
                <w:sz w:val="24"/>
                <w:szCs w:val="24"/>
              </w:rPr>
              <w:t xml:space="preserve">és 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az asszociációs (érzelmi és gondolati) </w:t>
            </w:r>
            <w:r w:rsidR="007D0B84" w:rsidRPr="00E25368">
              <w:rPr>
                <w:rFonts w:ascii="Arial" w:hAnsi="Arial" w:cs="Arial"/>
                <w:sz w:val="24"/>
                <w:szCs w:val="24"/>
              </w:rPr>
              <w:t>képességek</w:t>
            </w:r>
            <w:r w:rsidR="007F3AFC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B84" w:rsidRPr="00E25368">
              <w:rPr>
                <w:rFonts w:ascii="Arial" w:hAnsi="Arial" w:cs="Arial"/>
                <w:sz w:val="24"/>
                <w:szCs w:val="24"/>
              </w:rPr>
              <w:t>fejlesztése.</w:t>
            </w:r>
          </w:p>
          <w:p w:rsidR="008F6398" w:rsidRPr="00E25368" w:rsidRDefault="008F6398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8F6398" w:rsidRPr="00E25368" w:rsidRDefault="008F6398" w:rsidP="008F6398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Emocionális képességek fejlesztése.</w:t>
            </w:r>
          </w:p>
          <w:p w:rsidR="008F6398" w:rsidRPr="00E25368" w:rsidRDefault="008F6398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8F6398" w:rsidRPr="00E25368" w:rsidRDefault="008F6398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77663E" w:rsidRPr="00E25368" w:rsidRDefault="0077663E" w:rsidP="0077663E">
            <w:pPr>
              <w:pStyle w:val="Body2"/>
              <w:rPr>
                <w:rFonts w:ascii="Arial" w:hAnsi="Arial" w:cs="Arial"/>
                <w:b w:val="0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b w:val="0"/>
                <w:sz w:val="24"/>
                <w:szCs w:val="24"/>
              </w:rPr>
              <w:t>A képzelőerő</w:t>
            </w:r>
            <w:r w:rsidR="007F3AFC" w:rsidRPr="00E25368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E25368">
              <w:rPr>
                <w:rFonts w:ascii="Arial" w:hAnsi="Arial" w:cs="Arial"/>
                <w:b w:val="0"/>
                <w:sz w:val="24"/>
                <w:szCs w:val="24"/>
              </w:rPr>
              <w:t xml:space="preserve"> az asszociációs és a </w:t>
            </w:r>
          </w:p>
          <w:p w:rsidR="009B52AD" w:rsidRPr="00E25368" w:rsidRDefault="0077663E" w:rsidP="0077663E">
            <w:pPr>
              <w:pStyle w:val="Body2"/>
              <w:rPr>
                <w:rFonts w:ascii="Arial" w:hAnsi="Arial" w:cs="Arial"/>
                <w:b w:val="0"/>
                <w:sz w:val="24"/>
                <w:szCs w:val="24"/>
              </w:rPr>
            </w:pPr>
            <w:r w:rsidRPr="00E25368">
              <w:rPr>
                <w:rFonts w:ascii="Arial" w:hAnsi="Arial" w:cs="Arial"/>
                <w:b w:val="0"/>
                <w:sz w:val="24"/>
                <w:szCs w:val="24"/>
              </w:rPr>
              <w:t xml:space="preserve">kombinatív képességek fejlesztése. </w:t>
            </w: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 w:rsidP="00E019B5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 hatéko</w:t>
            </w:r>
            <w:r w:rsidR="007D0B84" w:rsidRPr="00E25368">
              <w:rPr>
                <w:rFonts w:ascii="Arial" w:hAnsi="Arial" w:cs="Arial"/>
                <w:sz w:val="24"/>
                <w:szCs w:val="24"/>
              </w:rPr>
              <w:t xml:space="preserve">ny, önálló tanulás fejlesztése </w:t>
            </w:r>
            <w:r w:rsidRPr="00E2536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7D0B84" w:rsidRPr="00E253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5368">
              <w:rPr>
                <w:rFonts w:ascii="Arial" w:hAnsi="Arial" w:cs="Arial"/>
                <w:sz w:val="24"/>
                <w:szCs w:val="24"/>
              </w:rPr>
              <w:t>folyóirat szövegének értelmezésével és az összefüggések felismerésével.</w:t>
            </w:r>
          </w:p>
          <w:p w:rsidR="009B52AD" w:rsidRPr="00E25368" w:rsidRDefault="005603FF" w:rsidP="008F6398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Digitális kompetencia</w:t>
            </w: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</w:p>
          <w:p w:rsidR="008F6398" w:rsidRPr="00E25368" w:rsidRDefault="009B52AD" w:rsidP="008F6398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Az </w:t>
            </w:r>
            <w:r w:rsidR="008F6398" w:rsidRPr="00E25368">
              <w:rPr>
                <w:rFonts w:ascii="Arial" w:hAnsi="Arial" w:cs="Arial"/>
                <w:sz w:val="24"/>
                <w:szCs w:val="24"/>
              </w:rPr>
              <w:t xml:space="preserve">asszociációs (érzelmi és gondolati) </w:t>
            </w:r>
            <w:r w:rsidRPr="00E25368">
              <w:rPr>
                <w:rFonts w:ascii="Arial" w:hAnsi="Arial" w:cs="Arial"/>
                <w:sz w:val="24"/>
                <w:szCs w:val="24"/>
              </w:rPr>
              <w:t>kompetencia</w:t>
            </w:r>
            <w:r w:rsidR="0077663E" w:rsidRPr="00E2536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A6076" w:rsidRPr="00E25368" w:rsidRDefault="00AA6076" w:rsidP="008F6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7D0B8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7D0B8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7D0B8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7D0B8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7D0B8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7D0B84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Az esztétikai-művészeti </w:t>
            </w:r>
            <w:r w:rsidRPr="00E25368">
              <w:rPr>
                <w:rFonts w:ascii="Arial" w:hAnsi="Arial" w:cs="Arial"/>
                <w:sz w:val="24"/>
                <w:szCs w:val="24"/>
              </w:rPr>
              <w:lastRenderedPageBreak/>
              <w:t>tudatosság fejlesztése a más művészeti ágak adott témához kapcsolódó alkotásainak megismerésével</w:t>
            </w:r>
          </w:p>
          <w:p w:rsidR="007D0B84" w:rsidRPr="00E25368" w:rsidRDefault="007D0B84" w:rsidP="007D0B8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5603FF" w:rsidP="007D0B84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Digitális kompetencia</w:t>
            </w:r>
          </w:p>
          <w:p w:rsidR="007D0B84" w:rsidRPr="00E25368" w:rsidRDefault="007D0B84" w:rsidP="007D0B84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8F6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7663E" w:rsidRPr="00E25368" w:rsidRDefault="0077663E" w:rsidP="0077663E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 tanulási képességek és a vizuális memória fejlesztése a korábban tanult ismeretek alkalmazásával. </w:t>
            </w:r>
          </w:p>
          <w:p w:rsidR="009B52AD" w:rsidRPr="00E25368" w:rsidRDefault="009B52AD" w:rsidP="008F63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9B52AD" w:rsidP="009B5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9B5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9B5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9B5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7D0B84" w:rsidRPr="00E25368" w:rsidRDefault="007D0B84" w:rsidP="009B5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E019B5" w:rsidRPr="00E25368" w:rsidRDefault="00E019B5" w:rsidP="00E019B5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 xml:space="preserve">A szociális kompetencia (közösségi érzés, együttműködés) fejlesztése a csoportmunkával </w:t>
            </w:r>
            <w:r w:rsidRPr="00E25368">
              <w:rPr>
                <w:rFonts w:ascii="Arial" w:hAnsi="Arial" w:cs="Arial"/>
                <w:sz w:val="24"/>
                <w:szCs w:val="24"/>
              </w:rPr>
              <w:lastRenderedPageBreak/>
              <w:t>összeállított kompozíció kialakításával.</w:t>
            </w:r>
          </w:p>
          <w:p w:rsidR="009B52AD" w:rsidRPr="00E25368" w:rsidRDefault="00B05DA6" w:rsidP="00B05DA6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Az alkotó képzelet fejlesztése a témához kapcsolódó jelenet egyéni hangvételű ábrázolásával</w:t>
            </w:r>
          </w:p>
          <w:p w:rsidR="005603FF" w:rsidRPr="00E25368" w:rsidRDefault="009B52AD" w:rsidP="005603FF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Az esztétikai-művészeti kifejezőképesség (a kreativitás, az eredetiség, az alkotó képzelet, a találékonyság, fejlesztése a megismert vers e</w:t>
            </w:r>
            <w:r w:rsidR="005603FF" w:rsidRPr="00E25368">
              <w:rPr>
                <w:rFonts w:ascii="Arial" w:hAnsi="Arial" w:cs="Arial"/>
                <w:sz w:val="24"/>
                <w:szCs w:val="24"/>
              </w:rPr>
              <w:t>gyéni hangvételű ábrázolásával.</w:t>
            </w:r>
          </w:p>
          <w:p w:rsidR="005603FF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3FF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3FF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9B52AD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Szociális kompetencia</w:t>
            </w:r>
          </w:p>
          <w:p w:rsidR="005603FF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3FF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3FF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AFC" w:rsidRPr="00E25368" w:rsidRDefault="007F3AFC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AFC" w:rsidRPr="00E25368" w:rsidRDefault="007F3AFC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AFC" w:rsidRPr="00E25368" w:rsidRDefault="007F3AFC" w:rsidP="005603FF">
            <w:pPr>
              <w:rPr>
                <w:rFonts w:ascii="Arial" w:hAnsi="Arial" w:cs="Arial"/>
                <w:sz w:val="24"/>
                <w:szCs w:val="24"/>
              </w:rPr>
            </w:pPr>
          </w:p>
          <w:p w:rsidR="005603FF" w:rsidRPr="00E25368" w:rsidRDefault="005603FF" w:rsidP="005603FF">
            <w:pPr>
              <w:rPr>
                <w:rFonts w:ascii="Arial" w:hAnsi="Arial" w:cs="Arial"/>
                <w:sz w:val="24"/>
                <w:szCs w:val="24"/>
              </w:rPr>
            </w:pPr>
            <w:r w:rsidRPr="00E25368">
              <w:rPr>
                <w:rFonts w:ascii="Arial" w:hAnsi="Arial" w:cs="Arial"/>
                <w:sz w:val="24"/>
                <w:szCs w:val="24"/>
              </w:rPr>
              <w:t>Tanulás tanulása</w:t>
            </w:r>
          </w:p>
        </w:tc>
      </w:tr>
    </w:tbl>
    <w:p w:rsidR="007A0099" w:rsidRDefault="007A0099"/>
    <w:p w:rsidR="0077663E" w:rsidRDefault="0077663E"/>
    <w:p w:rsidR="00D15EE0" w:rsidRDefault="00D15EE0"/>
    <w:p w:rsidR="00D15EE0" w:rsidRDefault="00D15EE0"/>
    <w:p w:rsidR="00D15EE0" w:rsidRDefault="00D15EE0"/>
    <w:p w:rsidR="00D15EE0" w:rsidRDefault="00D15EE0"/>
    <w:p w:rsidR="00D15EE0" w:rsidRDefault="00D15EE0"/>
    <w:p w:rsidR="00D15EE0" w:rsidRDefault="00D15EE0"/>
    <w:p w:rsidR="00D15EE0" w:rsidRDefault="00D15EE0"/>
    <w:p w:rsidR="00D15EE0" w:rsidRDefault="00D15EE0"/>
    <w:sectPr w:rsidR="00D15EE0" w:rsidSect="00CE3D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01" w:rsidRDefault="00844501" w:rsidP="00D23158">
      <w:pPr>
        <w:spacing w:after="0" w:line="240" w:lineRule="auto"/>
      </w:pPr>
      <w:r>
        <w:separator/>
      </w:r>
    </w:p>
  </w:endnote>
  <w:endnote w:type="continuationSeparator" w:id="0">
    <w:p w:rsidR="00844501" w:rsidRDefault="00844501" w:rsidP="00D2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01" w:rsidRDefault="00844501" w:rsidP="00D23158">
      <w:pPr>
        <w:spacing w:after="0" w:line="240" w:lineRule="auto"/>
      </w:pPr>
      <w:r>
        <w:separator/>
      </w:r>
    </w:p>
  </w:footnote>
  <w:footnote w:type="continuationSeparator" w:id="0">
    <w:p w:rsidR="00844501" w:rsidRDefault="00844501" w:rsidP="00D23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F1A"/>
    <w:multiLevelType w:val="hybridMultilevel"/>
    <w:tmpl w:val="2B640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B6544"/>
    <w:multiLevelType w:val="hybridMultilevel"/>
    <w:tmpl w:val="806042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75A1D"/>
    <w:multiLevelType w:val="hybridMultilevel"/>
    <w:tmpl w:val="B0FAE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69"/>
    <w:rsid w:val="00010980"/>
    <w:rsid w:val="00025750"/>
    <w:rsid w:val="00034A25"/>
    <w:rsid w:val="00053BBE"/>
    <w:rsid w:val="000613A6"/>
    <w:rsid w:val="000B246D"/>
    <w:rsid w:val="000B6E35"/>
    <w:rsid w:val="000E3624"/>
    <w:rsid w:val="000E4D1F"/>
    <w:rsid w:val="000F246B"/>
    <w:rsid w:val="001710DC"/>
    <w:rsid w:val="001D01A1"/>
    <w:rsid w:val="00227FAF"/>
    <w:rsid w:val="00255A5D"/>
    <w:rsid w:val="0026300C"/>
    <w:rsid w:val="00286167"/>
    <w:rsid w:val="002A4693"/>
    <w:rsid w:val="002B2E03"/>
    <w:rsid w:val="002B5FD2"/>
    <w:rsid w:val="002D38C3"/>
    <w:rsid w:val="003832D3"/>
    <w:rsid w:val="0039021D"/>
    <w:rsid w:val="003C10E4"/>
    <w:rsid w:val="00500284"/>
    <w:rsid w:val="005320B0"/>
    <w:rsid w:val="00546BE1"/>
    <w:rsid w:val="00551F93"/>
    <w:rsid w:val="005603FF"/>
    <w:rsid w:val="00576429"/>
    <w:rsid w:val="005B7657"/>
    <w:rsid w:val="005D48A2"/>
    <w:rsid w:val="005E7E9C"/>
    <w:rsid w:val="00690063"/>
    <w:rsid w:val="0069080E"/>
    <w:rsid w:val="006E73B5"/>
    <w:rsid w:val="00736019"/>
    <w:rsid w:val="0077663E"/>
    <w:rsid w:val="007A0099"/>
    <w:rsid w:val="007D0B84"/>
    <w:rsid w:val="007E1B86"/>
    <w:rsid w:val="007F3AFC"/>
    <w:rsid w:val="00844501"/>
    <w:rsid w:val="008747B5"/>
    <w:rsid w:val="008A1C0B"/>
    <w:rsid w:val="008F6398"/>
    <w:rsid w:val="00944622"/>
    <w:rsid w:val="009B52AD"/>
    <w:rsid w:val="00A20373"/>
    <w:rsid w:val="00AA6076"/>
    <w:rsid w:val="00AC6B53"/>
    <w:rsid w:val="00B05DA6"/>
    <w:rsid w:val="00BA5716"/>
    <w:rsid w:val="00BB4C66"/>
    <w:rsid w:val="00BC77B5"/>
    <w:rsid w:val="00BF31F7"/>
    <w:rsid w:val="00C04147"/>
    <w:rsid w:val="00C61B69"/>
    <w:rsid w:val="00C8038A"/>
    <w:rsid w:val="00CE3D9D"/>
    <w:rsid w:val="00CF7B78"/>
    <w:rsid w:val="00D15EE0"/>
    <w:rsid w:val="00D23158"/>
    <w:rsid w:val="00D27520"/>
    <w:rsid w:val="00D31ACB"/>
    <w:rsid w:val="00DC45A6"/>
    <w:rsid w:val="00E019B5"/>
    <w:rsid w:val="00E25368"/>
    <w:rsid w:val="00E65226"/>
    <w:rsid w:val="00E75161"/>
    <w:rsid w:val="00F65644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158"/>
  </w:style>
  <w:style w:type="paragraph" w:styleId="Footer">
    <w:name w:val="footer"/>
    <w:basedOn w:val="Normal"/>
    <w:link w:val="FooterChar"/>
    <w:uiPriority w:val="99"/>
    <w:unhideWhenUsed/>
    <w:rsid w:val="00D2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158"/>
  </w:style>
  <w:style w:type="character" w:styleId="Hyperlink">
    <w:name w:val="Hyperlink"/>
    <w:basedOn w:val="DefaultParagraphFont"/>
    <w:uiPriority w:val="99"/>
    <w:unhideWhenUsed/>
    <w:rsid w:val="000257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B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B86"/>
    <w:pPr>
      <w:ind w:left="720"/>
      <w:contextualSpacing/>
    </w:pPr>
  </w:style>
  <w:style w:type="paragraph" w:customStyle="1" w:styleId="Body2">
    <w:name w:val="Body 2"/>
    <w:autoRedefine/>
    <w:rsid w:val="0077663E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</w:tabs>
      <w:spacing w:after="0" w:line="240" w:lineRule="auto"/>
      <w:ind w:right="60"/>
    </w:pPr>
    <w:rPr>
      <w:rFonts w:ascii="Times New Roman" w:eastAsia="ヒラギノ角ゴ Pro W3" w:hAnsi="Times New Roman" w:cs="Times New Roman"/>
      <w:b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158"/>
  </w:style>
  <w:style w:type="paragraph" w:styleId="Footer">
    <w:name w:val="footer"/>
    <w:basedOn w:val="Normal"/>
    <w:link w:val="FooterChar"/>
    <w:uiPriority w:val="99"/>
    <w:unhideWhenUsed/>
    <w:rsid w:val="00D2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158"/>
  </w:style>
  <w:style w:type="character" w:styleId="Hyperlink">
    <w:name w:val="Hyperlink"/>
    <w:basedOn w:val="DefaultParagraphFont"/>
    <w:uiPriority w:val="99"/>
    <w:unhideWhenUsed/>
    <w:rsid w:val="000257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B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B86"/>
    <w:pPr>
      <w:ind w:left="720"/>
      <w:contextualSpacing/>
    </w:pPr>
  </w:style>
  <w:style w:type="paragraph" w:customStyle="1" w:styleId="Body2">
    <w:name w:val="Body 2"/>
    <w:autoRedefine/>
    <w:rsid w:val="0077663E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</w:tabs>
      <w:spacing w:after="0" w:line="240" w:lineRule="auto"/>
      <w:ind w:right="60"/>
    </w:pPr>
    <w:rPr>
      <w:rFonts w:ascii="Times New Roman" w:eastAsia="ヒラギノ角ゴ Pro W3" w:hAnsi="Times New Roman" w:cs="Times New Roman"/>
      <w:b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zitakoto.com" TargetMode="External"/><Relationship Id="rId10" Type="http://schemas.openxmlformats.org/officeDocument/2006/relationships/hyperlink" Target="http://www.szitakoto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459F-8DD0-B349-922B-5F0ACBF7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842</Words>
  <Characters>5655</Characters>
  <Application>Microsoft Macintosh Word</Application>
  <DocSecurity>0</DocSecurity>
  <Lines>120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macbook</cp:lastModifiedBy>
  <cp:revision>2</cp:revision>
  <dcterms:created xsi:type="dcterms:W3CDTF">2016-01-06T08:15:00Z</dcterms:created>
  <dcterms:modified xsi:type="dcterms:W3CDTF">2016-01-06T08:15:00Z</dcterms:modified>
</cp:coreProperties>
</file>