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1F" w:rsidRPr="00971CD1" w:rsidRDefault="00C31026" w:rsidP="00C3102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1CD1">
        <w:rPr>
          <w:rFonts w:ascii="Times New Roman" w:hAnsi="Times New Roman" w:cs="Times New Roman"/>
          <w:b/>
          <w:i/>
          <w:sz w:val="24"/>
          <w:szCs w:val="24"/>
          <w:u w:val="single"/>
        </w:rPr>
        <w:t>Segédanyag</w:t>
      </w:r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Várady Judit Vizes lábnyomok című írásához.</w:t>
      </w:r>
    </w:p>
    <w:p w:rsidR="00C31026" w:rsidRPr="00971CD1" w:rsidRDefault="00C31026" w:rsidP="00C31026">
      <w:pPr>
        <w:rPr>
          <w:rFonts w:ascii="Times New Roman" w:hAnsi="Times New Roman" w:cs="Times New Roman"/>
          <w:b/>
          <w:sz w:val="24"/>
          <w:szCs w:val="24"/>
        </w:rPr>
      </w:pPr>
      <w:r w:rsidRPr="00971CD1">
        <w:rPr>
          <w:rFonts w:ascii="Times New Roman" w:hAnsi="Times New Roman" w:cs="Times New Roman"/>
          <w:b/>
          <w:sz w:val="24"/>
          <w:szCs w:val="24"/>
        </w:rPr>
        <w:t>A talaj szerkezete Kísérlet</w:t>
      </w:r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Természettudomány III.-IV. </w:t>
      </w:r>
      <w:proofErr w:type="gramStart"/>
      <w:r>
        <w:rPr>
          <w:rFonts w:ascii="Times New Roman" w:hAnsi="Times New Roman" w:cs="Times New Roman"/>
          <w:sz w:val="24"/>
          <w:szCs w:val="24"/>
        </w:rPr>
        <w:t>osztály</w:t>
      </w:r>
      <w:proofErr w:type="gramEnd"/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Tanulmányozd a talaj szerkezetét az alábbi kísérletek segítségével. </w:t>
      </w:r>
    </w:p>
    <w:p w:rsidR="00C31026" w:rsidRPr="00971CD1" w:rsidRDefault="00C31026" w:rsidP="00C310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CD1">
        <w:rPr>
          <w:rFonts w:ascii="Times New Roman" w:hAnsi="Times New Roman" w:cs="Times New Roman"/>
          <w:b/>
          <w:sz w:val="24"/>
          <w:szCs w:val="24"/>
          <w:u w:val="single"/>
        </w:rPr>
        <w:t>A talaj színe és összetétele</w:t>
      </w:r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Felhasznált anyagok: 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talajminták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spatula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üvegpoharak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nagyító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Vegyetek talajmintákat vigyázva, hogy különböző színűek és szerkezetűek legyenek. 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Hasonlítsátok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össze a minták színét majd a mintákat figyeljétek meg nagyító segítségével. 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Megfigyeléseiteket írjátok le.</w:t>
      </w:r>
    </w:p>
    <w:p w:rsidR="00C31026" w:rsidRPr="00971CD1" w:rsidRDefault="00C31026" w:rsidP="00C310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CD1">
        <w:rPr>
          <w:rFonts w:ascii="Times New Roman" w:hAnsi="Times New Roman" w:cs="Times New Roman"/>
          <w:b/>
          <w:sz w:val="24"/>
          <w:szCs w:val="24"/>
          <w:u w:val="single"/>
        </w:rPr>
        <w:t>A talaj víztartalma</w:t>
      </w:r>
    </w:p>
    <w:p w:rsidR="00C31026" w:rsidRDefault="00C31026" w:rsidP="00C3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anyagok: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talajminták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spatula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vasháromláb 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porcelán tál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borszesz égő</w:t>
      </w:r>
      <w:proofErr w:type="gramEnd"/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fogó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üveg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fém szita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</w:t>
      </w:r>
    </w:p>
    <w:p w:rsidR="00C31026" w:rsidRDefault="00C31026" w:rsidP="00C3102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üvegpohár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Tegyetek a porcelán tálba egy kevés talajt és melegítsétek. Fedjétek le a tálat egy hideg óra üveggel.</w:t>
      </w:r>
    </w:p>
    <w:p w:rsidR="00C31026" w:rsidRDefault="00C31026" w:rsidP="00C310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C31026" w:rsidRDefault="00C31026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Magyarázzátok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meg  </w:t>
      </w:r>
      <w:r w:rsidR="00971C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71CD1">
        <w:rPr>
          <w:rFonts w:ascii="Times New Roman" w:hAnsi="Times New Roman" w:cs="Times New Roman"/>
          <w:sz w:val="24"/>
          <w:szCs w:val="24"/>
        </w:rPr>
        <w:t xml:space="preserve"> jelenséget.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Egy vizet tartalmazó pohárba tegyetek egy darab száraz talajmintát. 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Magyarázzátok meg a látottakat. </w:t>
      </w:r>
    </w:p>
    <w:p w:rsidR="00971CD1" w:rsidRPr="00971CD1" w:rsidRDefault="00971CD1" w:rsidP="00971C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CD1">
        <w:rPr>
          <w:rFonts w:ascii="Times New Roman" w:hAnsi="Times New Roman" w:cs="Times New Roman"/>
          <w:b/>
          <w:sz w:val="24"/>
          <w:szCs w:val="24"/>
          <w:u w:val="single"/>
        </w:rPr>
        <w:t>A talaj vízáteresztő képessége</w:t>
      </w:r>
    </w:p>
    <w:p w:rsidR="00971CD1" w:rsidRDefault="00971CD1" w:rsidP="00971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Szükséges anyagok: 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talajminták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spatula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üvegpohár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üveglombik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üvegtölcsér</w:t>
      </w:r>
    </w:p>
    <w:p w:rsidR="00971CD1" w:rsidRDefault="00971CD1" w:rsidP="00971C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szűrőpapír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Tegyetek egy üvegtölcsér egy lombikba, majd a tölcsérbe tegyetek egy négybe hajtott szűrőpapírt és nedvesítsétek meg 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tölcsérbe tegyetek kevés homokot és öntsetek rá vizet. 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Ismételjétek meg a kísérletet virágfölddel és agyaggal is. 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71CD1" w:rsidRPr="00971CD1" w:rsidRDefault="00971CD1" w:rsidP="00971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Földes Károly </w:t>
      </w:r>
    </w:p>
    <w:sectPr w:rsidR="00971CD1" w:rsidRPr="00971CD1" w:rsidSect="0083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7339"/>
    <w:multiLevelType w:val="hybridMultilevel"/>
    <w:tmpl w:val="F830F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7D10"/>
    <w:multiLevelType w:val="hybridMultilevel"/>
    <w:tmpl w:val="239A3630"/>
    <w:lvl w:ilvl="0" w:tplc="A8DEF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31026"/>
    <w:rsid w:val="00831C1F"/>
    <w:rsid w:val="00971CD1"/>
    <w:rsid w:val="00C3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C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2015-11-13T20:27:00Z</dcterms:created>
  <dcterms:modified xsi:type="dcterms:W3CDTF">2015-11-13T20:45:00Z</dcterms:modified>
</cp:coreProperties>
</file>